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211</w:t>
        <w:br/>
        <w:br/>
        <w:br/>
        <w:br/>
        <w:t>Вместе под одним небом: Часть семнадцатая</w:t>
        <w:br/>
        <w:br/>
        <w:t>Бело-чёрная спираль врезается в Ктарнида. Это удар, сразивший пусть и копию, но Лукаорна. Неужели Ктарнид так просто… Нет, расслабляться нельзя.</w:t>
        <w:br/>
        <w:br/>
        <w:t>Восемь башен… нет, не так. Восемь гигантских щупалец длиной в десятки метров обвиваются вокруг «Армагеддона», выпущенного Рей-си.</w:t>
        <w:br/>
        <w:t>Естественно, «Армагеддон» — это атакующая способность, к которой нельзя просто так прикоснуться. И всё же, восемь щупалец, рассыпаясь на части, окутывают эффект «Армагеддона», сжимают его, сдавливают.</w:t>
        <w:br/>
        <w:br/>
        <w:t>— Не может… быть!..</w:t>
        <w:br/>
        <w:br/>
        <w:t>И затем — хлоп! Эффект «Армагеддона» был просто смят Ктарнидом, что казалось немыслимым, учитывая его изначальную мощь. Он рассеял урон? Перенёс информационные ресурсы, заложенные в «Армагеддон», на щупальца, чтобы уменьшить урон по основному телу?</w:t>
        <w:br/>
        <w:t>Но Ктарнид тоже не вышел сухим из воды. Восемь щупалец безвольно обвисли, круша зрительские трибуны Колизея, и сам Ктарнид явно ослаб.</w:t>
        <w:br/>
        <w:br/>
        <w:t>Однако «Армагеддон» не смог победить Ктарнида. Он не умер, у него ещё остались силы.</w:t>
        <w:br/>
        <w:br/>
        <w:t>— Опускай, Араба! А ты хватай Рей-си!!</w:t>
        <w:br/>
        <w:br/>
        <w:t>— Я?!</w:t>
        <w:br/>
        <w:br/>
        <w:t>— Ты единственный, кто сможет утащить этого тяжёлого рыцаря, даже силой!!</w:t>
        <w:br/>
        <w:br/>
        <w:t>Хреново, очень хреново. Если я правильно помню, после использования этой техники, независимо от успеха или провала, накладывается какой-то штраф вроде невозможности использовать скиллы. Потеря главного дамагера на этом этапе — это пиздец как плохо, просто охуенно плохо.</w:t>
        <w:br/>
        <w:br/>
        <w:t>— Всем отступать! Держать дистанцию!</w:t>
        <w:br/>
        <w:br/>
        <w:t>Нужно перегруппироваться. У нас нет времени даже на лечение, поэтому я с 1 ХП отступаю от Ктарнида.</w:t>
        <w:br/>
        <w:t>Оглянувшись, я вижу, как Араба тащит за собой Рей-си в доспехах и с мечом землистого цвета, плывя к нам.</w:t>
        <w:br/>
        <w:br/>
        <w:t>— Совещание!</w:t>
        <w:br/>
        <w:br/>
        <w:t>Прежде чем Ктарнид оправится от оглушения, мы решили временно отступить за пределы Колизея.</w:t>
        <w:br/>
        <w:br/>
        <w:t>* * *</w:t>
        <w:br/>
        <w:br/>
        <w:t>— Простите… Внезапно появились щупальца, и прицел… сбился…</w:t>
        <w:br/>
        <w:br/>
        <w:t>— …Не надо извиняться. Лучше подумаем, что делать дальше.</w:t>
        <w:br/>
        <w:br/>
        <w:t>Нельзя винить Рей-си. В тот момент она была единственной на передовой. И когда перед тобой внезапно разворачиваются гигантские щупальца, любой испугается. Я бы тоже испугался. Скорее, её следует похвалить за то, что она вообще попала.</w:t>
        <w:br/>
        <w:br/>
        <w:t>— Так, коротко. Все доложите состояние оружия и расходников.</w:t>
        <w:br/>
        <w:br/>
        <w:t>— …Магический лук почти на пределе. Выстрелов двадцать, наверное, смогу сделать.</w:t>
        <w:br/>
        <w:br/>
        <w:t>— Я тоже… Если только для Раст, то смогу баффнуть ещё пару раз, но…</w:t>
        <w:br/>
        <w:br/>
        <w:t>Молд и Раст на пределе… Они же вернувшиеся игроки, так что, возможно, не успели запастись достаточным количеством предметов.</w:t>
        <w:br/>
        <w:br/>
        <w:t>— Акицу Акане?</w:t>
        <w:br/>
        <w:br/>
        <w:t>— Эм, это… «Секреты Скрытого Клинка» почти все использовала… П-простите!</w:t>
        <w:br/>
        <w:br/>
        <w:t>— Я не злюсь и не виню тебя, всё в порядке. Просто скажи, что у тебя есть сейчас.</w:t>
        <w:br/>
        <w:br/>
        <w:t>— Есть! Если потратить все лечилки, смогу использовать «Дыхание Дракона»!</w:t>
        <w:br/>
        <w:br/>
        <w:t>— Понятно… Слушай внимательно, Акицу Акане. Мы с Рей-си использовали свои козыри. Рей-си сильно ослаблена из-за отдачи, а я потратил все предметы на восстановление здоровья…</w:t>
        <w:br/>
        <w:br/>
        <w:t>— П-полный пиздец, да?..</w:t>
        <w:br/>
        <w:br/>
        <w:t>— Да, полный пиздец. Ну, у меня есть ещё кое-какая сила в запасе (··), но… сейчас самый большой урон можешь нанести ты.</w:t>
        <w:br/>
        <w:br/>
        <w:t>— Я-я?!</w:t>
        <w:br/>
        <w:br/>
        <w:t>— Стоп, успокойся. Глубокий вдох… Вот, молодец. Да, твой козырь, прокачанный после Лукаорна и прочего, — это наш главный козырь.</w:t>
        <w:br/>
        <w:br/>
        <w:t>— О-ответственность огромная!</w:t>
        <w:br/>
        <w:br/>
        <w:t>Именно так, ответственность огромная.</w:t>
        <w:br/>
        <w:t>С NPC всё примерно так, как я и ожидал. Единственное открытие — большой меч Арабы оказался особым оружием, и его прочность можно восстановить, потратив МП.</w:t>
        <w:br/>
        <w:t>Некоторые игроки (включая меня) смотрели на Нереиду довольно серьёзным взглядом.</w:t>
        <w:br/>
        <w:br/>
        <w:t>И наконец, Рей-си, ослабевшая до неузнаваемости.</w:t>
        <w:br/>
        <w:br/>
        <w:t>— Честно говоря… как ты?</w:t>
        <w:br/>
        <w:br/>
        <w:t>…Скажу честно, сейчас Рей-си — обуза, и ничего больше.</w:t>
        <w:br/>
        <w:t>Штраф за невыполнение условий «Армагеддона». Не только скиллы, но и магия заблокированы, все характеристики под дебаффами, а оружие и доспехи с жалкими показателями Рей-си не может даже снять.</w:t>
        <w:br/>
        <w:br/>
        <w:t>— Честно говоря… если так пойдём, ты даже щитом стать не сможешь, думаю.</w:t>
        <w:br/>
        <w:br/>
        <w:t>— Кх……………… Понимаю.</w:t>
        <w:br/>
        <w:br/>
        <w:t>Как хардкорный игрок, Рей-си это понимает. Поэтому она некоторое время молчала, а потом ответила.</w:t>
        <w:br/>
        <w:br/>
        <w:t>— Я ещё могу сражаться (······).</w:t>
        <w:br/>
        <w:br/>
        <w:t>— Понял.</w:t>
        <w:br/>
        <w:br/>
        <w:t>Это не было преувеличением или попыткой скрыть правду. В её ответе чувствовалась твёрдая уверенность. Если один из лучших игроков ШанФро говорит, что может, значит, так оно и есть.</w:t>
        <w:br/>
        <w:br/>
        <w:t>В этот момент громкий звук разрушения стал ещё громче. Этот звук, игравший фоном с самого начала нашего совещания, становился всё ближе. Это означало только одно.</w:t>
        <w:br/>
        <w:br/>
        <w:t>— Ладно, операция по уничтожению Ктарнида выходит на финишную прямую. Никаких соплей вроде «победим или проиграем…».</w:t>
        <w:br/>
        <w:br/>
        <w:t>Потому что NPC не респавнятся? И это тоже.</w:t>
        <w:br/>
        <w:t>Потому что неизвестно, будет ли у нас ещё шанс? И это тоже.</w:t>
        <w:br/>
        <w:t>Но главная причина — у нас есть полное право злиться на более фундаментальном уровне.</w:t>
        <w:br/>
        <w:br/>
        <w:t>— Он внезапно утащил нас на дно и держал там семь дней! Придётся заставить его извиниться, включая все расходы. Победим его голыми руками, зубами вцепимся, но победим (···)!</w:t>
        <w:br/>
        <w:br/>
        <w:t>«Да!» — раздался исполненный решимости и единства клич, не уступающий по громкости грохоту разрушающегося Рулуиаса.</w:t>
        <w:br/>
        <w:t>Оглянувшись, я увидел приближающегося Ктарнида, который беспорядочно размахивал восемью щупальцами.</w:t>
        <w:br/>
        <w:t>Он передвигался, используя щупальца как ноги, поэтому массивное тело Ктарнида словно парило в воздухе. Костяное кольцо, которое, возможно, увеличилось для развёртывания щупалец, и сам Ктарнид…</w:t>
        <w:br/>
        <w:br/>
        <w:t>— …Как у Леонардо да Винчи.</w:t>
        <w:br/>
        <w:br/>
        <w:t>— …А! Та картинка со странным мужиком, который лежит раскинув руки и ноги!</w:t>
        <w:br/>
        <w:br/>
        <w:t>— Пх-пх! Пх, хн-хн-хн-хн… Ай! Раст, тыкать пальцами между рёбер — это нихуя не смешно, больно же!</w:t>
        <w:br/>
        <w:br/>
        <w:t>Всё ли в порядке?.. Я не чувствую ни капли злости…</w:t>
        <w:br/>
        <w:br/>
        <w:t>* * *</w:t>
        <w:br/>
        <w:br/>
        <w:t>Первоклассный игрок сводит непредвиденные обстоятельства к абсолютному нулю, но непредвиденные обстоятельства никогда не исчезают полностью.</w:t>
        <w:br/>
        <w:t>Нельзя искоренить вероятность, стремящуюся к нулю. Даже если ты превосходишь противника по количеству и качеству и загоняешь его в угол, всегда есть смехотворная вероятность, что внезапно упадёт метеорит и нанесёт огромный урон только тебе. Мы, не будучи всемогущими, не можем исключить и такое.</w:t>
        <w:br/>
        <w:br/>
        <w:t>Однако это относится к реальности, где «если» валяются на каждом шагу. В игре же, где, если это не баг, не может произойти то, чего не запрограммировано, идеальное прохождение возможно.</w:t>
        <w:br/>
        <w:br/>
        <w:t>Но… да, но. Это ШанФро. В этом мире, где реальность смешана с одержимостью разработчиков и чем-то ещё более мутным, непредвиденные обстоятельства становятся реальной опасностью, которую стоит учитывать.</w:t>
        <w:br/>
        <w:br/>
        <w:t>— Щедрый подарок (······), да…!</w:t>
        <w:br/>
        <w:br/>
        <w:t>«Слава Царя Зверей (Регулус Глория)», значительно повышающая все характеристики.</w:t>
        <w:br/>
        <w:t>«Бесчисленные Возрождения (Риовер Вейк)», дающая баффы характеристик пропорционально количеству и качеству негативных статусов.</w:t>
        <w:br/>
        <w:t>«Маленькая Рука, Великая Отвага (Игзагерейшн Брейв)», значительно повышающая все характеристики при сражении с врагом крупнее себя.</w:t>
        <w:br/>
        <w:t>«Награда Духа (Фэйривард)», повышающая неизменяемые характеристики вроде STR тем сильнее, чем ниже текущие значения расходуемых характеристик вроде ХП, МП и стамины.</w:t>
        <w:br/>
        <w:br/>
        <w:t>Я сейчас наблюдаю, как разлетаются пачки денег. Нет, это иллюзия. Я наблюдаю, как массово используются одноразовые магические свитки.</w:t>
        <w:br/>
        <w:br/>
        <w:t>Понятно. Ограничение от «Армагеддона» затрагивает «активацию» магии и скиллов. Но при использовании одноразовых свитков магию применяет не Рей-си. Она лишь предоставила МП, а исполнил всё пергамент… или что там?</w:t>
        <w:br/>
        <w:br/>
        <w:t>— Это… крайняя мера, на всякий… случай. Долго не продержусь… но… сражаться, могу.</w:t>
        <w:br/>
        <w:br/>
        <w:t>— Выглядят явно дорого, а цена?..</w:t>
        <w:br/>
        <w:br/>
        <w:t>— Порядка восьмизначной суммы…</w:t>
        <w:br/>
        <w:br/>
        <w:t>Минимум десять миллионов мани, дамы и господа. Всё-таки это пачки денег разлетаются.</w:t>
        <w:br/>
        <w:br/>
        <w:t>Рыцарь ржавого цвета, окутанный неимоверным количеством магических эффектов, решительно поднимается.</w:t>
        <w:br/>
        <w:t>Из-за ограничений Рей-си не может снять доспехи или выпустить меч из рук. Но, как и подобает хардкорному игроку, Рей-си, похоже, не убирала кувалду в инвентарь, а держала её снаружи.</w:t>
        <w:br/>
        <w:br/>
        <w:t>С точки зрения системы, Рей-си экипирована двуручным мечом. В этом случае кувалда, находящаяся снаружи, считается не оружием, а своего рода объектом. Использовать её как оружие можно, но применять скиллы этого типа оружия нельзя.</w:t>
        <w:br/>
        <w:t>Но для нынешней Рей-си это не имеет значения. Скиллы всё равно использовать нельзя, поэтому молот с более высоким множителем урона полезнее как оружие, чем двуручный меч с пониженным множителем урона из-за невозможности использовать скиллы.</w:t>
        <w:br/>
        <w:br/>
        <w:t>— Ну что ж…</w:t>
        <w:br/>
        <w:br/>
        <w:t>Рей-си тоже вышла на передовую. Араба и Сикру держат фронт, Акицу Акане и Молд прячутся, чтобы не привлекать агро.</w:t>
        <w:br/>
        <w:t>Раст с Эмуль на голове передвигается, выжидая момент для гарантированного попадания, так как не может стрелять часто.</w:t>
        <w:br/>
        <w:br/>
        <w:t>А что делаю я? Я сейчас вожусь с окнами интерфейса в стороне от Ктарнида.</w:t>
        <w:br/>
        <w:t>Ключ к этой операции — мощный извиняющийся выстрел Акицу Акане… «Дыхание Дракона», отточенное в боях с Лукаорном и другими сильными врагами. А чтобы гарантированно попасть, нужно оглушить Ктарнида так, чтобы он замер.</w:t>
        <w:br/>
        <w:br/>
        <w:t>Не простое оглушение, а мощное, секунд на десять.</w:t>
        <w:br/>
        <w:t>И в нашей измотанной команде «Непримиримых» это могу сделать только я.</w:t>
        <w:br/>
        <w:br/>
        <w:t>— Нокаутировать Ктарнида за три минуты (··). Ответственность огромная… Из-за Клейма может быть больно, но я рассчитываю на тебя.</w:t>
        <w:br/>
        <w:br/>
        <w:t>Воплотим в жизнь мечту, не сбывшуюся в тот день.</w:t>
        <w:br/>
        <w:br/>
        <w:t>— Энергию жалеть не будем, оторвёмся по полной… «Лазурный Дракон (Сэйрю)»!!</w:t>
        <w:br/>
        <w:br/>
        <w:t>* * *</w:t>
        <w:br/>
        <w:br/>
        <w:t>Switch и Dark Souls?..</w:t>
        <w:br/>
        <w:t>Dark Souls где угодно — это мощно.</w:t>
        <w:br/>
        <w:br/>
        <w:t>**Тактический Механический Зверь «Лазурный Дракон»**</w:t>
        <w:br/>
        <w:t>Тот самый, что столкнулся с удручающей реальностью «не могу надеть броню, значит, не выйдет» пылающей амбициями птичьей головы.</w:t>
        <w:br/>
        <w:t>Способен летать иначе, чем Алый Феникс. На самом деле, Чёрная Черепаха тоже может парить, так что летать не умеет только Белый Тигр.</w:t>
        <w:br/>
        <w:br/>
        <w:t>*Кто-то, несущий в себе печаль, напоминающую о Fusion Jack, Fusion Jack, Float.*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