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22</w:t>
        <w:br/>
        <w:br/>
        <w:br/>
        <w:br/>
        <w:t>Изнанка изнанки — это лицевая сторона, но за изнанкой — ещё одна изнанка</w:t>
        <w:br/>
        <w:br/>
        <w:t>Условие: «Победить монстра выше себя уровнем, будучи экипированным оружием типа „Ворпал“». После этого в определённой зоне, существующей в каждом городе, появляется Ворпал-кролик-проводник, который отведёт вас в страну кроликоподобных монстров «Лагония».</w:t>
        <w:br/>
        <w:t>При этом Ворпал-кролик бежит без остановки и не разговаривает, так что важно его не упустить.</w:t>
        <w:br/>
        <w:t>Там нужно победить монстра «Великого Змея-Пожирателя Кроликов», атакующего их страну, чтобы получить магию 【Зачарование: Ворпал】.</w:t>
        <w:br/>
        <w:br/>
        <w:t>Эффект этой магии заключается в наделении оружия свойством «бонус к критическому урону против противников выше себя уровнем». Она чрезвычайно полезна против боссов, поэтому, если вы собираетесь серьёзно играть в эту игру, этот уникальный сценарий обязателен к прохождению.</w:t>
        <w:br/>
        <w:t>Новичкам рекомендуется победить Великого Змея-Пожирателя с помощью «Смертельного Тесака (Ворпал-Чоппера)», который можно получить с Ворпал-кроликов, появляющихся в Лесу Разгулявшихся Духов.</w:t>
        <w:br/>
        <w:t>К слову, любителям кроликов стоит подготовиться делать скриншоты, ведь страна кроликов, Лагония, населена огромным количеством Ворпал-кроликов.</w:t>
        <w:br/>
        <w:t>В Лагонии можно сохраниться, но после завершения сценария точка возрождения изменится, поэтому посетить Лагонию на данный момент можно только один раз в рамках этого уникального сценария.</w:t>
        <w:br/>
        <w:br/>
        <w:t>Вот такое описание уникального сценария «Тур по Стране Кроликов» я позже нашёл в интернете.</w:t>
        <w:br/>
        <w:br/>
        <w:t>— Ах, сейчас вся Лагония только о вас и говорит. Ваша смелость, с которой вы, будучи слабым, отважно бросили вызов тому чёрному волку! И ваше мастерство, позволившее нанести идеальные смертельные удары, не получив ни одного! Вы — истинное воплощение духа Ворпал! Я восхищаюсь вами!..</w:t>
        <w:br/>
        <w:br/>
        <w:t>— Хотя на самом деле я ему и в подмётки не годился.</w:t>
        <w:br/>
        <w:br/>
        <w:t>— Ну, противник был слишком уж силён. Этот Император Ночи — сильнейший вид, который даже драконов пожирает на закуску. Если бы не первопроходцы с божественной защитой, вы бы даже не смогли сейчас со мной разговаривать.</w:t>
        <w:br/>
        <w:br/>
        <w:t>Этот кролик… ну очень разговорчивый. Когда я бодро подошёл к нему, а он внезапно обратился ко мне со словами «Я так хотела с вами встретиться!», я был порядком… нет, вру, я охренеть как испугался. Испугался так же сильно, как когда в какой-то багованной игре союзный НПС без всякого предупреждения внезапно нападал на игрока. Да и вообще, почему этот Ворпал-кролик разговаривает? Потому что он НПС?</w:t>
        <w:br/>
        <w:t>Подстраивая шаг под семенящего вислоухого Ворпал-кролика, я только и делал, что выслушивал бесконечные комплименты от этого странного существа. Кажется, в описании проклятия Лукаорна было сказано, что оно влияет на разговоры с НПС, — может, это оно и есть? Я, честно говоря, внутренне готовился к тому, что ко мне будут относиться как к заразному, но, похоже, эффект оказался положительным.</w:t>
        <w:br/>
        <w:br/>
        <w:t>— К тому же, это проклятие на вашем теле — знак того, что Император Ночи признал в вас не просто добычу, а личность! Мой па… кхм, наш Босс очень захотел с вами встретиться, поэтому меня и отправили.</w:t>
        <w:br/>
        <w:br/>
        <w:t>— Хм… эта, как тебя…</w:t>
        <w:br/>
        <w:br/>
        <w:t>— Эмуль. Приятно познакомиться.</w:t>
        <w:br/>
        <w:br/>
        <w:t>Ого, ИИ в этой игре способен *понимать*? Были всякие отстойные игры с ИИ, который даже не отвечал, если к нему не обратиться предельно вежливо, но когда эта технология используется правильно, всё выглядит так реалистично.</w:t>
        <w:br/>
        <w:br/>
        <w:t>— Кстати, меня тут кое-что беспокоит. Я довольно много Ворпал-кроликов перебил, это ведь не ловушка какая-нибудь?</w:t>
        <w:br/>
        <w:br/>
        <w:t>— Ахаха, па… Босс не из тех, кто стал бы заниматься такими мелкими пакостями. К тому же, мы ведь тоже не просто так нападаем, так что если нас убивают — это, так сказать, наша личная ответственность.</w:t>
        <w:br/>
        <w:br/>
        <w:t>Пока она излагала довольно суровую философию жизни и смерти, мы с Эмуль прошли вглубь переулков… в крошечный проход между зданиями, в небольшое пустое пространство на карте, куда без проводника ни за что не попадёшь.</w:t>
        <w:br/>
        <w:t>Там находился странный магический круг… но вислоухая крольчиха, не обращая на него внимания, начала постукивать по участку стены.</w:t>
        <w:br/>
        <w:br/>
        <w:t>— Подождите минуточку… 【Врата Телепортации】!</w:t>
        <w:br/>
        <w:br/>
        <w:t>— Ого!</w:t>
        <w:br/>
        <w:br/>
        <w:t>Стоило ей произнести, как мне показалось, название заклинания, стена, к которой прикасалась Эмуль, превратилась в туманный портал, ведущий куда-то вдаль.</w:t>
        <w:br/>
        <w:br/>
        <w:t>— Только я могу создавать врата, ведущие прямо в Кроличий Дворец. Ну же, идёмте, господин Санраку.</w:t>
        <w:br/>
        <w:br/>
        <w:t>— А? Разве я представлялся?</w:t>
        <w:br/>
        <w:br/>
        <w:t>— Хе-хе-хе, не стоит недооценивать кроличью разведку.</w:t>
        <w:br/>
        <w:br/>
        <w:t>На самом деле, причина, вероятно, кроется в метаданных игры, но нет нужды придираться к таким мелочам. Под предводительством прыгающей Эмуль я шагнул в туманный портал.</w:t>
        <w:br/>
        <w:br/>
        <w:t>Пройдя сквозь врата, я оказался в царстве пушистости.</w:t>
        <w:br/>
        <w:br/>
        <w:t>— Людей, посещающих Лагонию, довольно много, но вы первый, господин Санраку, кто попал в Кроличий Дворец.</w:t>
        <w:br/>
        <w:br/>
        <w:t>— Ого.</w:t>
        <w:br/>
        <w:br/>
        <w:t>Оглядывая это удивительное место, где повсюду были Ворпал-кролики, я слушал Эмуль и внутренне мерзко ухмылялся.</w:t>
        <w:br/>
        <w:t>Если слова Эмуль — правда, то этот уникальный сценарий — информация, которой владею только я.</w:t>
        <w:br/>
        <w:t>Мне нравится играть в компании, но я ни капли не считаю, что в ММО нужно делиться всей информацией со всеми.</w:t>
        <w:br/>
        <w:t>По крайней мере, пока существуют PvP и рейтинги, все игроки — потенциальные враги. Монополия на информацию? Отлично, тогда пусть и они выкладывают то, что скрывают.</w:t>
        <w:br/>
        <w:t>Когда ты по уши в игре, где вместо приветствия — PvP, грабёж, воровство и предательство считаются нормой *кооперации*, совесть человека так сильно грубеет. Играйте в игрошлак, соблюдая дозировку и способ применения!</w:t>
        <w:br/>
        <w:br/>
        <w:t>— Сюда! Дальше покои па… Босса!</w:t>
        <w:br/>
        <w:br/>
        <w:t>Эмуль, чей говор представлял собой странную смесь какого-то непонятного диалекта и частицы «ва», прыгала перед дверью, которая была огромной не только по кроличьим… но и по человеческим меркам, и звала меня.</w:t>
        <w:br/>
        <w:br/>
        <w:t>Что ж, пора предстать перед этим Боссом, который, судя по всему, является отцом Эмуль.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