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244</w:t>
        <w:br/>
        <w:br/>
        <w:br/>
        <w:br/>
        <w:t>Начало Волчьей Войны: первым разбей стекло</w:t>
        <w:br/>
        <w:br/>
        <w:t>Есть такое выражение: «Поспешишь — людей насмешишь». По сути, это очень понятное поучение, объясняющее истину «не ленись» с помощью примеров, чтобы даже дурак понял. Возможно, его говорят и умным людям.</w:t>
        <w:br/>
        <w:t>Но подождите. По-настоящему умный человек вообще не попадёт в ситуацию, где нужно спешить. Значит, это всё-таки для дураков.</w:t>
        <w:br/>
        <w:br/>
        <w:t>А я не дурак. Иногда делаю безрассудные вещи, но по крайней мере не затеваю драку с хардкорным кланом и не то чтобы не могу сам запустить уник. И если меня будут преследовать, я не стану всех подряд ПКшить… наверное?</w:t>
        <w:br/>
        <w:t>В общем, я не дурак, значит, «поспешишь — людей насмешишь» ко мне не относится. Идеальная логика, я считаю.</w:t>
        <w:br/>
        <w:br/>
        <w:t>Поэтому.</w:t>
        <w:br/>
        <w:br/>
        <w:t>— Дассяра-а-а!!</w:t>
        <w:br/>
        <w:br/>
        <w:t>Опаздывая, я бежал по крышам. Войти через дверь было уже поздно, поэтому я пробил мутное непрозрачное окно и ворвался в «Чёрный Волчий Зал» — базу клана «Чёрный Волк» в Фифтисии, назначенную местом переговоров.</w:t>
        <w:br/>
        <w:br/>
        <w:t>— Фух… Успел.</w:t>
        <w:br/>
        <w:br/>
        <w:t>— …………? ………?!</w:t>
        <w:br/>
        <w:br/>
        <w:t>— Привет, Пенсилгон. Чего с таким глупым лицом стоишь?</w:t>
        <w:br/>
        <w:br/>
        <w:t>— …Развратница?</w:t>
        <w:br/>
        <w:br/>
        <w:t>Грубо. Я специально использовал Святую Чашу и бежал женским персонажем, потому что у него Ловкость немного выше.</w:t>
        <w:br/>
        <w:t>Да, я снял всё снаряжение, пока экспериментировал в Кроличьей Норе, и остался почти в одном белье, но… ха-ха-ха, сам себе напоминаю персонажа на старте. А-а, грудь больно трясётся!</w:t>
        <w:br/>
        <w:br/>
        <w:t>* * *</w:t>
        <w:br/>
        <w:br/>
        <w:t>Время немного отматывается назад.</w:t>
        <w:br/>
        <w:br/>
        <w:t>— Иногда я немного завидую твоей способности делать такое лицо, будто идёшь есть новый десерт.</w:t>
        <w:br/>
        <w:br/>
        <w:t>— Ну, мы же не драться идём.</w:t>
        <w:br/>
        <w:br/>
        <w:t>— При этом ты берёшь с собой меня, действующего красноникнеймового?</w:t>
        <w:br/>
        <w:br/>
        <w:t>— На этих переговорах будет обсуждаться примерно три темы. Ты — важный свидетель.</w:t>
        <w:br/>
        <w:br/>
        <w:t>«Чёрный Волчий Зал» — база, построенная «Чёрным Волком» после масштабной резни мобов (слот). Для клана «Странствующий Волк (Вольфганг)» это всё равно что прыгнуть врагу в пасть.</w:t>
        <w:br/>
        <w:t>Однако все собравшиеся, включая новичка Кёгоку (Ультимативную), были людьми с причудами. Пенсилгон облизывала губы, предвкушая, как её красноречие заработает на полную катушку. Оикаццо незаметно проверял снаряжение. А Кёгоку явно ожидала какого-то скандала, поглаживая рукоять катаны на поясе.</w:t>
        <w:br/>
        <w:br/>
        <w:t>Впрочем, на этот раз от клана «Странствующий Волк» должны были явиться четверо. Трое основателей, состоявших в клане с момента заключения союза, и Кёгоку, «участница» одного инцидента… Должно было быть четверо.</w:t>
        <w:br/>
        <w:br/>
        <w:t>— А где тот?</w:t>
        <w:br/>
        <w:br/>
        <w:t>— Хм-м, вряд ли он сбежал… но возможно, это из-за реальных обстоятельств…</w:t>
        <w:br/>
        <w:br/>
        <w:t>— Если бы в реале что-то случилось, он бы хотя бы сообщение прислал, нет?</w:t>
        <w:br/>
        <w:br/>
        <w:t>— Тогда остаётся вероятность, что он спит…</w:t>
        <w:br/>
        <w:br/>
        <w:t>— Нужно строго наказать…</w:t>
        <w:br/>
        <w:br/>
        <w:t>— Как естественно вы переходите к обсуждению наказания для отсутствующего.</w:t>
        <w:br/>
        <w:br/>
        <w:t>Словно это само собой разумеющееся, двое начинают планировать наказание для четвёртого, которого здесь нет. Кёгоку криво усмехается.</w:t>
        <w:br/>
        <w:t>В момент входа в «Чёрный Волчий Зал» несколько игроков с почему-то скудным снаряжением (···········) сверлят Кёгоку взглядом, готовые её убить. Но сама виновница лишь помахивает рукой с улыбкой, поводя звериными ушами, которых у человека быть не должно.</w:t>
        <w:br/>
        <w:br/>
        <w:t>— Смотри, Пенсилгон. Когда я вижу такие взгляды, я радуюсь, что стала ПКшером.</w:t>
        <w:br/>
        <w:br/>
        <w:t>— Не буду отрицать, но ты понимаешь, что говоришь довольно ужасные вещи?</w:t>
        <w:br/>
        <w:br/>
        <w:t>Пенсилгон небрежно отвечает на слова Кёгоку, которая упорно придерживается роли красноникнеймового, активно вызывающего неприязнь игроков, и мельком бросает взгляд в сторону.</w:t>
        <w:br/>
        <w:br/>
        <w:t>(Ну, даже если политика клана станет жёсткой, если все умеренные выступят единым фронтом, это уже будет сродни промывке мозгов.)</w:t>
        <w:br/>
        <w:br/>
        <w:t>Игроки, смотрящие на Пенсилгон и её спутников с выражением растерянности и извинения, в отличие от тех, кого убила Кёгоку.</w:t>
        <w:br/>
        <w:t>Умеренные, или скорее те, кто ценит этикет в онлайн-играх.</w:t>
        <w:br/>
        <w:br/>
        <w:t>(Момо-тян такая милая, когда проявляет мягкость…)</w:t>
        <w:br/>
        <w:br/>
        <w:t>Раз уж внутри клана нет единства мнений, то он уже не в лучшей форме.</w:t>
        <w:br/>
        <w:t>Клан «Чёрный Волк» фактически раскололся на три фракции.</w:t>
        <w:br/>
        <w:t>Изначально разделившись на умеренных и сторонников жёсткой линии, последние раскололись ещё на «тех, кто хочет напрямую напасть на „Странствующий Волк“» и «тех, кому достаточно отобрать информацию».</w:t>
        <w:br/>
        <w:br/>
        <w:t>Это непредвиденное обстоятельство, вызванное неожиданным ПК от Кёгоку, но не все непредвиденные обстоятельства вредны.</w:t>
        <w:br/>
        <w:br/>
        <w:t>(Так, с чего бы начать?.. Всё-таки иметь много козырей на руках — это так весело!)</w:t>
        <w:br/>
        <w:br/>
        <w:t>— …Ты выглядишь очень довольной, Артур Пенсилгон.</w:t>
        <w:br/>
        <w:br/>
        <w:t>— Хе-хе-хе… Так кажется, Сайга-100-тян? Спасибо за помощь в тот раз (···)…</w:t>
        <w:br/>
        <w:br/>
        <w:t>Сайга-100, сидящая за столом и смотрящая на пришедших, сохраняет каменное выражение лица. Даже упоминание «распада Асуракай», спусковой крючок которого нажала Пенсилгон, не заставило её и бровью повести.</w:t>
        <w:br/>
        <w:t>При виде этого Оикаццо незаметно отводит взгляд, Кёгоку сверкает глазами, а Пенсилгон, улыбаясь, мысленно вздыхает.</w:t>
        <w:br/>
        <w:br/>
        <w:t>(Ну вот… Вечно всё на тарелку наваливает без разбора, вот и получается такая каша.)</w:t>
        <w:br/>
        <w:br/>
        <w:t>Управлять ходом этих переговоров, где переплелись разные интересы, придётся не только Пенсилгон.</w:t>
        <w:br/>
        <w:t>Естественно, и Сайге-100, главе клана «Чёрный Волк», придётся нести на себе бремя противоречивых чувств членов клана.</w:t>
        <w:br/>
        <w:br/>
        <w:t>— Одного не хватает?</w:t>
        <w:br/>
        <w:br/>
        <w:t>— Это мы можем сказать и про вас. Ладно, наша пуля… хе-хе, может, он нашёл новый уник?..</w:t>
        <w:br/>
        <w:br/>
        <w:t>Бинго.</w:t>
        <w:br/>
        <w:t>Но присутствующие, естественно, не знали, что тот самый полуголый, о котором идёт речь, действительно достиг седьмого уника, и атмосфера накалилась от явной провокации, направленной на членов «Странствующего Волка».</w:t>
        <w:br/>
        <w:br/>
        <w:t>— Понятно… Похоже, даже ты не можешь управлять тем игроком.</w:t>
        <w:br/>
        <w:br/>
        <w:t>— Ну так это же пуля. Зачем привязывать верёвку к пуле?</w:t>
        <w:br/>
        <w:br/>
        <w:t>Упрёк в том, что она не может контролировать фигуру, действующую по своему усмотрению, и изящный ответ, парирующий его.</w:t>
        <w:br/>
        <w:t>В атмосфере, готовой взорваться в любой момент, трое из «Странствующего Волка» садятся за стол, и…</w:t>
        <w:br/>
        <w:br/>
        <w:t>— Дассяра-а-а!!</w:t>
        <w:br/>
        <w:br/>
        <w:t>Пробив окно на втором этаже атриума «Чёрного Волчьего Зала», полуголая женщина (·) в одном белье падает внутрь зала.</w:t>
        <w:br/>
        <w:br/>
        <w:t>* * *</w:t>
        <w:br/>
        <w:br/>
        <w:t>— Слушай, Пенсилгон, ты не слишком долго смеёшься?</w:t>
        <w:br/>
        <w:br/>
        <w:t>— Нет… Кх! Просто… Хе-хе-хе! Прийти всего за день без яиц… Хе-хе-хе-хе! Не ожидаешь же… Пф-ф!</w:t>
        <w:br/>
        <w:br/>
        <w:t>Не говори «без яиц». Это результат чуда Осьминога. Хотя размер груди мешает, немного неудобно.</w:t>
        <w:br/>
        <w:br/>
        <w:t>— В этой игре можно было менять пол?</w:t>
        <w:br/>
        <w:br/>
        <w:t>— Тебе нельзя, человек-не-могущий-запустить-уник.</w:t>
        <w:br/>
        <w:br/>
        <w:t>— Понятно, связано с уником. Но всё равно ударю.</w:t>
        <w:br/>
        <w:br/>
        <w:t>— Ай, страшно! Зависть человека-не-могущего-запустить-уник страшна!</w:t>
        <w:br/>
        <w:br/>
        <w:t>— Голос тоже женский, от этого ещё больше бесит!..</w:t>
        <w:br/>
        <w:br/>
        <w:t>Дразнить человека-не-могущего-запустить-уник весело! Голос тоже инвертирован, так что я — твоя улучшенная версия (идеальная некама), Катсу-ку-ун?</w:t>
        <w:br/>
        <w:br/>
        <w:t>— Эй, человек-не-могущий-запустить-уник, эй!</w:t>
        <w:br/>
        <w:br/>
        <w:t>— Санраку… тян? Ладно, неважно. Рикошет летит в ту сторону.</w:t>
        <w:br/>
        <w:br/>
        <w:t>— М?</w:t>
        <w:br/>
        <w:br/>
        <w:t>Смотрю туда, куда указывает Кё-Ультимативная… О, члены клана «Чёрный Волк» почему-то дрожат.</w:t>
        <w:br/>
        <w:t>Подумав немного, я понимаю, что мои слова, предназначенные для насмешки над Катсу, относятся и к «Чёрному Волку», которые не только не могут победить уникального монстра, но даже запустить EX-сценарий.</w:t>
        <w:br/>
        <w:br/>
        <w:t>— Ах… Ну, это, как бы… Простите☆</w:t>
        <w:br/>
        <w:br/>
        <w:t>Пенсилгон ударила меня. Причина: «Раздражает, когда вижу аざとい (расчётливо милый) персонаж».</w:t>
        <w:br/>
        <w:t>Твоя толстая личина куда менее невинна, чем моя!!</w:t>
        <w:br/>
        <w:br/>
        <w:t>* * *</w:t>
        <w:br/>
        <w:br/>
        <w:t>*Простите☆ (почти при смерти после падения со второго этажа, пробив стекло, будучи полуголой)*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