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248</w:t>
        <w:br/>
        <w:br/>
        <w:br/>
        <w:br/>
        <w:t>Подкрепление Волчьей Войны: Повиновение или изгнание</w:t>
        <w:br/>
        <w:br/>
        <w:t>Запись разговора от такого-то числа.</w:t>
        <w:br/>
        <w:br/>
        <w:t>— А, алло, Момо-тян? Прости, прости, съёмки затянулись. Что случилось? По поводу встречи?</w:t>
        <w:br/>
        <w:br/>
        <w:t>『Ты совсем не меняешься со старшей школы… Речь о ШанФро.』</w:t>
        <w:br/>
        <w:br/>
        <w:t>— Ого… И что же такой топовый клан хочет от нас, таких скромных?</w:t>
        <w:br/>
        <w:br/>
        <w:t>『Тот разговор, о котором мы говорили раньше. Я решилась.』</w:t>
        <w:br/>
        <w:br/>
        <w:t>— …Хм, а я думала, ты откажешься.</w:t>
        <w:br/>
        <w:br/>
        <w:t>『Собиралась отказаться… но… ах, да… немного, да.』</w:t>
        <w:br/>
        <w:br/>
        <w:t>— Хм-м… Ладно, не буду лезть в душу, но ты ведь понимаешь? Если делать, то до конца.</w:t>
        <w:br/>
        <w:br/>
        <w:t>『Я готова. Ослабление «Чёрного Волка (Вольфшварц)» неизбежно, но… хм.』</w:t>
        <w:br/>
        <w:br/>
        <w:t>— ?</w:t>
        <w:br/>
        <w:br/>
        <w:t>『Вы двое уже дважды доказали, что уникальных монстров можно победить и малым числом.』</w:t>
        <w:br/>
        <w:br/>
        <w:t>— А-а… Ну, да, пожалуй.</w:t>
        <w:br/>
        <w:br/>
        <w:t>『Нынешний «Чёрный Волк» действительно силён, но… не хотелось бы говорить такое вслух…』</w:t>
        <w:br/>
        <w:br/>
        <w:t>— Ну, мешает же… Рибелиос-кун.</w:t>
        <w:br/>
        <w:br/>
        <w:t>『Харизму для объединения молодёжи я признаю, но такие честолюбцы в управлении организацией — раковая опухоль.』</w:t>
        <w:br/>
        <w:br/>
        <w:t>— Вот как ты говоришь. Кстати, Момо-тян, ты случайно не сильно злишься?</w:t>
        <w:br/>
        <w:br/>
        <w:t>『Хм? А, это другое. Немного поссорились с сестрой.』</w:t>
        <w:br/>
        <w:br/>
        <w:t>— А-а………………… Неужели, с младшей сестрой?</w:t>
        <w:br/>
        <w:br/>
        <w:t>『Естественно. Попробуй поссориться со старшей сестрой — рискуешь года три не переступать порог родительского дома.』</w:t>
        <w:br/>
        <w:br/>
        <w:t>— ПОНЯТНО… Кстати, а это нормально? Что она хочет к нам. Я не собираюсь делать клан закрытым для своих, но…</w:t>
        <w:br/>
        <w:br/>
        <w:t>『……Вот по этому поводу, да.』</w:t>
        <w:br/>
        <w:br/>
        <w:t>— Хм-м?</w:t>
        <w:br/>
        <w:br/>
        <w:t>『Считай это предложением от «Чёрного Волка» «Странствующему Волку».』</w:t>
        <w:br/>
        <w:br/>
        <w:t>* * *</w:t>
        <w:br/>
        <w:br/>
        <w:t>— Скажу прямо: клану, в котором нет и десяти человек, уникальные монстры не по зубам.</w:t>
        <w:br/>
        <w:br/>
        <w:t>Как бы описать эту ситуацию?</w:t>
        <w:br/>
        <w:t>Например, если на десять коз напал волк, и одна коза из стада сама отдаётся волку на съедение — это называется козёл отпущения.</w:t>
        <w:br/>
        <w:t>Но в данном случае, учитывая тайный договор с «Истинным Чёрным Волком», то есть Сайгой-100, называть это козлом отпущения было бы слишком уж искусственно.</w:t>
        <w:br/>
        <w:br/>
        <w:t>— Но мы — другое дело. Мощное снаряжение, обильные запасы предметов, связи с важными NPC… Поручать такое вам, слабому… ой, простите, недостаточно сильному клану, знаете ли…</w:t>
        <w:br/>
        <w:br/>
        <w:t>Эти переговоры на девяносто процентов — фарс. Оставшиеся десять процентов — это тот, кто сейчас самодовольно разглагольствует передо мной.</w:t>
        <w:br/>
        <w:t>Он произносит высокомерные речи без тени смущения, но для нас, знающих, что это фарс, это всё… ну, да.</w:t>
        <w:br/>
        <w:br/>
        <w:t>Сайга-100 молчит, делая вид, что слушает слова Ри… Ри… Рибериу(·)са, и просто пристально смотрит на нас.</w:t>
        <w:br/>
        <w:br/>
        <w:t>— Если вы передадите нам информацию, то мы не против и объединить «Странствующий Волк» с нашим…</w:t>
        <w:br/>
        <w:br/>
        <w:t>— Хм-м, Рибериу(·)с, кажется?</w:t>
        <w:br/>
        <w:br/>
        <w:t>— Рибелио(·)с. Что-то не так?</w:t>
        <w:br/>
        <w:br/>
        <w:t>На этих переговорах (фарсе) нам четверым отведены разные роли.</w:t>
        <w:br/>
        <w:t>Пенсилгон — общая ведущая. Кё-Ультимативная — свидетель по делу о ПК и провокатор для членов (·······) клана «Чёрный Волк». Оикаццо по определённой причине молчит. А моя роль, помимо рассказа об уникальных монстрах…</w:t>
        <w:br/>
        <w:br/>
        <w:t>— Вы, «Чёрный Волк», может, и крупный клан, но чем вы вообще до сих пор занимались?</w:t>
        <w:br/>
        <w:br/>
        <w:t>— …До сих пор, чем?</w:t>
        <w:br/>
        <w:br/>
        <w:t>Именно потому, что я сам участник событий, я подхожу для этой роли. Я, победивший двух, нет, трёх уникальных монстров, имею достаточно достижений, чтобы выполнить эту идиотскую роль — «максимально спровоцировать фракцию Рибелиоса».</w:t>
        <w:br/>
        <w:br/>
        <w:t>— С такой силой, почему вы до сих пор не победили ни одного уникального монстра? — вот что я спрашиваю, идиот.</w:t>
        <w:br/>
        <w:br/>
        <w:t>— …А?</w:t>
        <w:br/>
        <w:br/>
        <w:t>Воздух застывает.</w:t>
        <w:br/>
        <w:t>Сильные персонажи с постоянной улыбкой — это своего рода клише в творчестве, но если за улыбкой скрываются речи, достойные мелкой сошки, то это никуда не годится.</w:t>
        <w:br/>
        <w:br/>
        <w:t>— Вы, кажется, трижды пытались одолеть Лукаорна и трижды были полностью уничтожены? А я прошёл с первого раза без смертей.</w:t>
        <w:br/>
        <w:br/>
        <w:t>— …Это всего лишь удача. Эта игра не так проста.</w:t>
        <w:br/>
        <w:br/>
        <w:t>— Забавная шутка. Если я смог победить не только Лукаорна, но и Везаэмона, и Ктарнида благодаря удаче, то моя реальная удача — это сильнейшее оружие… Так?</w:t>
        <w:br/>
        <w:br/>
        <w:t>Я нарочито качаю лососёвой головой и голосом, от которого самому хочется врезать, спрашиваю Рибериу(·)са… нет, всех его приспешников, насмехаясь над ними:</w:t>
        <w:br/>
        <w:br/>
        <w:t>— Вы так важничаете, но сколько уникальных монстров победил ваш клан «Чёрный Волк» до сих пор, а?</w:t>
        <w:br/>
        <w:br/>
        <w:t>— Ух ты, как противно………… Погоди, Санраку-кун, это шутка. Если ты будешь так смотреть мёртвыми рыбьими глазами, я рассмеюсь.</w:t>
        <w:br/>
        <w:br/>
        <w:t>Ты же сам сказал: «Максимально раздражающе»?! А?! Я встаю, подхожу к Рибериу(·)су, чья маска тонкой улыбки слетела, и он стоит с каменным лицом, и легонько хлопаю его по щеке, переходя к ещё более глубокой провокации.</w:t>
        <w:br/>
        <w:br/>
        <w:t>— Ну же, ну же, расскажите? Что делал топовый клан, который до недавнего времени даже не знал о существовании уникального сценария EX? Очень хочется услышать.</w:t>
        <w:br/>
        <w:br/>
        <w:t>— ………Кх!</w:t>
        <w:br/>
        <w:br/>
        <w:t>— Расскажи мне. Мощное снаряжение? Обильные запасы предметов? Связи с важными NPC есть… А вы, такие сильные… ой, простите, достаточно сильные кланы, но почему-то… да?..</w:t>
        <w:br/>
        <w:br/>
        <w:t>Я приближаю лососёвую голову, подношу мутные рыбьи глаза к лицу Рибериу(·)са и наношу ему удар самой сильной провокацией этого года.</w:t>
        <w:br/>
        <w:br/>
        <w:t>— Точно! Если вы согласитесь стать нашими посыльными в «Странствующем Волке», то мы не против и объединить «Чёрный Волк», а?!</w:t>
        <w:br/>
        <w:br/>
        <w:t>Щёлк!</w:t>
        <w:br/>
        <w:br/>
        <w:t>То ли киберпространство отреагировало на эмоции и добавило такой звуковой эффект, то ли это снова моя галлюцинация… Но я определённо услышал звук лопнувшего (···) терпения.</w:t>
        <w:br/>
        <w:br/>
        <w:t>— Наглец… Да как ты смеешь так говорить, сопляк?!</w:t>
        <w:br/>
        <w:br/>
        <w:t>— Ха-ха-ха, твоя маска слишком тонкая.</w:t>
        <w:br/>
        <w:br/>
        <w:t>Легко уклоняюсь от протянутой руки, отступаю назад и продолжаю провоцировать, провоцировать, прово…</w:t>
        <w:br/>
        <w:br/>
        <w:t>* * *</w:t>
        <w:br/>
        <w:br/>
        <w:t>— Вас всех мы можем вышвырнуть в любой момент!..</w:t>
        <w:br/>
        <w:br/>
        <w:t>Ах, запретное слово.</w:t>
        <w:br/>
        <w:br/>
        <w:t>— Понятно, тогда разорвём союз.</w:t>
        <w:br/>
        <w:br/>
        <w:t>Смена говорящего (свитч). Моя роль — провоцировать его до тех пор, пока он не произнесёт определённое слово — выполнена, эстафета передана Пенсилгон.</w:t>
        <w:br/>
        <w:t>Так или иначе, чтобы лишить фракцию Рибелиоса способности здраво рассуждать, зажигается фейерверк, подготовленный Дьяволом…!</w:t>
        <w:br/>
        <w:br/>
        <w:t>— Х-ха-ха! Вы уверены? Разорвать союз — значит разорвать его и с «Библиотекой», и с «SF-Zoo»! Вы лишитесь всех преимуществ, которые получали!</w:t>
        <w:br/>
        <w:br/>
        <w:t>Рибериус… или Рибериас? Ладно, неважно. Рибе-кун… разве ты не задумался, почему лидер вашего клана не предпринял никаких действий в этом направлении?</w:t>
        <w:br/>
        <w:br/>
        <w:t>Разве ты не понял, что сама ситуация, когда на переговорах о союзе (··) не присутствуют ни «Библиотека», ни «SF-Zoo», странная?</w:t>
        <w:br/>
        <w:br/>
        <w:t>— А, по этому поводу у «Странствующего Волка (Вольфганга)» есть уведомление (объявление) для «Чёрного Волка»…</w:t>
        <w:br/>
        <w:br/>
        <w:t>Щелчок пальцев. Звук, ставящий «Чёрный Волк» перед выбором. По этому сигналу в «Чёрный Волчий Зал» входят несколько игроков.</w:t>
        <w:br/>
        <w:br/>
        <w:t>Например, это волшебница в милом на первый взгляд платье с оборками.</w:t>
        <w:br/>
        <w:br/>
        <w:t>Например, это рыцарь в доспехах с золотыми узорами, но с какой-то печалью солдата, идущего на смерть.</w:t>
        <w:br/>
        <w:br/>
        <w:t>Например, это заклинательница с очень смущённым лицом, пришедшая вместо женщины, которая должна была быть здесь.</w:t>
        <w:br/>
        <w:br/>
        <w:t>Например, это святая рыцарша с божественным видом и характерным платиновым щитом за спиной.</w:t>
        <w:br/>
        <w:br/>
        <w:t>Типы разные, стили игры тоже. Общее одно — все они лидеры кланов или занимают близкое к этому положение.</w:t>
        <w:br/>
        <w:br/>
        <w:t>— Ещё раз уведомляем «Чёрный Волк» от имени «Странствующего Волка». Мы разрываем прежний «союз четырёх кланов» и планируем заключить новый «союз шести кланов», добавив «Рыцарей Святого Щита» и «Армию Десяти Вечера»… Но я всё же спрошу у тебя, Риберие(·)с-кун.</w:t>
        <w:br/>
        <w:br/>
        <w:t>Паутина уже была сплетена. Понял ли Рибелетас?</w:t>
        <w:br/>
        <w:t>Что этот новый союз кардинально отличается от прежнего союза четырёх кланов.</w:t>
        <w:br/>
        <w:br/>
        <w:t>— Если хотите присоединиться, то нужно уметь просить, верно? Например, на коленях.</w:t>
        <w:br/>
        <w:br/>
        <w:t>— Демон?</w:t>
        <w:br/>
        <w:br/>
        <w:t>— Дьявол же.</w:t>
        <w:br/>
        <w:br/>
        <w:t>— Похоже на злого демона-асуру.</w:t>
        <w:br/>
        <w:br/>
        <w:t>— Странно? Почему свои же меня так жёстко подкалывают?</w:t>
        <w:br/>
        <w:br/>
        <w:t>Заслужил.</w:t>
        <w:br/>
        <w:br/>
        <w:t>* * *</w:t>
        <w:br/>
        <w:br/>
        <w:t>*Рибелиос-кун, мягко говоря, волк в овечьей шкуре, то есть, он не понимает, почему волки на него не нападают.*</w:t>
        <w:br/>
        <w:br/>
        <w:t>*Он хорошо составляет расписание для выполнения летних заданий, но плохо его придерживается… вот такой тип.*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