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249</w:t>
        <w:br/>
        <w:br/>
        <w:br/>
        <w:br/>
        <w:t>Соглашение Волчьей Войны: В основном по плану</w:t>
        <w:br/>
        <w:br/>
        <w:t>Прежний союз четырёх кланов был основан на принципе: «три клана оказывают различное содействие», «один клан предоставляет информацию об уникальных монстрах».</w:t>
        <w:br/>
        <w:br/>
        <w:t>Но нынешний союз шести кланов в корне отличается от предыдущего.</w:t>
        <w:br/>
        <w:t>Ведь он построен по принципу: «один клан держит инициативу», «остальные кланы, хоть и с некоторыми условиями, соглашаются с этим».</w:t>
        <w:br/>
        <w:br/>
        <w:t>— Союз… шести кланов?!</w:t>
        <w:br/>
        <w:br/>
        <w:t>Рибегетарианец потерял дар речи. Ведь оба клана, которые планируется добавить, состоят из первоклассных игроков.</w:t>
        <w:br/>
        <w:br/>
        <w:t>— Ха-ха-ха… Здравствуйте, я Каросис UQ. Возглавляю клан «Армия Десяти Вечера».</w:t>
        <w:br/>
        <w:br/>
        <w:t>— Кёджу. Ну, вы, наверное, знаете, лидер клана «Библиотека».</w:t>
        <w:br/>
        <w:br/>
        <w:t>— А-а, наш лидер сейчас немного… эм, в странствии для самосовершенствования, так что я за него. Заместитель лидера «SF-Zoo», Ветт.</w:t>
        <w:br/>
        <w:br/>
        <w:t>— А-а… Ну, роулплей, наверное, не нужен. Я Жозетт, лидер «Рыцарей Святого Щита». Прибыла сегодня по приглашению той бывшей ПКшницы.</w:t>
        <w:br/>
        <w:br/>
        <w:t>Я — отшельник, плохо разбирающийся в информации о других игроках, так что не могу точно оценить, насколько они круты, но по крайней мере знаю, что все они — топовые кланы.</w:t>
        <w:br/>
        <w:br/>
        <w:t>«Армия Десяти Вечера» — клан, сформированный в основном из работающих людей, активных после десяти вечера. Большинство участников выглядят уставшими, но обладают выдающейся организованностью, свойственной винтикам общества.</w:t>
        <w:br/>
        <w:t>«Библиотека» — клан, ставящий анализ выше прохождения. Благодаря связям с различными кланами и информаторами, они, вероятно, накопили один из самых больших объёмов информации в ШанФро.</w:t>
        <w:br/>
        <w:t>«SF-Zoo» — по моим личным ощущениям, их нравы не самые лучшие, но поскольку все члены клана едины в своих целях и стиле игры, то в определённых условиях они способны сдержать даже Лукаорна.</w:t>
        <w:br/>
        <w:t>«Рыцари Святого Щита» — клан, где все члены носят одинаковое снаряжение. Самый необычный из кланов игроков — «все участники — хардкорные ролевики». Также известны как «Личная гвардия Святой тян».</w:t>
        <w:br/>
        <w:br/>
        <w:t>— Хе-хе-хе-хе… Мы собираемся создать новый союз во главе со «Странствующим Волком». Условия союза мы обдумали и пришли примерно к такому варианту.</w:t>
        <w:br/>
        <w:br/>
        <w:t>Я догадывался, что она замышляет что-то недоброе, вовлекая другие кланы, но вкратце условия нового союза таковы:</w:t>
        <w:br/>
        <w:br/>
        <w:t>*   Информация, которой владеет «Странствующий Волк», передаётся другим кланам через «Библиотеку», после чего публикуется для всех.</w:t>
        <w:br/>
        <w:t>*   Кланы, присоединившиеся к союзу во главе со «Странствующим Волком», по возможности поддерживают лидера.</w:t>
        <w:br/>
        <w:t>*   Информацию об уникальных монстрах, полученную пулей «Странствующего Волка», можно будет приобрести (··) раньше других на аукционе.</w:t>
        <w:br/>
        <w:t>*   Признаётся право «Странствующего Волка» на частичное сокрытие информации об уникальных монстрах.</w:t>
        <w:br/>
        <w:t>*   Признаётся возможность прохождения уникального сценария EX «Странствующим Волком» только силами членов клана.</w:t>
        <w:br/>
        <w:br/>
        <w:t>* * *</w:t>
        <w:br/>
        <w:br/>
        <w:t>На бумаге это выглядит ужасно.</w:t>
        <w:br/>
        <w:br/>
        <w:t>— Ч-что… это…?!</w:t>
        <w:br/>
        <w:br/>
        <w:t>— Кстати, они все с радостью (охотно) согласились на эти условия.</w:t>
        <w:br/>
        <w:br/>
        <w:t>— Что?!</w:t>
        <w:br/>
        <w:br/>
        <w:t>Я понимаю удивление Рибеберибе. Ведь эти условия написаны исключительно в пользу «Странствующего Волка».</w:t>
        <w:br/>
        <w:t>Для остальных кланов, кроме «Странствующего Волка», выгоды почти никакой — они просто поддерживают лидера, который идёт на уникальных монстров.</w:t>
        <w:br/>
        <w:br/>
        <w:t>Но здесь проявляется мастерство Пенсилгон.</w:t>
        <w:br/>
        <w:br/>
        <w:t>Эти условия союза, если вчитаться внимательно, почти бессмысленны.</w:t>
        <w:br/>
        <w:t>Во-первых, передача информации через «Библиотеку». Если подумать, это просто лишний шаг. Если «Странствующий Волк» не захочет делиться информацией, то она всё равно не дойдёт до участвующих кланов. А «Библиотека» обычно публикует всю информацию, кроме неподтверждённой.</w:t>
        <w:br/>
        <w:br/>
        <w:t>Во-вторых, поддержка лидера. Слово «по возможности» означает, что это не обязанность, а добрая воля. В условиях союза ничего не сказано о штрафах за «неоказание поддержки»… то есть, проще говоря, «можно и не поддерживать».</w:t>
        <w:br/>
        <w:br/>
        <w:t>Очень неохотно, но информацию, полученную пулей… то есть мной, можно купить за деньги раньше других кланов. Это противоречит первому условию и, иными словами, означает: «Секретную информацию тоже продадим за деньги».</w:t>
        <w:br/>
        <w:br/>
        <w:t>А четвёртое и пятое условия… нет, раскроем карты.</w:t>
        <w:br/>
        <w:t>Эти два условия… вернее, все перечисленные условия — это блеф, созданный исключительно для обмана «Чёрного Волка», а точнее — Риририбебе. Другим кланам от этого никакого вреда.</w:t>
        <w:br/>
        <w:br/>
        <w:t>Почему? Потому что этот союз был создан по причине, почти не связанной (·····) с уникальными монстрами.</w:t>
        <w:br/>
        <w:br/>
        <w:t>— Я придерживаюсь принципа «уходящего не держу». Если вы не хотите вступать в этот новый союз, я не настаиваю…?</w:t>
        <w:br/>
        <w:br/>
        <w:t>Пенсилгон хитро улыбается. Рибебебери отвечает скрипом зубов. Вообще, как можно вести себя так, будто твоё мнение — это мнение всего клана, когда рядом стоит лидер?</w:t>
        <w:br/>
        <w:br/>
        <w:t>— Лично я считаю, что стоит присоединиться.</w:t>
        <w:br/>
        <w:br/>
        <w:t>— Кха?! Что вы говорите, лидер?! От этих условий нам нет никакой выгоды!</w:t>
        <w:br/>
        <w:br/>
        <w:t>Верно. Если всю работу, связанную с уникальными монстрами, переложить (··) на «Странствующий Волк», то так и будет. Но «Странствующий Волк» ведь не отказывался от сотрудничества.</w:t>
        <w:br/>
        <w:t>И вообще, нужно было прочитать условия и понять скрытый смысл. Это что, тест по литературе? «Подумайте, что хотел сказать автор» — это же область психологии, а не филологии, нет?</w:t>
        <w:br/>
        <w:br/>
        <w:t>Сайга-100 некоторое время молча смотрела на Риберибери, но, видимо, решив, что желаемого ответа не дождётся, вздохнула и наконец… вернее, неожиданно для всех присутствующих представителей других кланов, подняла третью тему.</w:t>
        <w:br/>
        <w:br/>
        <w:t>— ………Хаа. Можно ли отложить ответ по поводу союза на некоторое время?</w:t>
        <w:br/>
        <w:br/>
        <w:t>— Можно.</w:t>
        <w:br/>
        <w:br/>
        <w:t>— Тогда последнее… По поводу желания моей глупой сестры, то есть Сайга-0, перейти в «Странствующий Волк».</w:t>
        <w:br/>
        <w:br/>
        <w:t>— ………</w:t>
        <w:br/>
        <w:br/>
        <w:t>— ………</w:t>
        <w:br/>
        <w:br/>
        <w:t>Большинство игроков в помещении замолчали и уставились на Рей-си, о которой шла речь.</w:t>
        <w:br/>
        <w:br/>
        <w:t>Честно говоря, я не знаю, примет ли Пенсилгон Рей-си или нет.</w:t>
        <w:br/>
        <w:t>Я знал, что она собирается подставить «Чёрный Волк», но по поводу судьбы Рей-си она всегда уходила от ответа. Теперь я думаю, что, возможно, она и это обсуждала с Сайгой-100 за кулисами. Но вывод я услышу впервые вместе со всеми.</w:t>
        <w:br/>
        <w:br/>
        <w:t>— …Ну да. Друг друга — это, по сути, чужой человек? Ну, тогда игрок, который упрятал меня в тюрьму, на ступень выше чужого, да?</w:t>
        <w:br/>
        <w:br/>
        <w:t>— Вот как… Тогда «Чёрный Волк» признаёт выход Сайги-0 из клана после того, как она возместит сумму, потраченную кланом на её развитие, плюс стоимость использованных одноразовых магических свитков.</w:t>
        <w:br/>
        <w:br/>
        <w:t>Совершенно спокойно. Нет, возможно, это слишком формально для ухода из игровой группы, но Пенсилгон одобрила приём Рей-си, а Сайга-100 одобрила её уход гораздо проще, чем я ожидал.</w:t>
        <w:br/>
        <w:br/>
        <w:t>Ририкс явно хотел что-то сказать, но, похоже, понимал, что даже лидер клана не имеет права ограничивать действия игрока, и промолчал.</w:t>
        <w:br/>
        <w:br/>
        <w:t>— Это что, пример «всё прошло как по маслу»? Надо бы сохранить это видео в словаре.</w:t>
        <w:br/>
        <w:br/>
        <w:t>— Скорее, пример «фарса».</w:t>
        <w:br/>
        <w:br/>
        <w:t>Отвечая на слова Кё-Ультимативной, я обращаю на Рипейнта взгляд, полный непередаваемых эмоций.</w:t>
        <w:br/>
        <w:t>Ведь он так жалко пляшет под дудку отморозка (Пенсилгон), что его становится даже жаль… Может, ему стоит просто разозлиться, а не пытаться сохранить вид сильного персонажа? Так ведь полезнее для психики?</w:t>
        <w:br/>
        <w:br/>
        <w:t>Заместитель лидера «Чёрного Волка» абсолютно не устойчив к провокациям — это я слышал заранее, но чтобы настолько…</w:t>
        <w:br/>
        <w:t>Если бы это всё оказалось его маской, чтобы обмануть нас, я бы аплодировал стоя. Но его менталитет похож на опилки… в том смысле, что легко загорается.</w:t>
        <w:br/>
        <w:br/>
        <w:t>— Итак…</w:t>
        <w:br/>
        <w:br/>
        <w:t>Смотрю мельком на Оикаццо.</w:t>
        <w:br/>
        <w:t>Похоже, скоро настанет очередь человека-не-могущего-запустить-уник, который до сих пор молчал. Мы подлили много бензина в опилки, которые и так быстро загорелись.</w:t>
        <w:br/>
        <w:br/>
        <w:t>Осталось только устроить максимально масштабный взрыв.</w:t>
        <w:br/>
        <w:br/>
        <w:t>* * *</w:t>
        <w:br/>
        <w:br/>
        <w:t>*Хочется сделать Рибелиоса-куна поумнее, но такие типы нередко встречаются в онлайн-играх, так что, может, оставить как есть?.. В раздумьях.*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