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272</w:t>
        <w:br/>
        <w:br/>
        <w:br/>
        <w:br/>
        <w:t>Меч и Волк против Грома и Огня: Часть вторая</w:t>
        <w:br/>
        <w:t>На самом деле, я планировал выложить в Инвенторию небольшую зарисовку в стиле «Даже если я перерожусь в игровом мире, это же просто режим отладки!», но состояние было настолько хреновым, что прошу прощения за Первое апреля в стиле «Думали, шесть вечера? А вот и шесть вечера!».</w:t>
        <w:br/>
        <w:t>Плохое самочувствие прошло после еды и сна. Может, это был просто голод?..</w:t>
        <w:br/>
        <w:t>Если подумать, то эта композиция — это ещё и Герой против Героя (・・・・・). Эта мысль пришла мне в голову, когда золотые меч и копьё сошлись в поединке.</w:t>
        <w:br/>
        <w:br/>
        <w:t>— Эй, Рей-си, а какие способности у того Святого Меча?</w:t>
        <w:br/>
        <w:br/>
        <w:t>— У Святого Меча Экскалибар… общий для Оружия Героев эффект воскрешения… эффект восстановления… и ещё один…</w:t>
        <w:br/>
        <w:br/>
        <w:t>— Пробуждение в невзгодах, кажется?</w:t>
        <w:br/>
        <w:br/>
        <w:t>— Да… Эм, К-Кёгоку… сан?</w:t>
        <w:br/>
        <w:br/>
        <w:t>— Кёгоку (Ультимейт), Сайга-сан?</w:t>
        <w:br/>
        <w:br/>
        <w:t>Почему-то мне показалось, что между Рей-си и Кё-тимейт проскочила искра, но, возможно, это просто провокация, типичная для игрока-убийцы.</w:t>
        <w:br/>
        <w:t>Кстати, в «Бакумацу» одно лишь прикосновение к рукояти меча расценивалось как вызов, за которым следовало небесное возмездие. Существовала даже тактика провокации на возмездие с последующим групповым избиением.</w:t>
        <w:br/>
        <w:br/>
        <w:t>— По названию примерно понятно, но «Пробуждение в невзгодах» — это, по сути…</w:t>
        <w:br/>
        <w:br/>
        <w:t>— Когда дела плохи, все статы, кроме HP и MP, значительно усиливаются. Плюс бонусный эффект стойкости, срабатывающий с некоторой вероятностью.</w:t>
        <w:br/>
        <w:br/>
        <w:t>— …С такими-то характеристиками?</w:t>
        <w:br/>
        <w:br/>
        <w:t>Я смотрю на Пенсилгон, которая отбивается от летающих мечей, активно используя какие-то явно хитроумные предметы, и невольно бормочу, осознав боссоподобный факт: чем больше её загоняешь в угол, тем сильнее она становится.</w:t>
        <w:br/>
        <w:br/>
        <w:t>— Я слышал, вы втроём с Псайгер-0 и Акицу Акане победили Лукаорна. Но почему тогда «Чёрные волки» до сих пор не могли одолеть противника, которого можно победить малым числом?..</w:t>
        <w:br/>
        <w:br/>
        <w:t>— Сестра… ну, с Лукаорном она сталкивалась довольно много раз… но то не хватало членов группы, то состав был несбалансированным…</w:t>
        <w:br/>
        <w:br/>
        <w:t>Трагедия безжалостного рандома логинов, значит. К тому же, «Чёрные волки», похоже, до недавнего времени даже не знали о невидимых клонах Лукаорна.</w:t>
        <w:br/>
        <w:t>В нашем случае были условия для поддержания идеального поля боя благодаря Сузаку, этому высокопроизводительному вентилятору… то есть, средству. Но такое средство, как Сузаку, так просто не достать.</w:t>
        <w:br/>
        <w:br/>
        <w:t>То есть, нужно, чтобы в безоблачную ночь все члены идеальной группы были онлайн и действовали вместе, да ещё и чтобы сработал случайный энкаунтер. Даже у меня от такого рандомного джекпота руки бы опустились.</w:t>
        <w:br/>
        <w:br/>
        <w:t>— Игроки, которые… заходят ночью… ну, они в основном… перетекают в «Армию десяти вечера»…</w:t>
        <w:br/>
        <w:br/>
        <w:t>— А-а.</w:t>
        <w:br/>
        <w:br/>
        <w:t>Ну да, хоть они и топ-класс, но если выбирать между «Чёрными волками», где много таких, как Либериос, и «Армией десяти вечера», где много работающих людей, заходящих в то же время, что и ты… да, я бы тоже, наверное, выбрал второе.</w:t>
        <w:br/>
        <w:br/>
        <w:t>— Поэтому, лично сестра… ну, выражаясь грубо… ради единства мнений… возможно, собирается… избавиться (・・・) от группы Либериоса…</w:t>
        <w:br/>
        <w:br/>
        <w:t>— Тогда можно было бы просто подыграть, помучиться и проиграть… Нет, если она с такой силой проиграет слишком легко, это как раз и вызовет подозрения.</w:t>
        <w:br/>
        <w:br/>
        <w:t>Слишком сильна, чтобы её игра в поддавки осталась незамеченной. Так? Это значит, что та рыба сразу проиграла, а Пенсилгон вышла с расчётом на поражение…</w:t>
        <w:br/>
        <w:br/>
        <w:t>— Ух ты, вот это да, Пенсилгон. Смотри, без малейших колебаний пытается проклясть её насмерть.</w:t>
        <w:br/>
        <w:br/>
        <w:t>— Значит, либо я, либо Кё-тимейт должны победить…</w:t>
        <w:br/>
        <w:br/>
        <w:t>Рей-си мы использовать не можем — это плата за то, что переманили её. На мгновение в голове промелькнула мысль о «Старой деве», но Пенсилгон, которая сейчас дерётся, гораздо больше похожа на джокера по своей злобности, так что отбрасываю глупые мысли.</w:t>
        <w:br/>
        <w:br/>
        <w:t>— Она что, всегда такой сильной была?</w:t>
        <w:br/>
        <w:br/>
        <w:t>— Похоже, она много чего подготовила для битвы с Везаэмоном, да и скилл подтянула.</w:t>
        <w:br/>
        <w:br/>
        <w:t>— Понятно…</w:t>
        <w:br/>
        <w:br/>
        <w:t>Пенсилгон бьёт копьём по красной соломенной кукле, утыканной пятидюймовыми гвоздями, словно в бейсболе или гольфе. Судя по реакции Псайгер-100, попадание сулит неприятности. Она, что редкость, использует четыре меча, которые до этого атаковали, для защиты, отбивая багровую соломенную куклу.</w:t>
        <w:br/>
        <w:t>Пенсилгон наносит удар, целясь в момент, когда та сосредоточилась на защите, но за стеной из мечей Псайгер-100 уже уклоняется.</w:t>
        <w:br/>
        <w:br/>
        <w:t>— У Каледвулха есть эффект игнорирования брони, так что против врагов с низким показателем ВЫН он просто смертелен.</w:t>
        <w:br/>
        <w:br/>
        <w:t>— Копьё же?</w:t>
        <w:br/>
        <w:br/>
        <w:t>— Обвиняемый Оикацо, смертная казнь за отвратительную шутку.</w:t>
        <w:br/>
        <w:br/>
        <w:t>— Помилование! Помилование, плиз!</w:t>
        <w:br/>
        <w:br/>
        <w:t>На самом деле, я подумал о том же, но унесу эту тайну в могилу.</w:t>
        <w:br/>
        <w:t>Кстати, у Псайгер-100 низкий ВЫН? При этом она не особо быстрая. Защита полностью возложена на мечи?</w:t>
        <w:br/>
        <w:br/>
        <w:t>— Нет, не так. Если статы можно поднять пробуждением, то нужны HP и MP.</w:t>
        <w:br/>
        <w:br/>
        <w:t>— Верно. Мастер Меча может потреблять MP на уровне специализированного мага, особенно если основной упор делается на «Квинтет». Тогда действительно нужен запас MP как у мага.</w:t>
        <w:br/>
        <w:br/>
        <w:t>Концепция похожа на мою, хоть и в другом ключе. Я допускаю предсмертное состояние ради преимуществ, а для неё предсмертное состояние само по себе является преимуществом.</w:t>
        <w:br/>
        <w:t>Зависит от деталей этого «Пробуждения в невзгодах», но Псайгер-100, скорее всего, игрок того же типа, что и я, — рассчитанный на критические ситуации. Такие игроки привыкли к риску, а значит, их невероятно трудно добить в конце боя.</w:t>
        <w:br/>
        <w:br/>
        <w:t>— Говорят, расход большой, но его хватает на два боя подряд?</w:t>
        <w:br/>
        <w:br/>
        <w:t>— Сестра… восполняет MP с помощью аксессуаров…</w:t>
        <w:br/>
        <w:br/>
        <w:t>Вполне ожидаемо. Похоже, она забила какой-то мини-инвентарь, типа сильно урезанной версии Инвентории, до отказа лечебными предметами и использует другой аксессуар, чтобы пропускать анимацию восстановления.</w:t>
        <w:br/>
        <w:t>…Поразительно, как много у нас общего. Она делает без уникальных способностей то же, что я с помощью Звёздного плаща лазурных небес и Инвентории. Кстати, мне бы чертовски хотелось получить аксессуар, пропускающий анимацию восстановления. Может, потом удастся узнать, где его достать?</w:t>
        <w:br/>
        <w:br/>
        <w:t>— Значит, она так буйствует и при этом обладает выносливостью… Она точно не босс?</w:t>
        <w:br/>
        <w:br/>
        <w:t>— На этот раз я согласен с Оикацо… Она настолько устранила все типичные для игрока уязвимости, что превратилась в босса.</w:t>
        <w:br/>
        <w:br/>
        <w:t>Игнорирование брони означает, что можно заставить противника получать урон напрямую по телу, минуя защиту доспехов.</w:t>
        <w:br/>
        <w:t>Это эффективно и против монстров с прочным панцирем, но Святое Копьё, похоже, заточено в основном под PvP. Пенсилгон храбро атакует им, но пока она не может лишить Псайгер-100 преимущества в дальности, исход боя практически предрешён.</w:t>
        <w:br/>
        <w:br/>
        <w:t>— А если бы это был второй раз, ты бы что сделал?</w:t>
        <w:br/>
        <w:br/>
        <w:t>— Сначала я подумал, что это просто нечестная имба, но, похоже, там можно переключаться на ручное управление по желанию, это полуавтомат? Тогда… да, думаю, раза с третьего я бы приспособился.</w:t>
        <w:br/>
        <w:br/>
        <w:t>Действительно, какой бы реалистичной ни была игра, управлять четырьмя мечами полностью вручную с нуля — невозможно. Вероятно, часть движений автоматизирована: например, держать их за спиной или лететь прямо на противника.</w:t>
        <w:br/>
        <w:br/>
        <w:t>Но это также означает, что автопилот можно сбить (・・・・) по желанию. И даже так, она не непобедима.</w:t>
        <w:br/>
        <w:br/>
        <w:t>— Да, Мастер Меча не неуязвим. Когда кончится MP, её сила упадёт до уровня обычного мечника. Кроме того, при одновременном управлении четырьмя мечами и движении обязательно возникнет брешь. И я смогу эту брешь использовать.</w:t>
        <w:br/>
        <w:br/>
        <w:t>Понятно. Человеческий мозг не всесилен в многозадачности. Даже если способен, есть предел возможностей. Иначе компьютеры были бы не нужны.</w:t>
        <w:br/>
        <w:br/>
        <w:t>— К тому же, я — игрок-убийца, снявший ограничение уровня… Положитесь на меня. Я сполна выполню свою роль, вступив в «Странствующих волков».</w:t>
        <w:br/>
        <w:br/>
        <w:t>Фу-фун, — Кё-тимейт пошевелила звериными ушами. Мы с Оикацо молча переглянулись. Ага, похоже, думаем об одном и том же.</w:t>
        <w:br/>
        <w:br/>
        <w:t>— Это типичный крутой персонаж, которого сольют для показа силы главного героя…</w:t>
        <w:br/>
        <w:br/>
        <w:t>— Нет, такой вывод преждевременен, Санраку. В последнее время не редкость, когда персонажи-шуты, похожие на пушечное мясо, совершают гигантские убийства.</w:t>
        <w:br/>
        <w:br/>
        <w:t>— По уровню это мы тут гиганты, а она — Герой, Герой, между прочим.</w:t>
        <w:br/>
        <w:br/>
        <w:t>— А как на самом деле? Её билд ведь заточен под Лукаорна? PvP-сборка должна иметь преимущество, разве нет?</w:t>
        <w:br/>
        <w:br/>
        <w:t>Об этом знаю только я, так что ничего не поделаешь, но раз она сестра той (・・) Сайга-сан, то в реале она точно из тех, кто силён в бою…</w:t>
        <w:br/>
        <w:br/>
        <w:t>Почему-то нас охватило сильное беспокойство, но это неважно. Пенсилгон разрубили пополам, как злодея в исторической драме, так что следующий.</w:t>
        <w:br/>
        <w:br/>
        <w:t>— Ну что ж… охота на волков.</w:t>
        <w:br/>
        <w:br/>
        <w:t>— Кёгоку-тян, это звучит как фраза персонажа, которого сейчас сольют.</w:t>
        <w:br/>
        <w:br/>
        <w:t>Пенсилгон! Тсс! Место!</w:t>
        <w:br/>
        <w:br/>
        <w:t>Если скажешь вслух, флаг станет ещё заметнее!</w:t>
        <w:br/>
        <w:br/>
        <w:t>---</w:t>
        <w:br/>
        <w:t>Кстати, багровые соломенные куклы, которыми швырялась Пенсилгон, — полная противоположность тем, что нейтрализовали проклятие Анималии. Это опасные предметы, которые «накладывают на атаковавшего контрудар + отложенное смертельное проклятие».</w:t>
        <w:br/>
        <w:t>Против тех, у кого есть снятие проклятий, они не очень эффективны, но эффект суммируется, так что попадать под них крайне нежелательно.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