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294</w:t>
        <w:br/>
        <w:br/>
        <w:br/>
        <w:br/>
        <w:t>Моя женская сила — 530 000</w:t>
        <w:br/>
        <w:t>Итак, куй железо, пока горячо. Вилак завис, так что ему и Арадобару нужна искра, чтобы раскочегариться. Доверять ремонт не Тоцуки Вашу как-то стрёмно... Не в плане доверия, а в плане репутации.</w:t>
        <w:br/>
        <w:br/>
        <w:t>— Короче, Эмуль, летим в Садрему, давно там не были.</w:t>
        <w:br/>
        <w:br/>
        <w:t>— Уаа... особых воспоминаний оттуда нет.</w:t>
        <w:br/>
        <w:br/>
        <w:t>— Прилетели — и тут же за нами погнался отморозок (Пенсилгон)...</w:t>
        <w:br/>
        <w:br/>
        <w:t>Всё-таки надо её разок как следует проучить по-самурайски... Нет, переносить логику Бакумацу в другие игры — нарушение этикета, за такое сэппуку полагается. Наблюдать со стороны, как толпа ранкеров окружает и добивает кого-то, чертовски страшно...</w:t>
        <w:br/>
        <w:br/>
        <w:t>Так что телепортируемся. Сначала думал заскочить на Кристальный Утёс и снять женский облик, но раз уж придётся проходить через Садрему, кишащую новичками, так будет удобнее.</w:t>
        <w:br/>
        <w:br/>
        <w:t>— Ладно, Эмуль, давай поболтаем по-девичьи.</w:t>
        <w:br/>
        <w:br/>
        <w:t>То, что я забыл заскринить лицо Эмуль в этот момент, я буду жалеть ещё долго───</w:t>
        <w:br/>
        <w:br/>
        <w:t>— Эмуль, тебе не хватает женственности, поднажми, врубай следующую передачу!</w:t>
        <w:br/>
        <w:br/>
        <w:t>— С-Санра... Ко-сан, не вам мне говорить!..</w:t>
        <w:br/>
        <w:br/>
        <w:t>В Шангри-Ла, как ни меняй внешность, голос не подделать. Поэтому сила Святого Грааля, полностью меняющая и внешность, и голос, — лучший камуфляж.</w:t>
        <w:br/>
        <w:t>Даже если имя «Санраку», репутация «Санраку (мужчины)», которую я заработал, меня защитит.</w:t>
        <w:br/>
        <w:br/>
        <w:t>— Кстати, откуда у вас женская одежда?..</w:t>
        <w:br/>
        <w:br/>
        <w:t>— Ну конечно, если получаешь предмет для смены пола, то делаешь под него одежду... само собой.</w:t>
        <w:br/>
        <w:br/>
        <w:t>Поскольку я заказывал её в мужском облике, Вилак посмотрел на меня так, что даже мне, не имеющему таких наклонностей, стало немного жутко, но я продемонстрировал смену пола на месте и избежал необоснованных подозрений.</w:t>
        <w:br/>
        <w:br/>
        <w:t>— Ну же, ну же, повышаем женственность!</w:t>
        <w:br/>
        <w:br/>
        <w:t>— У-ууу... Санрако-сан, ведущая себя как обычная женщина, — это так странно...</w:t>
        <w:br/>
        <w:br/>
        <w:t>Ха, ты не знаешь, Санраку-сан при желании может и лоли стать!</w:t>
        <w:br/>
        <w:br/>
        <w:t>— О, незнакомая экипировка... Миленько, интересно, где такую достать?</w:t>
        <w:br/>
        <w:br/>
        <w:t>— Санраку — это тот самый?..</w:t>
        <w:br/>
        <w:br/>
        <w:t>— Не, вроде он же мужским персонажем играет?</w:t>
        <w:br/>
        <w:br/>
        <w:t>— Значит, просто совпадение имён?</w:t>
        <w:br/>
        <w:br/>
        <w:t>— ...Кстати, почему он дымится?</w:t>
        <w:br/>
        <w:br/>
        <w:t>— А фиг его знает? Может, это эффект от брони?</w:t>
        <w:br/>
        <w:br/>
        <w:t>— И у той девчонки рядом тоже проработка персонажа на высоте...</w:t>
        <w:br/>
        <w:br/>
        <w:t>— Судя по голосу, реальная девушка-игрок. Эй, заговори с ней.</w:t>
        <w:br/>
        <w:br/>
        <w:t>— Дурак, видно же, что это высокоуровневый игрок. Что ты ей скажешь?</w:t>
        <w:br/>
        <w:br/>
        <w:t>— Ну, там, помогу, научу...</w:t>
        <w:br/>
        <w:br/>
        <w:t>— Вот если бы наоборот, может, и был бы шанс.</w:t>
        <w:br/>
        <w:br/>
        <w:t>Стоит ли мне гордиться своей проработкой персонажа после смены облика, или Ктарнид был тем ещё типом... Истина где-то на дне морском.</w:t>
        <w:br/>
        <w:br/>
        <w:t>Выйдя из Садремы, я тут же рванул на полной скорости с перегрузкой. Жаль Эмуль, придётся ей снова потерпеть онемение... Ай! Ты чего кроличьей лапой по щеке бьёшь, прекрати, я умру! У меня всего 1 ХП, легко помереть могу!</w:t>
        <w:br/>
        <w:br/>
        <w:t>— Са-сасо-санра-раку-кококо-сасаса-сан...</w:t>
        <w:br/>
        <w:br/>
        <w:t>— Да успокойся ты, выпей вот это.</w:t>
        <w:br/>
        <w:br/>
        <w:t>Восстановив её от статусного эффекта, я обернулся. Там во всей красе возвышался вулкан, считающийся потухшим... но на самом деле нет.</w:t>
        <w:br/>
        <w:t>Самое высокое место на этом континенте, вроде как, Небесное Святилище Необъятного Неба, но горы сами по себе, независимо от высоты, внушают определённый трепет.</w:t>
        <w:br/>
        <w:br/>
        <w:t>— Хотя, конечно, трепет здесь внушаю я.</w:t>
        <w:br/>
        <w:br/>
        <w:t>— Уаа... Похоже, восхождение будет довольно лёгким...</w:t>
        <w:br/>
        <w:br/>
        <w:t>Эффект Рубцов Лукаорна отпугивает монстров ниже меня уровнем, так что я почти не встречаю их... То есть, это реально просто восхождение.</w:t>
        <w:br/>
        <w:br/>
        <w:t>— Но-но, как вы собираетесь добраться до дна озера?</w:t>
        <w:br/>
        <w:br/>
        <w:t>— Спам Инвентории.</w:t>
        <w:br/>
        <w:br/>
        <w:t>— А...</w:t>
        <w:br/>
        <w:br/>
        <w:t>Легенда о всемогуществе Ключа-Хранилища Инвентория пополнилась ещё одной страницей... Да серьёзно, как такая имбовая способность, позволяющая укрыться в другом измерении, полностью защищённом от любого вмешательства, может устареть, сколько бы её ни нерфили?</w:t>
        <w:br/>
        <w:t>Даже если её нельзя будет использовать в бою, она всё равно полезна для таких целей, как передышка... Лично я считаю самым имбовым то, что она обнуляет кинетическую энергию по законам физики.</w:t>
        <w:br/>
        <w:br/>
        <w:t>— ......Ню?</w:t>
        <w:br/>
        <w:br/>
        <w:t>— Что такое, Эмуль?</w:t>
        <w:br/>
        <w:br/>
        <w:t>— Может быть... я опять остаюсь ждать?</w:t>
        <w:br/>
        <w:br/>
        <w:t>— ................................................................................................................................Вы... догадались?..</w:t>
        <w:br/>
        <w:br/>
        <w:t>Я отворачиваюсь.</w:t>
        <w:br/>
        <w:t>Эмуль надувает щёки.</w:t>
        <w:br/>
        <w:br/>
        <w:t>Ну а что, Инвентория же одноместная... И вообще, я не очень понимаю, как система Шангри-Ла обрабатывает подводное пространство...</w:t>
        <w:br/>
        <w:br/>
        <w:t>— Что-то в последнее время меня используют только как удобного телепортера!</w:t>
        <w:br/>
        <w:br/>
        <w:t>— Ну слушай, если бы ты пошла со мной на Кристальный Утёс, ты бы умерла, так ведь?</w:t>
        <w:br/>
        <w:br/>
        <w:t>— Это Санраку-сан ненормальный, что с радостью туда ходит!</w:t>
        <w:br/>
        <w:br/>
        <w:t>То, что я фактически монополизировал эту грёбаную экосистему избиений, — приятно. Ойкаццо в последнее время пытается выведать тактику, но хрен ему, а не подсказка. Пусть сам почувствует себя волейбольным мячом, отлетающим от скорпионьих ударов, а потом думает.</w:t>
        <w:br/>
        <w:br/>
        <w:t>— И вообще, Эмуль.</w:t>
        <w:br/>
        <w:br/>
        <w:t>— Да?</w:t>
        <w:br/>
        <w:br/>
        <w:t>— Если подумать, то после того, как я добуду нужную вещь, я, скорее всего, телепортируюсь через смерть, так что в любом случае вернусь в Раббитс... бвель?!</w:t>
        <w:br/>
        <w:br/>
        <w:t>— Восемьдесят процентов всех этих трудов — насмаркуууу!!</w:t>
        <w:br/>
        <w:br/>
        <w:t>— Совершенно верноооооо......</w:t>
        <w:br/>
        <w:br/>
        <w:t>Прыжок с сальто пришёлся мне в челюсть. Потеряв равновесие, я покатился вниз по горе метров десять.</w:t>
        <w:br/>
        <w:br/>
        <w:t>— Знал же, что тяжёлая... Да ещё и зверомеха поверх озера надевать, мобильность совсем умрёт?..</w:t>
        <w:br/>
        <w:br/>
        <w:t>Помесь гориллы, игрока в американский футбол и строительной техники, воплощённая в роботе — максимально очевидный «тяжеловес»... Тяжёлая броня в основном тёмно-зелёного, как мох в тени, и чёрного цветов — это и есть Нестандартная Особая Усиленная Броня 【Тогаку】.</w:t>
        <w:br/>
        <w:br/>
        <w:t>Тогаку... Тогаку... В памяти всплывают воспоминания о мучительном испытании, но тот мечник тут ни при чём, скорее всего, название просто отсылает к «горе».</w:t>
        <w:br/>
        <w:t>Но тогда возникает другой вопрос... Впрочем, я, уже довольно глубоко погрузившийся в тайны мира через уникальные сценарии, примерно представляю ответ.</w:t>
        <w:br/>
        <w:br/>
        <w:t>В конце концов, это вопрос восприятия. Говорят, что сверхпродвинутая наука неотличима от магии, но это не совсем так. Точнее, «науку можно выдать за магию, если не раскрывать её секретов»... И мироустройство этой игры, похоже, основано на том же принципе.</w:t>
        <w:br/>
        <w:br/>
        <w:t>— Ладно, пошли!</w:t>
        <w:br/>
        <w:br/>
        <w:t>— Удачи! Тогда я пока вернусь в Раббитс!</w:t>
        <w:br/>
        <w:br/>
        <w:t>— Извини, что зря старалась, потом что-нибудь куплю.</w:t>
        <w:br/>
        <w:br/>
        <w:t>Ведь я богач.</w:t>
        <w:br/>
        <w:br/>
        <w:t>— Т-тогда ту дорогущую магию тоже...</w:t>
        <w:br/>
        <w:br/>
        <w:t>— Ты про ту, у которой цена с безумным количеством нулей?..</w:t>
        <w:br/>
        <w:br/>
        <w:t>Простое заклинание за сто миллионов? И ты хочешь, чтобы я его купил? Ты что, всё ещё злишься?</w:t>
        <w:br/>
        <w:br/>
        <w:t>Ну, я могу себе это позволить, так что почему бы заодно не возобновить давно заброшенный план по усилению Эмуль? — подумал я и прыгнул в Озеро Потухшего Огня Вечного Цикла — огромное озеро на вершине горы.</w:t>
        <w:br/>
        <w:br/>
        <w:t>Правда, рассказанная Вашем об этой зоне: вулкан потух из-за того, что предпредшественник «Красного Дракона» был физически использован как «крышка» какой-то загадочной силой, похожей на превращение тигра в масло. В этом потухшем вулкане нет мелководья.</w:t>
        <w:br/>
        <w:t>Можно сказать, это как воткнуть палец в огромный кусок теста для печенья и вдавить его до самой доски. В Шангри-Ла системная физика идеальна, но мироустроительная — полна дыр... Раз уж смена пола происходит от сияния чаши, то мелочами можно пренебречь.</w:t>
        <w:br/>
        <w:br/>
        <w:t>Погружающийся 【Генбу】 не светится рабочими огнями. Естественно, реактор у Ойкаццо, так что это просто тяжёлая броня, и ничего больше.</w:t>
        <w:br/>
        <w:t>Системы подачи кислорода под водой, разумеется, нет, так что через минуту я задохнусь...</w:t>
        <w:br/>
        <w:br/>
        <w:t>— Это слишком удобно, даже с самоограничениями...</w:t>
        <w:br/>
        <w:br/>
        <w:t>Перемещаюсь в хранилище, вдыхаю вдоволь воздуха, кручу рулетку восстановления МП и снова погружаюсь.</w:t>
        <w:br/>
        <w:t>Дальше — просто рутина. Вес, преодолевающий выталкивающую силу, тянет меня всё глубже и глубже, я периодически пополняю запасы кислорода и маны в хранилище... И вот наконец мои ноги в реальном пространстве ступают на что-то твёрдое.</w:t>
        <w:br/>
        <w:br/>
        <w:t>— Извини, что наступил.</w:t>
        <w:br/>
        <w:br/>
        <w:t>Если верить словам Ваша, то то, на что я сейчас наступил, — это жалкие останки «Красного Дракона Крептокурума», убитого Зигвурмом в незапамятные времена.</w:t>
        <w:br/>
        <w:t>Это стопроцентная женская сила...</w:t>
        <w:br/>
        <w:br/>
        <w:t>・Красный Дракон Крептокурум:</w:t>
        <w:br/>
        <w:t>В отличие от Дуредхаула, родом со Старого Континента. Отчасти из-за того, что слишком зазнался, но в основном из-за того, что неосознанно плясал на минах, был наказан Зигвурмом. Тело осталось в качестве «крышки», но он полностью мёртв, и смена поколений уже произошла.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