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364</w:t>
        <w:br/>
        <w:br/>
        <w:br/>
        <w:br/>
        <w:t>Этот герой — марионетка, но звезда</w:t>
        <w:br/>
        <w:t>— Итак… Передовая база уже почти перед нами, но давайте здесь разработаем стратегию для нашей изначальной цели.</w:t>
        <w:br/>
        <w:br/>
        <w:t>— Изначальной?.. А, а-а, да, помню, помню. Охрана короля и принцессы, да? Да.</w:t>
        <w:br/>
        <w:br/>
        <w:t>Забыл ведь, зараза…</w:t>
        <w:br/>
        <w:br/>
        <w:t>— Тоттори, потому что птичья голова? Нет, скорее, это у меня обычно птичья голова. Что, смейся, Дипслотер.</w:t>
        <w:br/>
        <w:br/>
        <w:t>— ………Ха-ха-ха.</w:t>
        <w:br/>
        <w:br/>
        <w:t>Я уж думал, что сорвать с него маску будет непросто, но посмотрите на его лицо. Разве можно с таким выражением, будто проглотил горькую пилюлю после избиения, улыбаться, как жена, зависимая от мужа-садиста, притворяясь или играя?</w:t>
        <w:br/>
        <w:br/>
        <w:t>— Но в последнее время Санраку-сан довольно часто меняет головы -сわ?</w:t>
        <w:br/>
        <w:br/>
        <w:t>В последнее время я подумываю, как бы заполучить лошадиную голову из начального снаряжения. В Фастее её могли бы продать, но… опять туда идти…</w:t>
        <w:br/>
        <w:t>Какие-то неприятные воспоминания, что ли, тело отторгает. Похоже на чувство, когда не хочется снова пользоваться кабинкой, где в прошлый раз кто-то оставил «подарок» побольше, и его не смыли.</w:t>
        <w:br/>
        <w:br/>
        <w:t>— Ладно, как ты и вспомнил, эти двое… кхм, Их Высочества находятся под угрозой со стороны Третьего Рыцарского Ордена, пешек узурпатора.</w:t>
        <w:br/>
        <w:br/>
        <w:t>И раз уж я и Алая Рана… то есть, бывший «Скар», сорвали им лучший шанс для убийства, то им остаётся либо ждать, пока король и принцесса погибнут в лесу, либо напасть на них по возвращении.</w:t>
        <w:br/>
        <w:br/>
        <w:t>— Изначальный план был — спрятать их среди лесных жителей и доставить к конечной точке, церкви Трёх Богов на Новом Континенте… но раз уж так, то давайте сделаем это более прямолинейно и основательно.</w:t>
        <w:br/>
        <w:br/>
        <w:t>— …Нравится, аж мурашки по коже… И что мы будем делать?</w:t>
        <w:br/>
        <w:br/>
        <w:t>— Ключ — это ты, Тоттори.</w:t>
        <w:br/>
        <w:br/>
        <w:t>— Я?!</w:t>
        <w:br/>
        <w:br/>
        <w:t>— В каком-то смысле, это можешь сделать только ты.</w:t>
        <w:br/>
        <w:br/>
        <w:t>Да, если уж давать название… то «Операция «Герой-сама»», пожалуй.</w:t>
        <w:br/>
        <w:br/>
        <w:t>………</w:t>
        <w:br/>
        <w:br/>
        <w:t>……</w:t>
        <w:br/>
        <w:br/>
        <w:t>…</w:t>
        <w:br/>
        <w:br/>
        <w:t>— А-а, а-а… кхм. Эй, эй, народ! Король Торванте и Первая Принцесса Арфилия возвращаются! Дорогу!!</w:t>
        <w:br/>
        <w:br/>
        <w:t>Громкие слова, словно рассекающие воздух, разнеслись по передовой базе.</w:t>
        <w:br/>
        <w:t>«Что такое?» — поселенцы, действующие на передовой базе… иными словами, геймеры, играющие в ШанФро с самого утра, обернулись и увидели игрока, предположительно источник голоса, и двух НПЦ, стоящих за ним.</w:t>
        <w:br/>
        <w:br/>
        <w:t>Обычно такая сцена привлекла бы внимание лишь на мгновение, а затем интерес бы угас, но после недавнего объявления об убийстве рейд-монстра, игроки, находящиеся в некотором напряжении… проще говоря, чувствительные к ивентам, повернулись всем телом, чтобы понаблюдать за развитием событий внезапного спектакля.</w:t>
        <w:br/>
        <w:br/>
        <w:t>— Ооо, Ваше Величество, и Ваше Высочество тоже, я так рад, что вы в безопасности.</w:t>
        <w:br/>
        <w:br/>
        <w:t>В этот момент. С такой скоростью, что некоторые игроки огляделись по сторонам, пытаясь понять, откуда они появились, десятки рыцарей… ни один из которых не был игроком, НПЦ-рыцари окружили короля, принцессу и женщину в мантии мага, которая их привела.</w:t>
        <w:br/>
        <w:br/>
        <w:t>— О, это же прославленный Неутомимый Меч…</w:t>
        <w:br/>
        <w:br/>
        <w:t>— Смертельный Меч.</w:t>
        <w:br/>
        <w:br/>
        <w:t>— Неутомимый Меч Юлиан-сама, не так ли?</w:t>
        <w:br/>
        <w:br/>
        <w:t>Дёрнувшись, висок рыцарского командира… Юлиана, носившего меч, *не* являющийся его прославленным тёзкой, запульсировал, но он, не теряя улыбки, приблизился к королевской чете и приведшей их женщине-магу.</w:t>
        <w:br/>
        <w:br/>
        <w:t>— Назови своё имя. Заслуга в сопровождении Его Величества будет вознаграждена позже.</w:t>
        <w:br/>
        <w:br/>
        <w:t>Юлиан протянул руку, словно говоря: «А теперь передай их мне». Рыцарский орден также направил на женщину в мантии мага безмолвное давление.</w:t>
        <w:br/>
        <w:t>Рыцари защищают короля — это совершенно нормально, и здесь не должно быть никаких странностей. Однако, странность этой ситуации была бы легко замечена теми, кто знал об истинных планах Третьего Рыцарского Ордена.</w:t>
        <w:br/>
        <w:br/>
        <w:t>Например, короли, которые, несмотря на недавнее покушение, не выказывали ни малейшего беспокойства в этой ситуации.</w:t>
        <w:br/>
        <w:t>Или отсутствие странно одетого поселенца, спасшего королей, на этом месте.</w:t>
        <w:br/>
        <w:br/>
        <w:t>Или то, что женщина-маг, стоящая перед рыцарями… игрок с многозначительным именем Дипслотер, которая должна была бы передать короля рыцарскому ордену, являющемуся конечной точкой сопровождения, вместо этого приняла боевую стойку, готовясь к сражению в любой момент.</w:t>
        <w:br/>
        <w:br/>
        <w:t>По мере затягивания странной тишины окружающие игроки тоже начали понимать, что «что-то не так». Однако никто не решался вмешаться в противостояние рыцарей и королей, чтобы проверить свои подозрения.</w:t>
        <w:br/>
        <w:t>Ведь если эта ситуация была «правильной», то вмешавшийся со стороны получил бы оценку «выскочка»… Этот страх испытывал каждый.</w:t>
        <w:br/>
        <w:br/>
        <w:t>— Эм… Может, стоит вмешаться?</w:t>
        <w:br/>
        <w:br/>
        <w:t>— Нет, вмешиваться в чужой квест, когда ты не в пати… как-то не очень…</w:t>
        <w:br/>
        <w:br/>
        <w:t>Именно поэтому образовалось странное двойное окружение: зеваки (игроки) окружили рыцарский орден, который, в свою очередь, окружил короля. Все замерли, пытаясь понять, как изменится ситуация дальше.</w:t>
        <w:br/>
        <w:br/>
        <w:t>«Постойте-ка!!»</w:t>
        <w:br/>
        <w:br/>
        <w:t>В таком случае, тот, кто сможет вонзить стрелу в это напряжение, без сомнения, будет назван героем.</w:t>
        <w:br/>
        <w:br/>
        <w:t>— Кто там!</w:t>
        <w:br/>
        <w:br/>
        <w:t>Стрела вонзилась в землю прямо перед носком правой ноги Юлиана, который приближался к Дипслотеру и стоящему за ней королю.</w:t>
        <w:br/>
        <w:t>Обнажив меч, Юлиан резко крикнул на негодяя, совершившего подлый удар из засады, недостойный рыцарского пути, и в ответ раздался голос:</w:t>
        <w:br/>
        <w:br/>
        <w:t>— Э-э-э… Подлый рыцарь! Если не хочешь, чтобы твою… гм… порочную? руку пронзили, отступи!</w:t>
        <w:br/>
        <w:br/>
        <w:t>— …Покажись!</w:t>
        <w:br/>
        <w:br/>
        <w:t>— Э… Преимущество внезапной атаки… Что? Выйти? Ладно, ладно… А, Хешу, не убегай, так… Хорошо!!</w:t>
        <w:br/>
        <w:br/>
        <w:t>Хотя послышалось какое-то бормотание, стрелок согласился на требование Юлиана и вышел из леса, таящего в себе множество монстров.</w:t>
        <w:br/>
        <w:br/>
        <w:t>— Ты… Кто ты? По виду поселенец… Ты понимаешь, что значит поднять лук на Третий Рыцарский Орден?</w:t>
        <w:br/>
        <w:br/>
        <w:t>— …………Вспомнил… С-смешно! Что плохого в том, чтобы поднять лук… э-э… на тех, кто стал марионеткой узурпатора и направил меч на королевскую семью, которой должен служить!</w:t>
        <w:br/>
        <w:br/>
        <w:t>Внезапный нарушитель спокойствия — юноша в знакомой экипировке лучника, которую можно увидеть у игроков, достигших передовой базы, за исключением необычной рогатки на руке — медленно появился, произнося речь с неестественными запинками.</w:t>
        <w:br/>
        <w:br/>
        <w:t>— Меня зовут Тоттори, Тоттори-за-Симанэ! Э… Чёрт, ненавижу вас обоих… Имя того, кто взял лук как герой лесных жителей (эльфов)!!</w:t>
        <w:br/>
        <w:br/>
        <w:t>— Фу-ху-у! Герой-сама такой крутооой!!</w:t>
        <w:br/>
        <w:br/>
        <w:t>На мгновение метнув испепеляющий взгляд на Дипслотера, бросившего ехидное замечание, Тоттори тут же вернул взгляд на рыцарский орден, навёл рогатку на руке и дерзко улыбнулся.</w:t>
        <w:br/>
        <w:t>И тогда чёрные кардиналы, срежиссировавшие эту ситуацию, подбросили последнюю искру, которая должна была воспламенить топливо, заложенное в марионеточного героя.</w:t>
        <w:br/>
        <w:br/>
        <w:t>— Простите, но я не собираюсь подчиняться узурпатору, который намерен сделать рабов из полулюдей Нового Континента, и… вам, кто ради этого пытается убить короля и первую принцессу!!</w:t>
        <w:br/>
        <w:br/>
        <w:t>По игрокам, сильнее прежнего, пробежала волна волнения. Информация, внезапно выданная Тоттори, и главное… НПЦ, один за другим появляющиеся из леса, с чертами, явно отличающимися от игроков и НПЦ Старого Континента.</w:t>
        <w:br/>
        <w:br/>
        <w:t>— Т-ты… И эти, неужели…!</w:t>
        <w:br/>
        <w:br/>
        <w:t>— Все любители эльфов страны! Я выполнил обещание!! А теперь, одолжите мне свою силу, чтобы защитить лесных жителей!!</w:t>
        <w:br/>
        <w:br/>
        <w:t>Слегка покраснев от смущения, но с дерзкой улыбкой, в которой смешалась и радость от того, что в этот момент он находится в центре событий, Тоттори-за-Симанэ сделал ещё один шаг вперёд, чтобы защитить короля и первую принцессу.</w:t>
        <w:br/>
        <w:br/>
        <w:t>***</w:t>
        <w:br/>
        <w:br/>
        <w:t>Тем временем, чёрный кардинал А хохочет за кулисами, а чёрный кардинал Б ухмыляется и подкалывает на сцене.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