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373</w:t>
        <w:br/>
        <w:br/>
        <w:br/>
        <w:br/>
        <w:t>Рёв зверя эхом отдаётся в кристаллах</w:t>
        <w:br/>
        <w:t>Обновление, потому что было Сопряжение.</w:t>
        <w:br/>
        <w:t>Похоже, использование «Превосходящей Скорости (Тахион)» вызывает довольно серьёзные побочные эффекты: огромное время перезарядки и уменьшение сытости, равное времени действия.</w:t>
        <w:br/>
        <w:t>Последнее может показаться неважным, но для НПЦ это довольно серьёзно, поэтому лоли-сенсею скармливают гратены и прочее помимо торта.</w:t>
        <w:br/>
        <w:br/>
        <w:t>«Чёрт побери… Какого хрена я должен сражаться с толпой мускулистых уродов под руководством мускулистого урода…»</w:t>
        <w:br/>
        <w:t>«Эй, лоликонщик, говорят, не получится, потому что у тебя глаза стрёмные.»</w:t>
        <w:br/>
        <w:t>«Серьёзно? С сегодняшнего дня буду носить только шлем, закрывающий всё лицо!»</w:t>
        <w:br/>
        <w:br/>
        <w:t>Если верить слухам, действительно существует клан «Фуллфейсхелмеры», члены которого носят только головные уборы, полностью закрывающие лицо. Какая нахрен разница, и не предлагай мне.</w:t>
        <w:br/>
        <w:br/>
        <w:t>Куда делось прежнее уныние? Я полуприкрытыми глазами смотрю на Сабайбаала, уже готовящегося делать скриншоты, вместе с сенсеем, и спокойно переодеваюсь в разлетевшуюся одежду.</w:t>
        <w:br/>
        <w:br/>
        <w:t>«Ах да, Сабайбаал, лоли-сенсей сейчас очень голодна.»</w:t>
        <w:br/>
        <w:t>«Мастер, самое дорогое блюдо в этом заведении — ей. Счёт на меня.»</w:t>
        <w:br/>
        <w:t>«Слушаюсь.»</w:t>
        <w:br/>
        <w:br/>
        <w:t>Непоколебимый мужик, хоть и в женском обличье. И вообще, женский аватар производит впечатление мужеподобной, но голос фатально грубый, что создаёт какой-то непередаваемый диссонанс.</w:t>
        <w:br/>
        <w:br/>
        <w:t>«Ну, не так уж плохо, как у той псевдо-махо-сёдзё…»</w:t>
        <w:br/>
        <w:t>«Однако, даже при лёгком касании эта профессия «Мститель» показывает неплохие характеристики.»</w:t>
        <w:br/>
        <w:t>«Ха… Возможность сражаться с именными монстрами пришлась по вкусу дикарю с сервера φ?»</w:t>
        <w:br/>
        <w:t>«Высший класс… Ну, то, что меня заставили сражаться с толпой мускулистых троллей в сопровождении Туула, довольно сильно подкосило, но…»</w:t>
        <w:br/>
        <w:br/>
        <w:t>Моей целью был голем из свежего мяса «Айгайо», а Сабайбаалу, похоже, пришлось сражаться с армией троллей «Атанатои» — с каждой особью справиться легко, но они действуют толпой и обладают отличной регенерацией.</w:t>
        <w:br/>
        <w:br/>
        <w:t>«Ну, если они вздрагивают от одного удара, то это проще, чем Матон.»</w:t>
        <w:br/>
        <w:t>«Хм-м… Кстати, ты и здесь (в ШанФро) дерёшься голыми руками?»</w:t>
        <w:br/>
        <w:t>«Нет. Голыми руками — это у монахов, но мне лень, так что я играю за воина. Основное — кулаки, но и топорами пользуюсь.»</w:t>
        <w:br/>
        <w:br/>
        <w:t>Даже с оружием не избавляется от варварского запаха. Прояви немного сдержанности, присущей современному человеку, сдержанности, как, например, у меня.</w:t>
        <w:br/>
        <w:br/>
        <w:t>«А, точно, Санраку, ты же и на Новом Континенте успел накосячить, да?»</w:t>
        <w:br/>
        <w:t>«Угх… Это несчастный случай, случайность.»</w:t>
        <w:br/>
        <w:t>«Да нет же, так смело произнести коронную фразу перед всеми — я поражён. Карма там, все дела… ты это сам придумал? Ку-ку, аж мурашки по коже.»</w:t>
        <w:br/>
        <w:t>«……Это(Это) слова(слова), которые(которые) произносят(произносят) при(при) Зове(Зове) Возмездия(Возмездия).»</w:t>
        <w:br/>
        <w:t>«───Ах, я буквально дрожал от восторга, мурашки не проходили. Великолепно, ты показал истинный дух Мстителя.»</w:t>
        <w:br/>
        <w:br/>
        <w:t>Если ты коснёшься запястьем земли, то, похоже, сможешь вырыть яму.</w:t>
        <w:br/>
        <w:br/>
        <w:t>«Прошу прощения за ожидание, вот серединка Приливного Морского Змея, доставленная с Нового Континента.»</w:t>
        <w:br/>
        <w:br/>
        <w:t>Пока мы так разговаривали, на стойку с глухим стуком, сотрясшим её, положили огромный кусок кости и мяса.</w:t>
        <w:br/>
        <w:br/>
        <w:t>«……Это вообще классифицируется как морепродукты?»</w:t>
        <w:br/>
        <w:t>«……Выглядит(Выглядит) вкусно(вкусно).»</w:t>
        <w:br/>
        <w:t>«А-а… сколько это стоит?»</w:t>
        <w:br/>
        <w:br/>
        <w:t>Сабайбаал, услышав цену, с улыбкой попросил рассрочку, а меня впечатлило то, что красное мясо имело текстуру угря.</w:t>
        <w:br/>
        <w:br/>
        <w:t>Позже я узнал, что у лоли-сенсея есть навык, позволяющий накапливать сытость свыше 100%. Неудивительно, что она легко съедает десяток порций… Нет, погоди, это значит, что раз сытость может быть больше 100%, то и продолжительность «Превосходящей Скорости (Тахион)» тоже…</w:t>
        <w:br/>
        <w:br/>
        <w:t>Я решил не углубляться в это.</w:t>
        <w:br/>
        <w:br/>
        <w:t>Итак, опыт получен, теперь нужны деньги. К сожалению, огромное состояние, полученное от сокровищ Р'льеха, по тем или иным причинам почти иссякло.</w:t>
        <w:br/>
        <w:t>Ну, всё ещё осталось около ста миллионов, но… хотелось бы обеспечить хотя бы миллиард.</w:t>
        <w:br/>
        <w:br/>
        <w:t>«Отлично, отлично, инфляция денег — это одна из прелестей игры.»</w:t>
        <w:br/>
        <w:br/>
        <w:t>Итак, я прибыл на Кристальный Утёс. Как всегда, пустынно. Хотя причина запустения не в «непопулярности», а в «нулевой выживаемости», что вызывает какой-то сухой смех.</w:t>
        <w:br/>
        <w:br/>
        <w:t>Ну, это же как минное поле, усеянное ловушками под каждым шагом. Единственный способ пройти — пробежать до того, как всё взорвётся, так что ничего не поделаешь.</w:t>
        <w:br/>
        <w:br/>
        <w:t>Впрочем, я слышал, что есть магия полёта, и если исследования в области приручения продвинутся, то безопасная добыча может стать реальностью.</w:t>
        <w:br/>
        <w:t>Ну, на самом деле, сами материалы Кристальных Скорпионов достать не так уж сложно. Если принести жертву, столкнуть их в давке и успеть собрать упавшие предметы до следующей волны, то можно обеспечить стабильную добычу… Правда, после многократных проверок выяснилось, что хвост падает, только если его отрубить напрямую, а финальный исход — всегда раздавливание, так что требуется решимость, превосходящая простые характеристики.</w:t>
        <w:br/>
        <w:br/>
        <w:t>Однако на этот раз я не выберу путь бегства. Для нынешней проверки желательна довольно выносливая толпа.</w:t>
        <w:br/>
        <w:br/>
        <w:t>«Итак…»</w:t>
        <w:br/>
        <w:br/>
        <w:t>На самом деле, я сегодня второй раз ступаю на Кристальный Утёс. Чтобы использовать его снова после предыдущего раза, мне пришлось один раз почти умереть… Ну, я просто добывал ресурсы, а потом наслаждался лакроссом.</w:t>
        <w:br/>
        <w:br/>
        <w:t>«Старые счёты, так сказать, время для ответного визита…!»</w:t>
        <w:br/>
        <w:br/>
        <w:t>Святой Грааль, Чёрный Кристалл — два предмета, и вот вам махо-сёдзё. И ещё один предмет для нынешней проверки… Венец Кровавой Алой Жертвы (Броуд=Кроне). С ним я продвигаюсь по усеянной кристаллами тропе без дороги.</w:t>
        <w:br/>
        <w:br/>
        <w:t>«О, пришли?»</w:t>
        <w:br/>
        <w:br/>
        <w:t>Когда я только ступил сюда, и один из Кристальных Скорпионов попятился, я был шокирован, подумав, что дружба рухнула. Но, похоже, когда они собираются в стаю, то бросаются даже на превосходящего противника, так что мы всё-таки лучшие друзья.</w:t>
        <w:br/>
        <w:t>Немного сомнительно, почему у Кристальных Скорпионов — монстров, каждый из которых по силе сравним с Лукаорном — заложена функция объединяться против сильного врага… Но я ещё подзаработаю на вас.</w:t>
        <w:br/>
        <w:br/>
        <w:t>«Так, надеть и произнести слово-ключ… Активный навык, но нельзя ли сделать активацию мыслью?»</w:t>
        <w:br/>
        <w:br/>
        <w:t>В последнее время я всё чаще думаю, что палиться движениями или словами в ПвП довольно хлопотно. В полном погружении ты сам двигаешь телом, так что есть риск запнуться, поэтому ввод мыслями — номер один!</w:t>
        <w:br/>
        <w:br/>
        <w:t>Ну, дружественный огонь из-за ошибочной мысли — это мило. И удар в спину под предлогом ошибочной мысли — тоже мило… Но вот «Небесная кара по ошибке (прости, я ошибся)», думаю, недопустима.</w:t>
        <w:br/>
        <w:br/>
        <w:t>Пока я предавался мыслям о странном ивенте в Бакумацу, скорпионы полезли изо всех щелей… Погодите, если я не ошибаюсь, они двигаются построением «журавлиные крылья»? А? У них что, военная стратегия установлена?</w:t>
        <w:br/>
        <w:br/>
        <w:t>«Отлично.»</w:t>
        <w:br/>
        <w:br/>
        <w:t>Даже если слова не понятны, мы можем понять друг друга. Ведь у нас есть прекрасный язык тела, унаследованный ещё до падения Вавилонской башни!!</w:t>
        <w:br/>
        <w:br/>
        <w:t>«Кровавое Сердце!!»</w:t>
        <w:br/>
        <w:br/>
        <w:t>Кап! — я надел алый череп. Сквозь его глазницы я смотрю на атакующих скорпионов и громко произношу слово, пробуждающее силу «Алого».</w:t>
        <w:br/>
        <w:br/>
        <w:t>«Нгх!?»</w:t>
        <w:br/>
        <w:br/>
        <w:t>Лёгкое давление, словно голову что-то сжимает. Взгляд окрашивается красным, вязкая, густая субстанция, плотнее воды, стекает по вискам, капает с подбородка, расползается по всему телу…</w:t>
        <w:br/>
        <w:br/>
        <w:t>«Будь то эротика или гуро, это же R-18, нееееееетaaaaaaaa!?»</w:t>
        <w:br/>
        <w:br/>
        <w:t>Ух ты, какой странный эффект на голосе.</w:t>
        <w:br/>
        <w:br/>
        <w:t>Кристальная волна уже перед глазами. Раз Инвентарь понерфили, надежды на побег больше нет… Но</w:t>
        <w:br/>
        <w:br/>
        <w:t>«Резня (Слотер).»</w:t>
        <w:br/>
        <w:br/>
        <w:t>Сейчас я… с внешней свирепостью совсем другой, ясно?</w:t>
        <w:br/>
        <w:br/>
        <w:t>***</w:t>
        <w:br/>
        <w:br/>
        <w:t>・ Превосходящая Скорость (Тахион)</w:t>
        <w:br/>
        <w:t>Сильнейший навык ускорения в ШанФро, делающий Тиас Тиас.</w:t>
        <w:br/>
        <w:t>Вмешиваясь в работу сервера, замедляет всех мобов в зоне нахождения Тиас и ускоряет саму Тиас.</w:t>
        <w:br/>
        <w:t>Множитель ускорения — пять, множитель замедления — пять, так что фактически это взмах косы смерти с двадцатипятикратной скоростью. Видна убийственная задумка разработчиков!</w:t>
        <w:br/>
        <w:br/>
        <w:t>При обычной скорости мышления невозможно заметить не только движения Тиас, но и собственное замедление. Однако с помощью определённых средств ускорения мышления осознать это возможно.</w:t>
        <w:br/>
        <w:t>Впрочем, даже если осознаешь, тело не поспевает, так что кроме участи боксёрской груши ничего не ждёт.</w:t>
        <w:br/>
        <w:br/>
        <w:t>В качестве компенсации, а точнее, смехотворного ограничения, есть лимит времени использования — максимум одна секунда на каждые десять процентов «сытости самой Тиас», и после активации наступает время перезарядки, равное «квадрату использованных секунд».</w:t>
        <w:br/>
        <w:br/>
        <w:t>Кстати, отдельно встроенный эксклюзивный навык Тиас «Накопление еды» позволяет ей накапливать сытость свыше 100%, а поскольку в последнее время появились те, кто её постоянно подкармливает, она стала ещё более неудержимой.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