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378</w:t>
        <w:br/>
        <w:br/>
        <w:br/>
        <w:br/>
        <w:t>Side2: Призыва…тель?</w:t>
        <w:br/>
        <w:t>Если бы я не настроил отложенную публикацию, то сегодня обновления точно бы не было, я… Мне нравится дизайн Роуга! (Мнение принца)</w:t>
        <w:br/>
        <w:t>До просмотра билда на следующей неделе я буду держаться за стену, но выживу.</w:t>
        <w:br/>
        <w:t>Игра — это чрезвычайно простой способ отдалиться от своей повседневной сущности.</w:t>
        <w:br/>
        <w:t>Поэтому не все сражаются с монстрами как добрые поселенцы. То же самое касается и бывших членов Асуракай, игроков, которые просто наслаждались ПК как злодеи.</w:t>
        <w:br/>
        <w:br/>
        <w:t>А значит, наверняка существуют игроки, которые изо всех сил наслаждаются «игрой за теневое общество». И такие игроки были чрезвычайно удобны для Артура Пенсилгона.</w:t>
        <w:br/>
        <w:br/>
        <w:t>«Привет, Скряга-кун?»</w:t>
        <w:br/>
        <w:t>«Гх, Артур Пенсилгон…?! Уже пронюхал?!»</w:t>
        <w:br/>
        <w:t>«Пронюхал?»</w:t>
        <w:br/>
        <w:t>«……А.»</w:t>
        <w:br/>
        <w:br/>
        <w:t>Зенит Гевара, мощнейший самоподрыв на первом же ходу.</w:t>
        <w:br/>
        <w:t>Приветливая улыбка Пенсилгона мгновенно окрасилась в тёмно-чёрный злодейский цвет, и он с застывшей, неподвижной улыбкой вошёл в лавку Зенита Гевары.</w:t>
        <w:br/>
        <w:br/>
        <w:t>«Что-то скрываешь, да… Пахнет… Ну же, ну же, если строишь из себя теневого информатора, то скупиться на информацию нехорошо, а?»</w:t>
        <w:br/>
        <w:t>«Кх, прекрати, не подходи! Не оскверняй мою девственность! Я хочу, чтобы моей первой была невинная девушка!»</w:t>
        <w:br/>
        <w:t>«Я тебя сейчас вырублю прямым ударом, ясно? И вообще, любая невинная девушка, мелькающая в СМИ, где-то да погрязла в алчности.»</w:t>
        <w:br/>
        <w:t>«Неееет! Не хочу слышать! Не разрушай мои мечты!!»</w:t>
        <w:br/>
        <w:t>«Люди, требующие от противоположного пола совершенства, обычно остаются одинокими… ну да ладно. Так что? Снаружи — торговец с хорошим ассортиментом, но задранными ценами, а изнутри — информатор Скряга-кун, торгующий информацией об игроках и НПЦ? У меня есть пара вопросов.»</w:t>
        <w:br/>
        <w:t>«Чего тебе, собираешься разузнать о действиях хардкорщиков? Тогда у меня нет особой информации. Из-за того, что Крестоносцы Полудня зациклились на том «Скаре», прохождение леса остановилось. Если уж на то пошло, то благодаря карте, принесённой Тоттори-за-Симанэ, путь до деревни лесных жителей стал известен, но… ты же не за этим пришёл, да?»</w:t>
        <w:br/>
        <w:br/>
        <w:t>Пенсилгон улыбается шире.</w:t>
        <w:br/>
        <w:t>В игре ШанФро, обладающей запредельной реальностью, многие погружаются в ролеплей, стремясь стать персонажем своей мечты, но среди них Зенит Гевара был информатором, которого Пенсилгон особенно ценил.</w:t>
        <w:br/>
        <w:br/>
        <w:t>Каковы настоящие информаторы, он не знал, но, по крайней мере, в игре ШанФро хороший информатор должен обладать навыками сбора как минимум трёх видов информации:</w:t>
        <w:br/>
        <w:br/>
        <w:t>*   «Информация от игроков внутри игры»</w:t>
        <w:br/>
        <w:t>*   «Информация от игроков вне игры»</w:t>
        <w:br/>
        <w:t>*   «Информация от НПЦ и прочих в игре»</w:t>
        <w:br/>
        <w:br/>
        <w:t>А также умением отбирать полезную информацию.</w:t>
        <w:br/>
        <w:br/>
        <w:t>Для выполнения первого условия необходимо базироваться в месте, где всегда можно получить свежую информацию.</w:t>
        <w:br/>
        <w:t>С этой точки зрения, информаторам, которые всегда находятся в одном и том же месте, доверять нельзя. Информация часто бывает недостоверной, устаревшей или приукрашенной.</w:t>
        <w:br/>
        <w:br/>
        <w:t>Второе условие кажется простым, но на самом деле сложное. Поскольку это место, доступное любому игроку, достаточно просто разлогиниться, информация там — смесь правды и вымысла.</w:t>
        <w:br/>
        <w:br/>
        <w:t>И третье — здесь важнее всего связи. Отношения с НПЦ требуют большего ролеплея, чем отношения с игроками, поэтому получить информацию, произведя лишь поверхностное впечатление, сложно.</w:t>
        <w:br/>
        <w:br/>
        <w:t>Именно поэтому Пенсилгон довольно часто пользовался услугами Зенита Гевары, который отвечал всем трём условиям. Собственно, он был среди информаторов, которых Пенсилгон использовал при разгроме Асуракай.</w:t>
        <w:br/>
        <w:br/>
        <w:t>«Меня интересует… внутренняя кухня «Отряда по уничтожению Чёрного Дракона», или как там его.»</w:t>
        <w:br/>
        <w:t>«……Эй, погоди, я и за короткое знакомство понял, что когда ты интересуешься какой-то организацией, то ничего хорошего не жди… но лезть туда — это опасно.»</w:t>
        <w:br/>
        <w:t>«Почему?»</w:t>
        <w:br/>
        <w:br/>
        <w:t>Мол, на Новальинда, напавшего на передовую базу, накопилось много ненависти.</w:t>
        <w:br/>
        <w:br/>
        <w:t>Мол, производственники во главе с Эмилией, которая возглавляет это движение, резко укрепили передовую базу, став фактически её лицом.</w:t>
        <w:br/>
        <w:br/>
        <w:t>Мол, из-за того, что Новальинд собрал на себя ненависть, парадоксальным образом появилось много игроков, симпатизирующих Зигворму, и на сторонников уничтожения Зигворма смотрят косо.</w:t>
        <w:br/>
        <w:br/>
        <w:t>«Во времена Асуракай ты справился за счёт численного превосходства, но на этот раз это невозможно. Теперь это они — сверхкрупный клан из более чем ста человек.»</w:t>
        <w:br/>
        <w:br/>
        <w:t>Как ни приукрашивай, в конечном счёте в битве всё решает общее количество ресурсов. К тому же, «Отряд по уничтожению Чёрного Дракона» — это крупная сила, в которую входит большинство производственников, обосновавшихся на передовой базе.</w:t>
        <w:br/>
        <w:t>Пенсилгону всё равно, если он бросится в атаку, но если из-за этого обвинения по цепочке дойдут и до него, то это недопустимо, — Зенит Гевара изо всех сил выражает своё неодобрение.</w:t>
        <w:br/>
        <w:br/>
        <w:t>«Нфу-фу-фу-фу, я вступаю в безнадёжную битву только тогда, когда хочу всё разом закончить. Не будем об этом, ты можешь? Или не можешь?»</w:t>
        <w:br/>
        <w:t>«……Ну, не то чтобы не могу. Они не то чтобы всё подряд скрывают. В отличие от вашего убийцы уникальных.»</w:t>
        <w:br/>
        <w:t>«Санраку-кун… если его оставить в покое, он сам по себе накапливает информацию, так что он как бы… как оставленная сеть, что ли.»</w:t>
        <w:br/>
        <w:br/>
        <w:t>Впрочем, Пенсилгон уже примерно представлял, как добывать информацию у Санраку.</w:t>
        <w:br/>
        <w:t>Суть в том, что он молчит, потому что его заставляют. Наоборот, если создать ситуацию, в которой Санраку придётся выложить информацию, и поднять ему настроение, то он легко всё расскажет — так считал Пенсилгон.</w:t>
        <w:br/>
        <w:br/>
        <w:t>Однако пока он не собирался никому об этом говорить и применять на практике. Ведь дразнить его веселее, чем льстить.</w:t>
        <w:br/>
        <w:br/>
        <w:t>«К тому же, по поводу уникальных у нас есть договорённости с Библиотекой и другими. Сливать информацию им раньше, чем тем — сложновато.»</w:t>
        <w:br/>
        <w:t>«Вот как, ну, я и не ожидал…»</w:t>
        <w:br/>
        <w:t>«Ах да, зато я поделюсь с тобой, Скряга-кун, другой информацией………»</w:t>
        <w:br/>
        <w:br/>
        <w:t>Пенсилгон улыбнулся, обнажив зубы, но в его глазах горел злобный огонёк, говорящий о намерении вертеть всем на своей ладони.</w:t>
        <w:br/>
        <w:br/>
        <w:t>«Член нашего клана вступил в контакт с Новальиндом.»</w:t>
        <w:br/>
        <w:t>«……Серьёзно?»</w:t>
        <w:br/>
        <w:t>«Кстати говоря, мы — «Фракция уничтожения Зигворма».»</w:t>
        <w:br/>
        <w:br/>
        <w:t>Зенит Гевара замолчал, погрузившись в раздумья. Как бы он ни строил из себя информатора, Зенит Гевара тоже игрок. Вместо того чтобы просто наблюдать, как цветных драконов убивают числом, веселее поучаствовать в грандиозном фестивале уничтожения Зигворма в качестве закулисного организатора.</w:t>
        <w:br/>
        <w:br/>
        <w:t>«……Ладно, я немного подсуечусь.»</w:t>
        <w:br/>
        <w:t>«Отлично, отлично, вот теперь ты похож на информатора.»</w:t>
        <w:br/>
        <w:t>«И ещё одно, я хочу познакомить тебя с одним типом.»</w:t>
        <w:br/>
        <w:t>«Хм-м?»</w:t>
        <w:br/>
        <w:br/>
        <w:t>Сменив место действия, Пенсилгон, ведомый Зенитом Геварой, углубился в лес, где обитали динозавроподобные монстры, продвигаясь по бездорожью.</w:t>
        <w:br/>
        <w:br/>
        <w:t>«Я собирался со временем объявить об этом и продавать, но… вы, «Странствующие Волки», как раз достаточно заметны, чтобы стать рекламным щитом.»</w:t>
        <w:br/>
        <w:t>«Хм, значит, скрытые зоны всё-таки были.»</w:t>
        <w:br/>
        <w:br/>
        <w:t>Корни огромного дерева, раскинувшиеся по земле. Протиснувшись в щель между ними, можно было обнаружить полость, уходящую вниз. Спустившись по естественной лестнице из корней, вероятно, сделанной из игровых соображений, они оказались в подземной пещере размером с баскетбольную площадку.</w:t>
        <w:br/>
        <w:br/>
        <w:t>«А? Зени-тян привёл женщину, конец света, что ли? Он же говорил: «Хочу расстаться с невинностью, чтобы меня соблазнила чистая девушка»?»</w:t>
        <w:br/>
        <w:t>«Фу, противно… И то, что он сам пассивен, как-то…»</w:t>
        <w:br/>
        <w:t>«Заткнись! Что плохого в том, чтобы говорить о мечтах!»</w:t>
        <w:br/>
        <w:t>«Держи это при себе. Итак, объяснишь?»</w:t>
        <w:br/>
        <w:br/>
        <w:t>Похоже, эта подземная пещера образовалась внутри корня дерева, разросшегося как клубень. Внутри, освещённой знакомым светящимся мхом, на земле были ровными рядами посажены какие-то трудноописуемые штуки.</w:t>
        <w:br/>
        <w:br/>
        <w:t>Более того…</w:t>
        <w:br/>
        <w:br/>
        <w:t>«Иеааааааааа……»</w:t>
        <w:br/>
        <w:t>«О, спасибо, Манди-тян.»</w:t>
        <w:br/>
        <w:t>«Иеааааааааа……»</w:t>
        <w:br/>
        <w:br/>
        <w:t>Глядя на неописуемое нечто, похожее на морковь с мускулистым телом, шагающее вразвалку и издающее странные звуки, Пенсилгон улыбнулся улыбкой, в которой смешались замешательство и ожидание нового материала для злодейских планов…</w:t>
        <w:br/>
        <w:br/>
        <w:t>***</w:t>
        <w:br/>
        <w:br/>
        <w:t>«Силовой тип. Хобби — фотосинтез.»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