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380</w:t>
        <w:br/>
        <w:br/>
        <w:br/>
        <w:br/>
        <w:t>Сайд 3: Безумный ивент в Бакумацу ~Враг моего врага тоже враг~</w:t>
        <w:br/>
        <w:t>Слов мало, так что по сути одна глава.</w:t>
        <w:br/>
        <w:t>◇</w:t>
        <w:br/>
        <w:br/>
        <w:t>То, что это дошло до ушей Кёгоку, возможно, было в некотором роде неизбежно.</w:t>
        <w:br/>
        <w:br/>
        <w:t>— Фестивальный музыкант залогинился?..</w:t>
        <w:br/>
        <w:br/>
        <w:t>— А-аах! Точно, не может быть ошибки! Игроков в маске Хання с топовой наградой за ивент не так уж и много!</w:t>
        <w:br/>
        <w:br/>
        <w:t>— Понятно, спасибо. Ну а теперь — Небесная кара.</w:t>
        <w:br/>
        <w:br/>
        <w:t>— Ненависть не унять, пока не отомщу-у-у!..</w:t>
        <w:br/>
        <w:br/>
        <w:t>В текущем ивенте «Лунный предел» погибшие игроки возрождаются как «Онрё» (мстительные духи) до конца события.</w:t>
        <w:br/>
        <w:t>Поскольку это аватары мертвецов, само собой разумеется, что живые игроки… то есть те, кто не погиб, не могут взаимодействовать с мёртвыми, кроме как видеть их, и наоборот.</w:t>
        <w:br/>
        <w:br/>
        <w:t>А это значит, что появляются игроки, которые привязываются (・・・・) к тому, кто их убил.</w:t>
        <w:br/>
        <w:br/>
        <w:t>— …!</w:t>
        <w:br/>
        <w:br/>
        <w:t>— …?</w:t>
        <w:br/>
        <w:br/>
        <w:t>— …! ……!!</w:t>
        <w:br/>
        <w:br/>
        <w:t>Короче говоря, за спиной Кёгоку, которая постоянно нарывалась на драку со всеми встречными, уже собралась толпа из дюжины или около того призраков, и вот только что добавился ещё один.</w:t>
        <w:br/>
        <w:t>Звука не слышно, так что непонятно, о чём они говорят, и вроде бы тихо, но…</w:t>
        <w:br/>
        <w:br/>
        <w:t>— Ребят, не могли бы вы порезвиться со своими астральными телами где-нибудь в другом месте?</w:t>
        <w:br/>
        <w:br/>
        <w:t>Их движения, скажем так, раздражали. Если бы они просто болтали, ещё ладно, но когда за спиной дюжина человек одновременно начинает вытворять брейк-данс с криками «Смотри, смотри! Это тело лёгкое, я могу брейк-дансить!», «Ого!», «Я тоже попробую!», то даже без звука сосредоточиться невозможно.</w:t>
        <w:br/>
        <w:br/>
        <w:t>Но, увы, единственным оставшимся средством общения был язык тела.</w:t>
        <w:br/>
        <w:br/>
        <w:t>Вздохнув, глядя на призраков, машущих руками в знак приветствия, Кёгоку решила, что придётся смириться и вести за собой хоть сотню… и подняла взгляд.</w:t>
        <w:br/>
        <w:br/>
        <w:t>— Прошлой зимой я не смог участвовать! Твоя награда за третье место в зимнем ивенте, «Дзифубуки» (Земляная Метель)… Я очень хочу её забрать!!</w:t>
        <w:br/>
        <w:br/>
        <w:t>— Чёрт, нарвался на какого-то геморного типа…!</w:t>
        <w:br/>
        <w:br/>
        <w:t>Дождь из клинков всех мастей обрушивался на крышу одного из домов Нагая, нацелившись на единственную фигуру. Ускользающая маска Хання, угадывая траекторию падения тесака, замаскированного среди финтов, отбила его и акробатическими прыжками пронеслась по крыше.</w:t>
        <w:br/>
        <w:t>А за ней, продолжая с ужасающей точностью метать оружие, гнался сторонник Реставрации Мэйдзи в хаори с узором сакуры.</w:t>
        <w:br/>
        <w:br/>
        <w:t>Под беззвучные вопли призраков за спиной лицо Кёгоку исказилось в нескрываемой радости.</w:t>
        <w:br/>
        <w:br/>
        <w:t>— Ааа, наконец-то… Наконец-то мы встретились здесь, Санраку-у-у!!</w:t>
        <w:br/>
        <w:br/>
        <w:t>— Тьфу, бля!? Ты Кё-тимейт?! Чёрт, может, потом?</w:t>
        <w:br/>
        <w:br/>
        <w:t>— Не-е-ет, со всеми почестями… Небесная кара!</w:t>
        <w:br/>
        <w:br/>
        <w:t>………</w:t>
        <w:br/>
        <w:br/>
        <w:t>………</w:t>
        <w:br/>
        <w:br/>
        <w:t>— Спускайся, Санра…</w:t>
        <w:br/>
        <w:br/>
        <w:t>— Импровизированный союз!</w:t>
        <w:br/>
        <w:br/>
        <w:t>— Небесная кара стервятника!!</w:t>
        <w:br/>
        <w:br/>
        <w:t>В следующее мгновение два мечника, которые только что были преследователем и преследуемым, метнули свои катаны в Кёгоку так, словно с самого начала были союзниками.</w:t>
        <w:br/>
        <w:br/>
        <w:t>— Какого…?!</w:t>
        <w:br/>
        <w:br/>
        <w:t>— Ха-ха-ха, дурак! В Бакумацу третья сторона, зарящаяся на чужое добро, — первая цель!</w:t>
        <w:br/>
        <w:br/>
        <w:t>— Ну, это само собой… А ты подставился!</w:t>
        <w:br/>
        <w:br/>
        <w:t>— Эй, канабо убери, сука, убери канабо!!</w:t>
        <w:br/>
        <w:br/>
        <w:t>— Это «Огон-Они» (Золотой Демон), награда за максимальный уровень в ивенте «Чёрные Корабли», и «Кокасас» (Кавказ), награда за первое достижение! Понятно, тем более нельзя упускать…!</w:t>
        <w:br/>
        <w:br/>
        <w:t>— Заткнись и вали отсюда!</w:t>
        <w:br/>
        <w:br/>
        <w:t>— Фестиваль здесь, что ли?!</w:t>
        <w:br/>
        <w:br/>
        <w:t>— Бля! «Го-карт» (Карт)!</w:t>
        <w:br/>
        <w:br/>
        <w:t>В эпоху Бакумацу понятие союза удивительно хрупко, но так же быстро создаётся заново.</w:t>
        <w:br/>
        <w:br/>
        <w:t>Чем больше людей, тем стремительнее сменяются союзы и предательства; нет ничего необычного в том, что союзники одновременно предают друг друга через пять секунд после заключения договора.</w:t>
        <w:br/>
        <w:br/>
        <w:t>Это мир Бакумацу, верить можно только себе и своему оружию… и своему мастерству в исполнении небесной кары.</w:t>
        <w:br/>
        <w:t>Именно поэтому Кёгоку не могла понять.</w:t>
        <w:br/>
        <w:br/>
        <w:t>— — — Небесная кара!!!</w:t>
        <w:br/>
        <w:br/>
        <w:t>— Чт…</w:t>
        <w:br/>
        <w:br/>
        <w:t>Почему…</w:t>
        <w:br/>
        <w:br/>
        <w:t>Она стала целью для всех (・・・・・・・・・・), кроме себя самой (・・・・・・・・・・)?</w:t>
        <w:br/>
        <w:br/>
        <w:t>Ведь это же очевидно, разве нет?</w:t>
        <w:br/>
        <w:br/>
        <w:t>Все присутствующие здесь самураи, пропитанные духом Бакумацу, усмехнулись.</w:t>
        <w:br/>
        <w:br/>
        <w:t>Неужели,</w:t>
        <w:br/>
        <w:br/>
        <w:t>Неужели,</w:t>
        <w:br/>
        <w:br/>
        <w:t>Ты думал, что у мёртвых нет (・・・・・・) злой воли (・・・・・・)?</w:t>
        <w:br/>
        <w:br/>
        <w:t>Игроки-призраки, до этого наблюдавшие за происходящим со стороны за спиной Кёгоку, разом оскалились.</w:t>
        <w:br/>
        <w:br/>
        <w:t>— Кё-тимейт… Расскажу тебе кое-что на дорожку в загробный мир.</w:t>
        <w:br/>
        <w:br/>
        <w:t>— ?!</w:t>
        <w:br/>
        <w:br/>
        <w:t>Это обычное правило в этой игре. А именно: чем выше счёт игрока, тем больше очков даётся за его убийство.</w:t>
        <w:br/>
        <w:br/>
        <w:t>— Скрывать счёт — базовый навык. На кого ты будешь охотиться: на босса с небольшой наградой или на жирную утку, несущую золотые яйца?</w:t>
        <w:br/>
        <w:br/>
        <w:t>Скрытие очков — это своего рода сдерживающий фактор. Может быть, это временный лидер, а может, у него ноль очков. Готов ли ты рисковать в королевской битве?</w:t>
        <w:br/>
        <w:br/>
        <w:t>В ивентах прозвища не имеют значения. В отличие от обычного режима, в ивенте важен итоговый результат. Поэтому есть игроки, которые копят силы до конца, и есть те, кто приберегает решающий удар, чтобы прикончить таких игроков в самый последний момент.</w:t>
        <w:br/>
        <w:br/>
        <w:t>Орёл или решка. Даже при подбрасывании монеты когда, кто, где, как и с чем будет действовать… По крайней мере, если идти напролом, как Кёгоку, следовало бы как минимум подкупить убитых игроков.</w:t>
        <w:br/>
        <w:br/>
        <w:t>Иными словами, толпа призраков — это персонификация постоянно отображаемого счёта, словно игрок кричит во все стороны: «У меня куча очков!»</w:t>
        <w:br/>
        <w:t>И Кёгоку не замечает, что призраки, уже подкупленные другими игроками, облепили её, превратив в пугало, «цель с высоким счётом (бонусную цель)», завышая её реальную ценность.</w:t>
        <w:br/>
        <w:br/>
        <w:t>— Так что… Спасибо за угощение!!</w:t>
        <w:br/>
        <w:br/>
        <w:t>Однако клинки так и не достигли Кёгоку. Как и ожидалось, словно по сговору, все, кроме Кёгоку, предали друг друга и начали очередную, уже неизвестно какую по счёту, потасовку.</w:t>
        <w:br/>
        <w:br/>
        <w:t>— Вон они! Игроки с прозвищами!</w:t>
        <w:br/>
        <w:br/>
        <w:t>— Окружай, окружай!</w:t>
        <w:br/>
        <w:br/>
        <w:t>— Небесную кару им, Небесную кару!!</w:t>
        <w:br/>
        <w:br/>
        <w:t>К тому же, привлечённые скоплением призраков, собрались другие игроки, объединились, чтобы временно уничтожить самых опасных противников, на них напала из засады группа, которая их выслеживала, а окружённые игроки с прозвищами начали буйствовать, словно говоря: «Сама добыча пришла!»…</w:t>
        <w:br/>
        <w:br/>
        <w:t>— Эй, Кё-тимейт, сваливаем.</w:t>
        <w:br/>
        <w:br/>
        <w:t>— А? А, Сан…</w:t>
        <w:br/>
        <w:br/>
        <w:t>— Тс-с-с, всё равно через минуту все разбегутся, так что давай опередим их.</w:t>
        <w:br/>
        <w:br/>
        <w:t>Санраку, подкравшись к Кёгоку на корточках, предложил ей отступить, обмениваясь при этом какими-то странными жестами с призраками.</w:t>
        <w:br/>
        <w:br/>
        <w:t>Он указывал на свою катану, затем делал кольцо из большого и указательного пальцев, показывал числа на пальцах, указывал на солнце, снова показывал числа… И, видимо, язык тела привёл к какому-то соглашению: все игроки-призраки подняли большие пальцы вверх и разбрелись кто куда.</w:t>
        <w:br/>
        <w:br/>
        <w:t>— Э, что? А?</w:t>
        <w:br/>
        <w:br/>
        <w:t>— …Ты ведь первый раз на ивенте, раз я тебя подбил? Давай, я тебе проведу небольшой инструктаж, сюда, сюда.</w:t>
        <w:br/>
        <w:br/>
        <w:t>— А, угу…</w:t>
        <w:br/>
        <w:br/>
        <w:t>После этого Кёгоку предстоит погрузиться в ещё большие глубины Бакумацу… но это уже другая история.</w:t>
        <w:br/>
        <w:br/>
        <w:t>・Рубака-Рапсодия: Летний онлайн-ивент «Лунный предел»</w:t>
        <w:br/>
        <w:t>Привет, самураи! Как сегодня, бодро несёте небесную кару? В этом ивенте, представьте себе, погибшие игроки не могут возродиться до конца события — почти игра на выживание! Но не волнуйтесь, вы не вылетите из игры: погибшие игроки возрождаются как «Призраки» — аватары, которые не могут взаимодействовать с живыми!</w:t>
        <w:br/>
        <w:t>Рейтинг определяется по очкам, набранным к концу ивента, а лучшие в рейтинге получат эксклюзивную катану этого ивента «След светлячка»! А пятерых лучших ждёт ещё более особенная катана…?!</w:t>
        <w:br/>
        <w:br/>
        <w:t>Уровень Бакумацу 10%: «Если прятаться до конца, то прокатит!»</w:t>
        <w:br/>
        <w:t>Уровень Бакумацу 50%: «Перережу всех, кто подойдёт!»</w:t>
        <w:br/>
        <w:t>Уровень Бакумацу 80%: «Если подкупить призраков, их можно будет по-разному использовать».</w:t>
        <w:br/>
        <w:t>Уровень Бакумацу 120%: «Перебить всех, кто останется в конце — и победа в кармане».</w:t>
        <w:br/>
        <w:t>Уровень Бакумацу 200%: «Ау-ау-а» (Тело автоматически выполняет оптимальную Небесную кару).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