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385</w:t>
        <w:br/>
        <w:br/>
        <w:br/>
        <w:br/>
        <w:t>Побочная жертва</w:t>
        <w:br/>
        <w:t>◆</w:t>
        <w:br/>
        <w:br/>
        <w:t>Ах, какое чудесное утро! Всё-таки нет ничего лучше утра после того, как твои планы на будущее реализовались точь-в-точь… нет, даже лучше, чем ты себе представлял. Кажется, даже солнечные лучи, пробивающиеся в окно, благословляют меня.</w:t>
        <w:br/>
        <w:br/>
        <w:t>— М-да, не ожидал, что смогу снять сразу двух ранговых игроков.</w:t>
        <w:br/>
        <w:br/>
        <w:t>«Тысяча игл», он же «Пухлый Вольфрам», примерно четвёртое место в рейтинге Бакумацу, и «Единственный меч», он же «Металлический Зефир», примерно третье место… Эти два игрока, столь контрастные, будто сама судьба свела их для вечной вражды, — ранговые игроки, постоянно ведущие ожесточённую борьбу. То, что мне удалось прикончить их обоих, которые обычно при встрече устраивают бойню «Небесной кары»… Можно ли это назвать гигантским киллингом?</w:t>
        <w:br/>
        <w:br/>
        <w:t>Честно говоря, страшно заходить в Бакумацу в следующий раз. Хотя это и результат стечения обстоятельств, но, забрав очки сразу двух ранговых игроков, я вырвался на первое место в рейтинге ивента. И это в Бакумацу, где даже при тотальном и эффективном рескилле я еле дотягивал до пятого места.</w:t>
        <w:br/>
        <w:t>То есть, теперь я уже не какой-то там статист, а чёткая цель, на которую нацелились ранговые игроки. Как минимум, «Охотник за метелью»… ну, тот самый Сэйи Тайсёгун, точно будет меня преследовать. Но что действительно фатально — это если на меня нацелится непоколебимый номер один, господин Рейдбосс… Честно говоря, я вообще не представляю, как его победить на движке Бакумацу. Бросить вызов Везаэмону один на один — и то больше шансов на победу, кажется…</w:t>
        <w:br/>
        <w:br/>
        <w:t>— Если бы удалось как-то привлечь на свою сторону второго номера… Нет, не вариант. Нет причин оставлять мешок с золотом без присмотра.</w:t>
        <w:br/>
        <w:br/>
        <w:t>Сильнейший игрок Бакумацу, настолько сильный, что его называют не каким-то пафосным прозвищем, а просто и незатейливо «Рейдбосс». Единственный игрок, способный сражаться с ним один на один… Второй номер в рейтинге Бакумацу, «Наш Герой». Если бы удалось их удачно стравить… нет, нереально. Господин Рейдбосс слишком силён.</w:t>
        <w:br/>
        <w:br/>
        <w:t>— …Ах, но раз уж сражаешься лишь мечом и телом, победа без крови невозможна.</w:t>
        <w:br/>
        <w:br/>
        <w:t>Неожиданный гигантский киллинг не обошёлся без последствий. Лишь благодаря священной жертве я смог заполучить эту незаслуженную славу…………………</w:t>
        <w:br/>
        <w:br/>
        <w:t>【Странствующие Волки】</w:t>
        <w:br/>
        <w:br/>
        <w:t>Кёгоку: Где Санраку!!!!!!!!!</w:t>
        <w:br/>
        <w:t>Кёгоку: Где этот Санраку!!!!!!!!!</w:t>
        <w:br/>
        <w:t>Кёгоку: Этот грёбаный!!!!!!!!</w:t>
        <w:br/>
        <w:t>Кёгоку: ублюдок!!!!!!!!</w:t>
        <w:br/>
        <w:t>Кёгоку: где он!!!!!!!!!!!!!!</w:t>
        <w:br/>
        <w:t>Рыцарь-Карандаш: Ух ты, как его бомбит.</w:t>
        <w:br/>
        <w:t>Ойкаццо: Что случилось, что случилось?</w:t>
        <w:br/>
        <w:t>Кёгоку: Я этого ублюдка никогда не прощу!!!!!!</w:t>
        <w:br/>
        <w:t>Кёгоку: Верни моё доверие!!!!!!!</w:t>
        <w:br/>
        <w:t>Санраку: Забавно.</w:t>
        <w:br/>
        <w:t>Кёгоку: Ты-ы-ы-ы-ы!!!</w:t>
        <w:br/>
        <w:t>Санраку: Глупая Кё-тимейт……… Похоже, ты не понимала, насколько глупо поворачиваться спиной в Бакумацу……</w:t>
        <w:br/>
        <w:t>Рыцарь-Карандаш: А (понятно).</w:t>
        <w:br/>
        <w:t>Раст: В чём дело?</w:t>
        <w:br/>
        <w:t>Ойкаццо: Ивент идёт, да? Что ты натворил?</w:t>
        <w:br/>
        <w:t>Санраку: Сговорился с призраками, обманул Кёгоку, заставил её влезть в битву гигантских монстров и взорвал вместе со всем районом Нагая с помощью бочек с порохом и кувшинов с маслом.</w:t>
        <w:br/>
        <w:t>Рыцарь-Карандаш: Демон.</w:t>
        <w:br/>
        <w:t>Санраку: Получил очки за двух ранговых игроков, так что сейчас лидирую с отрывом.</w:t>
        <w:br/>
        <w:t>Ойкаццо: Серьёзно? В этом аду даже временно вырваться в топ — это круто, не?</w:t>
        <w:br/>
        <w:t>Санраку: Теперь на меня охотятся Рейдбосс (игрок) и Герой (который точит на меня зуб)…</w:t>
        <w:br/>
        <w:t>Ойкаццо: А…</w:t>
        <w:br/>
        <w:t>Раст: Что за игра?</w:t>
        <w:br/>
        <w:t>Санраку: Рубака-Рапсодия: Онлайн.</w:t>
        <w:br/>
        <w:t>Молд: Поискал информацию, вроде бы довольно обычная игра, даже какая-то умиротворяющая…</w:t>
        <w:br/>
        <w:t>Рыцарь-Карандаш: Это маскировка. Истинная суть Бакумацу — ад, где выживают только психопаты.</w:t>
        <w:br/>
        <w:t>Ойкаццо: Не так уж и далеко от истины.</w:t>
        <w:br/>
        <w:t>Санраку: Немного не так. Просто мышление перестраивается под стандарты Бакумацу.</w:t>
        <w:br/>
        <w:t>Рыцарь-Карандаш: Это хуже промывки мозгов, это заражение личности, не так ли?</w:t>
        <w:br/>
        <w:t>Кёгоку: Ты меня реально достал! Буду преследовать тебя до седьмого колена!!!!</w:t>
        <w:br/>
        <w:t>Санраку: ↑ А вот и пациент с прогрессирующим Бакумацу-заражением от 50% до 70%.</w:t>
        <w:br/>
        <w:t>Ойкаццо: ↑ А вот и пациент в терминальной стадии Бакумацу-заражения свыше 100%, маскирующийся под нормального на поверхности.</w:t>
        <w:br/>
        <w:t>Санраку: Чушь собачья! Пациенты с заражением свыше 100% ещё более безумны.</w:t>
        <w:br/>
        <w:t>Раст: Стало даже интересно.</w:t>
        <w:br/>
        <w:t>Санраку: Кстати, первое, с чем сталкиваются новички, — это атаки старших игроков, которые игнорируют обучение и сразу начинают ПКшить и рескиллить.</w:t>
        <w:br/>
        <w:t>Молд: ………?</w:t>
        <w:br/>
        <w:t>Рыцарь-Карандаш: Такое чувство, что мораль прошла полный круг от конца света и снова вернулась к концу света.</w:t>
        <w:br/>
        <w:t>Рыцарь-Карандаш: Со всеми ними невозможно нормально разговаривать, и это бесит.</w:t>
        <w:br/>
        <w:t>Кёгоку: В следующий раз точно устрою тебе Небесную кару……… Порублю на куски Небесной карой……!</w:t>
        <w:br/>
        <w:t>Кёгоку: Готовься…………</w:t>
        <w:br/>
        <w:t>Санраку: Вопрос: опишите текущую ситуацию наиболее подходящим выражением.</w:t>
        <w:br/>
        <w:t>Ойкаццо: Мёртвые не кусаются.</w:t>
        <w:br/>
        <w:t>Рыцарь-Карандаш: Лай проигравшей собаки.</w:t>
        <w:br/>
        <w:t>Луст: Живые не должны тревожиться из-за мёртвых.</w:t>
        <w:br/>
        <w:t>Молд: Э-э, как конь Сай О?..</w:t>
        <w:br/>
        <w:t>Санраку: Правильный ответ: «Упорно не сдаётся».</w:t>
        <w:br/>
        <w:t>Санраку: Что-то я не понимаю, о чём говорит этот призрак…</w:t>
        <w:br/>
        <w:t>Санраку: Упокойся уже с миром…</w:t>
        <w:br/>
        <w:t>Кёгоку: Куоооооооооооооооооооооо………!!!!</w:t>
        <w:br/>
        <w:t>Рыцарь-Карандаш: Забавно, что по тексту это похоже на сцену изгнания злого духа.</w:t>
        <w:br/>
        <w:br/>
        <w:t>Оё-ёй… Кажется, меня сильно невзлюбили. Да, конечно, я наплёл призракам, что «покажу вам гигантский киллинг!», распустил Ночной парад демонов, а потом обманул Кё-тимейт, сказав «эти лохи, иди заработай немного очков», заставил её влезть в схватку четвёртого и третьего номеров, а потом сбросил бочки с порохом и прочее из дома NPC-фейерверкера в центре города, который явно был предназначен для таких целей, и взорвал всех разом…</w:t>
        <w:br/>
        <w:br/>
        <w:t>Небеса велели мне это сделать! Так что я не виноват. И даже если искра, брошенная мной, стала причиной пожара, и примерно 25 на 25 метров района Нагая взлетело на воздух, это всего лишь несчастный случай, и нужно верить в светлое будущее и стараться. К тому же, мир Бакумацу регулярно взрывается… Не ставьте склад фейерверкера в центре замкового города, это же явная ошибка проектирования!</w:t>
        <w:br/>
        <w:br/>
        <w:t>Ну, это также место, где можно бесплатно пополнить запасы пороха для фитильных ружей и прочего, так что это одновременно и объект для массовых взрывов, и зона добычи ресурсов вроде нефтяной платформы, где игроки, использующие огнестрельное оружие, ежедневно ведут ожесточённую борьбу за порох… И то, что шальная пуля поджигает всё, и случается взрывной финал — это уже часть повседневного пейзажа Бакумацу.</w:t>
        <w:br/>
        <w:t>В худшие дни ты можешь повторять цикл «взрывной финал → респаун → аналогичный финал в другом месте» и за день несколько раз кричать «Тамая!» и «Кагия!» на земле. По лору это склад фейерверкера, так что взрывы красочные… Хотя мне больше нравится наблюдать за разлетающимися игроками.</w:t>
        <w:br/>
        <w:br/>
        <w:t>— Ну что ж.</w:t>
        <w:br/>
        <w:br/>
        <w:t>Вообще-то я собирался немного поиграть и вернуться к «Легенде Президента Фууна», но раз уж так вышло, то пойду до конца. Скорее всего, мой огонёк жизни погаснет сегодня-завтра, но вместо того, чтобы постоянно выходить из игры, как неразорвавшаяся бомба, я лучше взорвусь, как фейерверк, — ярко сверкну и исчезну.</w:t>
        <w:br/>
        <w:br/>
        <w:t>Сразу после входа в игру, пока я по закону жанра карал Синсэнгуми, пытавшихся устроить мне Небесную кару за логин-бонус, я почувствовал на себе чей-то недовольный взгляд.</w:t>
        <w:br/>
        <w:br/>
        <w:t>— О, привет, неупокоенная Кё-тимейт-сан!!</w:t>
        <w:br/>
        <w:br/>
        <w:t>— ………………!!</w:t>
        <w:br/>
        <w:br/>
        <w:t>Злой дух, молча показывающий большой палец вниз, привязался ко мне. Нет ли тут экзорциста?..</w:t>
        <w:br/>
        <w:br/>
        <w:t>Поискал — и правда нашёлся. Вид Кё-тимейт, которую сдуло, словно максимальным потоком воздуха от промышленного вентилятора, честно говоря, заставил меня сильно пожалеть, что я это не записал.</w:t>
        <w:br/>
        <w:t>Обманутая, но всё равно выпендривавшаяся и влезшая в дуэль ранговых игроков, подброшенная в воздух разноцветными взрывами, ставшая мстительным духом с криком «Ненависть не унять, пока не отомщу!» и тут же изгнанная экзорцистом — Кёгоку, ходячий гэг. Как так вышло? Это Бакумацу…</w:t>
        <w:br/>
        <w:br/>
        <w:t>Кстати, аватар призрака тоже нормально респаунится, так что через пять минут она снова нашла меня и привязалась. Два ранговых игрока тоже присоединились к ней.</w:t>
        <w:br/>
        <w:br/>
        <w:t>Часто спрашивали, поэтому вот пояснения по акулам из аквариума, то есть ранговым игрокам Бакумацу:</w:t>
        <w:br/>
        <w:br/>
        <w:t>1-е место: Рейдбосс</w:t>
        <w:br/>
        <w:t>Сильнейший игрок Бакумацу. Рейдовый монстр (игрок), который знает все баги и фичи и размахивает катаной только ради победы. Милая и рассеянная личность, но переключатель убийства срабатывает случайным образом, поэтому может напасть внезапно, без предупреждения. Вид улыбающегося игрока с расширенными зрачками, уничтожающего толпу противников, — чистый хоррор.</w:t>
        <w:br/>
        <w:br/>
        <w:t>2-е место: Наш Герой</w:t>
        <w:br/>
        <w:t>Второй по силе игрок Бакумацу. Поскольку без его участия даже отряд из сотни человек был бы уничтожен при попытке забить Рейдбосса толпой, его как-то незаметно возвели в ранг героя. Тем не менее, он всё ещё игрок Бакумацу, так что при встрече с высокой вероятностью нападёт.</w:t>
        <w:br/>
        <w:br/>
        <w:t>3-е место: Единственный меч</w:t>
        <w:br/>
        <w:t>Игрок, наложивший на себя ограничение «использовать только одну катану до смерти и респауна». Но это единственное ограничение, так что он может и напасть из-за угла, и просто швырнуть свою единственную катану. Если катана сломается, он бросится в рукопашную. Несмотря на ограничение, весьма свободен в действиях.</w:t>
        <w:br/>
        <w:br/>
        <w:t>4-е место: Тысяча игл</w:t>
        <w:br/>
        <w:t>Игрок, который метко поражает жизненно важные точки, метая множество игл. Утверждает, что «ни разу не проигрывал в дартс». Обосновался в лавке данго, и если зазеваешься, получишь шампуры в оба глаза. Однако из-за ограничений инвентаря у него всего 99 игл. Остальные 901 он добывает на месте… в лавке данго!!</w:t>
        <w:br/>
        <w:br/>
        <w:t>5-е место: Гренэйд (Алая Глина)</w:t>
        <w:br/>
        <w:t>Игрок-динамитчик Бакумацу, который кладёт фейерверки на мотыгу и метает их, как из катапульты. Вместе с «Дождём катан» — главная причина безумных прогнозов погоды в Бакумацу. Имеет скромное звание «Рекордсмен по количеству взрывных финалов», но тот, кто об этом скажет, получит персональный прогноз погоды «фейерверки круглые сутки». Тот, кто взорвёт его склад пороха, который он использует как базу, получит прогноз «фейерверки на неделю» гарантированно.</w:t>
        <w:br/>
        <w:br/>
        <w:t>6-е место: Тот (указывая пальцем вверх)</w:t>
        <w:br/>
        <w:t>Игрок с крайне редким прозвищем (?), которое сопровождается жестом — указанием пальцем вверх. Причина в том, что он — один из немногих игроков Бакумацу, использующих лук и стрелы, и предпочитает занимать высокие позиции для внезапных обстрелов сверху, из-за чего его ненавидят больше других. Однако он мастер обороны своей позиции (опоры), так что захватить её сложно. Его заклятый враг — Гренэйд, который взрывает его вместе с опорой.</w:t>
        <w:br/>
        <w:br/>
        <w:t>7-е место: Дюллахан</w:t>
        <w:br/>
        <w:t>Уже что-то западное. По силе соответствует ранговому игроку, но ничем особенным не выделяется. Однако его главная особенность — «страсть к Небесной каре для NPC». Специалист по ограблению ломбардов. Дюллахан, который ломает абсолютно безопасную зону хранения предметов — ломбард — и разбрасывает заложенные вещи, пользуется смешанной репутацией: его и любят, и ненавидят. Происхождение имени? Обычно его обезглавливают при неудачной попытке устроить Небесную кару сёгуну. Твоя голова что, съёмная?</w:t>
        <w:br/>
        <w:br/>
        <w:t>8-е место: Охотник за метелью</w:t>
        <w:br/>
        <w:t>Игрок, одержимый желанием заполучить определённое оружие, которым владеет другой игрок. Внешне выглядит комично из-за причёски тёнмагэ, но его мастерство, позволившее ему обманом и Небесной карой убить «Нашего Героя» и «Тысячу игл», заслуживает определённого уважения. Его владение одати — это классическая сила среди пёстрых ранговых игроков. Игроки, хорошо знающие историю, тихонько бормочут: «Дзигэн… Синсэнгуми… хм-м».</w:t>
        <w:br/>
        <w:br/>
        <w:t>9-е место: Бешеный пёс, Полуголый наоборот</w:t>
        <w:br/>
        <w:t>Воплощение боевого духа, активно бросающее вызов высшим рангам. К тому же, воплощение извращения: верхняя часть тела в доспехах, нижняя — в фундоси, вооружён молотом. Будучи ранговым игроком, он, естественно, силён против тех, кто слабее, но те, кто сильнее, — ещё большие монстры, так что обычно в начале ивента его избивает Рейдбосс или кто-то подобный, и он не может набрать очки. В этом ивенте он освоил тактику «беречь жизнь», и восьмое место само свалилось ему на голову, так что он немного рад.</w:t>
        <w:br/>
        <w:br/>
        <w:t>10-е место: Жертва гэкокудзё</w:t>
        <w:br/>
        <w:t>Игрок, которому суждено нести бремя того, что его недооценивают («10-е место — фигня какая-то»), и на которого первыми нападают игроки с 11-го места и ниже. Он отбивает все атаки и как ранговый игрок силён, но во время ивента его почти всегда преследуют игроки ниже рангом, так что у него нет времени побороться за более высокие места. Печальный воин. Поэтому к нападающим врагам он абсолютно беспощаден, рубит на три части.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