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389</w:t>
        <w:br/>
        <w:br/>
        <w:br/>
        <w:br/>
        <w:t>Сайд 8: Ласточка, рубящая звёзды</w:t>
        <w:br/>
        <w:t>◇</w:t>
        <w:br/>
        <w:br/>
        <w:t>Пули свистят в воздухе.</w:t>
        <w:br/>
        <w:t>Два револьвера в руках Рейдбосса: Юры изрыгают огонь с оглушительным рёвом, и куски железа, получившие ускорение, с явным убийственным намерением устремляются к двум противникам.</w:t>
        <w:br/>
        <w:br/>
        <w:t>— Ша, вперёд!!</w:t>
        <w:br/>
        <w:br/>
        <w:t>— Хмф!!</w:t>
        <w:br/>
        <w:br/>
        <w:t>Однако двое, противостоящие сильнейшему игроку, — тоже не те, кого можно просто использовать как мешки для битья (・・).</w:t>
        <w:br/>
        <w:br/>
        <w:t>— Ого! Оба разрубили пули!!</w:t>
        <w:br/>
        <w:br/>
        <w:t>— И смогли среагировать на такое…</w:t>
        <w:br/>
        <w:br/>
        <w:t>— Ты так можешь?</w:t>
        <w:br/>
        <w:br/>
        <w:t>— Ну, если по команде «На старт», то ещё можно, но… если стреляют с задержками, то, ну, процентов семьдесят?</w:t>
        <w:br/>
        <w:br/>
        <w:t>— Всё-таки у Синсэнгуми есть преимущество в рубке пуль, иногда завидую.</w:t>
        <w:br/>
        <w:br/>
        <w:t>— Ну, Рейдбосс-сан и за сторонников Реставрации спокойно рубит пули.</w:t>
        <w:br/>
        <w:br/>
        <w:t>— Это же Рейдбосс-сан.</w:t>
        <w:br/>
        <w:br/>
        <w:t>Две разрубленные пополам пули, итого четыре осколка, вонзились в стену дома Нагая, и в тот же миг Фестивальный музыкант: Санраку и Наш Герой: Тосэн рванулись вперёд.</w:t>
        <w:br/>
        <w:br/>
        <w:t>Оба принадлежат к Синсэнгуми, поэтому бонусов к огнестрельному оружию у них нет, и их атакующие средства сводятся к мечам в руках.</w:t>
        <w:br/>
        <w:br/>
        <w:t>— Небесная!</w:t>
        <w:br/>
        <w:br/>
        <w:t>— Кара!</w:t>
        <w:br/>
        <w:br/>
        <w:t>Два удара снизу вверх от Санраку, один удар сверху вниз от Тосэна. Предложение выбора из двух вариантов, подкреплённое безмолвным соглашением «умрём — не обидимся», было представлено Юре.</w:t>
        <w:br/>
        <w:br/>
        <w:t>Нет, но всё же нет.</w:t>
        <w:br/>
        <w:t>В обеих руках по пистолету, и ими управляет сильнейший Рейдбосс Бакумацу. Значит, можно превозмочь и создать третий вариант.</w:t>
        <w:br/>
        <w:br/>
        <w:t>— Перезарядка.</w:t>
        <w:br/>
        <w:br/>
        <w:t>— — ?!</w:t>
        <w:br/>
        <w:br/>
        <w:t>Обе руки заняты, значит, нужно управлять (・・・・・) окном интерфейса мизинцем (・・・・・). Подбросив оба пистолета вверх, он почти без задержки хватает два новых револьвера… полностью заряженных.</w:t>
        <w:br/>
        <w:br/>
        <w:t>Грохот сливается в один. Непрерывная стрельба, создающая чрезмерную нагрузку, сотрясает воздух, и по четыре смертоносных вестника устремляются в лицо каждому из противников.</w:t>
        <w:br/>
        <w:br/>
        <w:t>— А, умер…</w:t>
        <w:br/>
        <w:br/>
        <w:t>— Эй, ты чего! «Умер» — это так вульгарно!</w:t>
        <w:br/>
        <w:br/>
        <w:t>— А, Небес…</w:t>
        <w:br/>
        <w:br/>
        <w:t>— Так и надо.</w:t>
        <w:br/>
        <w:br/>
        <w:t>— Совершенно непонятно, что тут «окей»?</w:t>
        <w:br/>
        <w:br/>
        <w:t>— И они увернулись от такой очереди…</w:t>
        <w:br/>
        <w:br/>
        <w:t>— Но Фестивальный музыкант врезался головой в землю, а Наш Герой повредил поясницу… Численное преимущество мгновенно испарилось.</w:t>
        <w:br/>
        <w:br/>
        <w:t>Вот как. Действительно, Кёгоку видела, что ситуация выглядит невыгодной. Один, Санраку, увернулся от пуль с помощью непонятного навыка «Самоподсечка», врезавшись лицом в землю. Другой, Тосэн, увернулся от пуль, максимально выгнувшись назад, но, судя по выражению его лица, такой безумный прогиб не прошёл бесследно, даже в фуллдайве.</w:t>
        <w:br/>
        <w:br/>
        <w:t>Однако в пошаговых битвах боссы часто ходят несколько раз за ход, и игрок по прозвищу Рейдбосс тоже не прекращал атаковать.</w:t>
        <w:br/>
        <w:br/>
        <w:t>— Пе-перезарядка?</w:t>
        <w:br/>
        <w:br/>
        <w:t>— Чёрт…!</w:t>
        <w:br/>
        <w:br/>
        <w:t>— Коллатеральный ущерб…!</w:t>
        <w:br/>
        <w:br/>
        <w:t>Бросив пустые револьверы, он одновременно ловит подброшенные в воздух… да, револьверы с оставшимися патронами и, наставив их на потерявших равновесие противников, немедленно стреляет.</w:t>
        <w:br/>
        <w:br/>
        <w:t>Увернуться невозможно, для рубки пуль положение тела нестабильно. Двое игроков, пришедшие к выводу быстрее, чем наблюдающая из безопасной зоны Кёгоку, слегка дёргаются.</w:t>
        <w:br/>
        <w:br/>
        <w:t>— Эй-эй, жертвовать мобильностью (ногами) против Рейдбосса-сан — это плохая тактика.</w:t>
        <w:br/>
        <w:br/>
        <w:t>— Дурак, ты пожертвовал одной рукой, будучи двуручником, — это ещё хуже.</w:t>
        <w:br/>
        <w:br/>
        <w:t>— Может, по-братски разделим?</w:t>
        <w:br/>
        <w:br/>
        <w:t>— — Воздержимся.</w:t>
        <w:br/>
        <w:br/>
        <w:t>Юра, с Сабимицу в правой руке и револьвером в левой, движется. Цель — Тосэн, из левого бедра которого сыплются эффекты урона. Дуло пистолета направлено на Синсэнгуми, опустившегося на одно колено… но в следующее мгновение Юра, словно что-то почувствовав, подпрыгивает на месте, разворачивается и наносит удар Сабимицу за спину.</w:t>
        <w:br/>
        <w:br/>
        <w:t>— Га, нии…?!</w:t>
        <w:br/>
        <w:br/>
        <w:t>— Молодец, живой щит!!</w:t>
        <w:br/>
        <w:br/>
        <w:t>— Губаа?!</w:t>
        <w:br/>
        <w:br/>
        <w:t>Одиночная атака с воздуха в стиле Небесной кары. Тело «Дзэнинари», вклинившегося в импровизированную連携 без предварительного сговора, разрублено пополам от пояса. Но сквозь его верхнюю часть вырывается ивентовое оружие «Плавник сома» (Намазу Обирэ), и Санраку, чья левая рука ослабела, использует верхнюю часть тела Дзэнинари как щит и бросается на Юру.</w:t>
        <w:br/>
        <w:br/>
        <w:t>— Вперёд видишь?</w:t>
        <w:br/>
        <w:br/>
        <w:t>— Сейчас самое время открыть третий глаз…!</w:t>
        <w:br/>
        <w:br/>
        <w:t>— Эй, это в меня воткнётся?!</w:t>
        <w:br/>
        <w:br/>
        <w:t>— Поехали!</w:t>
        <w:br/>
        <w:br/>
        <w:t>Продолжение атаки, словно говорящее «готовься». Кёгоку снова подумала, что Санраку переметнулся, но, похоже, нет.</w:t>
        <w:br/>
        <w:br/>
        <w:t>— Да сколько можно возиться!!</w:t>
        <w:br/>
        <w:br/>
        <w:t>— Спасибо!!</w:t>
        <w:br/>
        <w:br/>
        <w:t>Тосэн, увернувшись от выпада смещением тела, прижимает обух тати к живому щиту и с силой толкает его, словно отбивая бейсбольный мяч.</w:t>
        <w:br/>
        <w:t>Санраку, не сопротивляясь, падает назад и в последнюю секунду уворачивается от удара, нацеленного в шею.</w:t>
        <w:br/>
        <w:br/>
        <w:t>— А, голова живого щита отлетела.</w:t>
        <w:br/>
        <w:br/>
        <w:t>— Эй, вы слишком эффективно используете моё тело!</w:t>
        <w:br/>
        <w:br/>
        <w:t>— Привет, привидение-растратчик.</w:t>
        <w:br/>
        <w:br/>
        <w:t>— Это меня растрачивают!!</w:t>
        <w:br/>
        <w:br/>
        <w:t>Тем не менее, возможно, из-за того, что «Дзэнинари» был проткнут насквозь, а затем обезглавлен, Санраку и Тосэн, фальшиво утирая несуществующие слёзы, взвыли:</w:t>
        <w:br/>
        <w:br/>
        <w:t>— Не прощу! Как ты посмел тронуть Дзэнинари!!</w:t>
        <w:br/>
        <w:br/>
        <w:t>— Ага, отомстим за него!!</w:t>
        <w:br/>
        <w:br/>
        <w:t>К толпе призраков добавился ещё один, испытывающий к Санраку и компании невероятно негативные чувства. Но тот, кто сам провалил внезапную атаку, тоже виноват.</w:t>
        <w:br/>
        <w:t>По крайней мере, даже если бы, чисто гипотетически, один на миллион, удалось убить Рейдбосса-сан, пренебрегать двумя другими противниками — это наивность.</w:t>
        <w:br/>
        <w:br/>
        <w:t>Хотя с точки зрения рейтинга, убийство Рейдбосса-сан гарантирует попадание в топ, так что ставка неплохая. Пока Кёгоку строила из себя знатока, рядом послышался тревожный разговор.</w:t>
        <w:br/>
        <w:br/>
        <w:t>— Да уж, я убегал, а тут Рейдбосс-сан, ситуация безвыходная, вот я и прыгнул на авось… но, конечно, бесполезно.</w:t>
        <w:br/>
        <w:br/>
        <w:t>— Убегал? От кого?</w:t>
        <w:br/>
        <w:br/>
        <w:t>— Э, ну…</w:t>
        <w:br/>
        <w:br/>
        <w:t>В этот момент стена одного из домов Нагая разлетается изнутри.</w:t>
        <w:br/>
        <w:br/>
        <w:t>— Первый номер, второй номер и Фестивальный музыкант! Неплохой улов для вызова, эй-эй-эй!!</w:t>
        <w:br/>
        <w:br/>
        <w:t>— Я нашёл тебя, Санраку-у-у!!</w:t>
        <w:br/>
        <w:br/>
        <w:t>— Бля-я! Вы живы, ублюдки?!</w:t>
        <w:br/>
        <w:br/>
        <w:t>Врываются «Охотник за метелью: Сэйи Тайсёгун» и «Бешеный пёс: Дзюдзимондзи Дайфуку». В тёмный котёл добавляются ещё более ядовитые ингредиенты, и ситуация погружается в хаос.</w:t>
        <w:br/>
        <w:br/>
        <w:t>Должна была погрузиться.</w:t>
        <w:br/>
        <w:br/>
        <w:t>— Немного посерьёзнее.</w:t>
        <w:br/>
        <w:br/>
        <w:t>Эти слова, даже без преувеличения, были смертным приговором. И Дзюдзимондзи Дайфуку, который видел его появление ближе всех, с улыбкой, смешанной с радостью и ужасом, произнёс его имя.</w:t>
        <w:br/>
        <w:br/>
        <w:t>— Кирибосидзао (Шест, рубящий звёзды)…!!</w:t>
        <w:br/>
        <w:br/>
        <w:t>Зурури, — из пустоты вынимается меч.</w:t>
        <w:br/>
        <w:t>Нет, можно ли это назвать мечом? Существует дзанбато — большой меч для рубки лошадей. Но это (・・) было ещё длиннее, словно…</w:t>
        <w:br/>
        <w:br/>
        <w:t>— Кирибосидзао… Серьёзно? Награда за новогодний ивент?!</w:t>
        <w:br/>
        <w:br/>
        <w:t>— Награда за первое место в ивенте Ганрю!!</w:t>
        <w:br/>
        <w:br/>
        <w:t>— Э, что это?</w:t>
        <w:br/>
        <w:br/>
        <w:t>— Это серьёзное оружие Рейдбосса-сан! Материальное доказательство убийства сотни человек… Запись, запись!!</w:t>
        <w:br/>
        <w:br/>
        <w:t>Судя по прозвучавшим словам, прототипом, скорее всего, послужил «Монохосидзао» («Шест для сушки белья») Сасаки Кодзиро из поединка на острове Ганрю. Но размахивать мечом и размахивать шестом — это совершенно разные вещи.</w:t>
        <w:br/>
        <w:t>Скорее, из-за увеличенного размера увеличивается и уязвимость… Такие оптимистичные мысли Кёгоку мгновенно рассеялись при виде обезглавленного тела Дзюдзимондзи Дайфуку.</w:t>
        <w:br/>
        <w:br/>
        <w:t>— Опять Бешеный пёс умер.</w:t>
        <w:br/>
        <w:br/>
        <w:t>— Да он хотя бы попытался среагировать — это уже круто.</w:t>
        <w:br/>
        <w:br/>
        <w:t>— Сколько продержатся?</w:t>
        <w:br/>
        <w:br/>
        <w:t>— Пять минут!</w:t>
        <w:br/>
        <w:br/>
        <w:t>— Две минуты!</w:t>
        <w:br/>
        <w:br/>
        <w:t>— А ты что думаешь, Кёгоку-тян?</w:t>
        <w:br/>
        <w:br/>
        <w:t>— Э, а-а… Три минуты?</w:t>
        <w:br/>
        <w:br/>
        <w:t>— Время заваривания лапши… Безопасная ставка.</w:t>
        <w:br/>
        <w:br/>
        <w:t>— Но и классическая.</w:t>
        <w:br/>
        <w:br/>
        <w:t>Кёгоку не знала, но каждая ранговая награда обладала особыми способностями. Не фантастическими, вроде испускания режущих волн, а в основном вспомогательными для игрока: повышение силы, снижение расхода выносливости и тому подобное.</w:t>
        <w:br/>
        <w:br/>
        <w:t>И эффект «Кирибосидзао», которым владел Юра, — снижение сопротивления воздуха. Этот простой эффект, благодаря мастерству Юры, превращал оружие, которое из-за своей длины должно было создавать большие бреши в обороне, в чрезвычайно опасное стихийное бедствие.</w:t>
        <w:br/>
        <w:br/>
        <w:t>— Хрено…</w:t>
        <w:br/>
        <w:br/>
        <w:t>— Небесная кара.</w:t>
        <w:br/>
        <w:br/>
        <w:t>— Да чтоб тебя!</w:t>
        <w:br/>
        <w:br/>
        <w:t>Левая рука Санраку взлетает в воздух. Большая длина означает большую кинетическую энергию на конце.</w:t>
        <w:br/>
        <w:t>Хотя здесь нет абсолютного разрезания критическим ударом, как у Сабимицу, взмах лезвия легко отсекает руку аватара.</w:t>
        <w:br/>
        <w:br/>
        <w:t>— Чёрт…!</w:t>
        <w:br/>
        <w:br/>
        <w:t>— Эй, Сёгун! Выиграй время на восстановление!</w:t>
        <w:br/>
        <w:br/>
        <w:t>— Невозможного требуете…!</w:t>
        <w:br/>
        <w:br/>
        <w:t>— Ладно, подожду.</w:t>
        <w:br/>
        <w:br/>
        <w:t>— Эта брешь станет для вас фатальной, Небесная кара (Чест)!!</w:t>
        <w:br/>
        <w:br/>
        <w:t>Объявление о паузе, острие меча касается земли. Сэйи Тайсёгун, увидев в этом шанс, бросается в атаку сверху.</w:t>
        <w:br/>
        <w:br/>
        <w:t>Но он забыл.</w:t>
        <w:br/>
        <w:br/>
        <w:t>— Поспешил, Охотник за метелью.</w:t>
        <w:br/>
        <w:br/>
        <w:t>— Дурак, это же Монохосидзао и Рейдбосс-сан.</w:t>
        <w:br/>
        <w:br/>
        <w:t>Монохосидзао и мастер-владелец. Значит, ответный (・・) удар меча сразит даже ласточку.</w:t>
        <w:br/>
        <w:br/>
        <w:t>— Ответная Небесная кара.</w:t>
        <w:br/>
        <w:br/>
        <w:t>— Х-хотя бы один удар!..</w:t>
        <w:br/>
        <w:br/>
        <w:t>Сэйи Тайсёгун, разрубленный пополам, из последних сил метает одати. Словно впитав обиду своего владельца, меч с невероятной для предсмертного аватара резкостью рассекает воздух и устремляется к цели.</w:t>
        <w:br/>
        <w:br/>
        <w:t>— Тьфу, опасно?!</w:t>
        <w:br/>
        <w:br/>
        <w:t>— Чёрт!!</w:t>
        <w:br/>
        <w:br/>
        <w:t>— Если бы не отбил Дзифубуки, был бы трупом…</w:t>
        <w:br/>
        <w:br/>
        <w:t>— Ублюдо-о-ок!!</w:t>
        <w:br/>
        <w:br/>
        <w:t>Верните напряжённую атмосферу битвы один на один! — с полузакрытыми глазами пробормотала Кёгоку, и рядом с ней появились ещё два мстительных духа.</w:t>
        <w:br/>
        <w:br/>
        <w:t>Даже если немного усилиться или стать выносливее, в Бакумацу всё равно забьют толпой.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