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404</w:t>
        <w:br/>
        <w:br/>
        <w:br/>
        <w:br/>
        <w:t>Твоё имя во множественном числе</w:t>
        <w:br/>
        <w:t>Беатрикс… это же практически Хихиироканэ… Ты хоть понимаешь?.. Если в тёмной пати не будешь тащить, ты хоть понимаешь?..</w:t>
        <w:br/>
        <w:br/>
        <w:t>Когда уже скины снова продавать начнут?</w:t>
        <w:br/>
        <w:t>В такие моменты Зеркало Уцуромикагами очень удобно. Не только как приманка, но и для того, чтобы со стороны увидеть плохой финал — что произойдёт, если проиграешь.</w:t>
        <w:br/>
        <w:t>Убедившись из безопасного места, что приманку облепила целая гроздь мелких пауков, словно гроздь винограда Кёхо, и что все они в итоге взорвались, я, прежде чем постоянно появляющиеся Армлет-Гаргантюа заметят меня, последовал за загадочной человеческой фигурой… девушкой, от которой так и веяло давно знакомой трусостью, и прыгнул во внезапно появившуюся пещеру.</w:t>
        <w:br/>
        <w:br/>
        <w:t>Хе-хе-хе, кристаллы компонентов Армлет-Гаргантюа, всего 120 штук… спасибо за угощение. Чем больше рубишь, тем больше их появляется. Отличный заработок.</w:t>
        <w:br/>
        <w:br/>
        <w:t>— Идиот! Идиот! Говорила же, быстро иди! А ты камни собираешь!</w:t>
        <w:br/>
        <w:br/>
        <w:t>— Ценность камней определяю я.</w:t>
        <w:br/>
        <w:br/>
        <w:t>Говорят же, бог покинул — бог подобрал? Если есть бесконечный инвентарь, то, конечно, будешь всё подбирать.</w:t>
        <w:br/>
        <w:br/>
        <w:t>Впрочем, хоть это и сородичи, их броня такова, что даже прямой удар от взрыва просто отбрасывает их. Если бы я продолжил, Клинки Усагицуки рано или поздно сломались бы.</w:t>
        <w:br/>
        <w:br/>
        <w:t>— Хм, хмф! В любом случае, благодари меня (・・・), спасшую тебя!</w:t>
        <w:br/>
        <w:br/>
        <w:t>Несмотря на тон, загадочная девушка с совершенно лишённой余裕 спешкой и отработанными движениями сдвигала камни, заделывая вход.</w:t>
        <w:br/>
        <w:t>Трусость напоминает лесных эльфов, но я не вижу у этой загадочной NPC их общих черт. Значит, трусость — это черта характера, а она принадлежит к другой расе?..</w:t>
        <w:br/>
        <w:br/>
        <w:t>Нет, вообще…</w:t>
        <w:br/>
        <w:br/>
        <w:t>— У-у, навык кладки камней всё лучше и лучше… Н-ну, ладно! Иди за мной!!</w:t>
        <w:br/>
        <w:br/>
        <w:t>Она точно человеческой расы?</w:t>
        <w:br/>
        <w:t>Придя в себя, девушка направилась вглубь странно неровного прохода. Я машинально ответил ей и бездумно схватился за один из сложенных ею камней… не двигается.</w:t>
        <w:br/>
        <w:t>Похоже, это не просто камни по виду, а внутри пустые. СИЛ… нет, пока промолчу.</w:t>
        <w:br/>
        <w:br/>
        <w:t>Пещера… слишком уж она обработана для пещеры. Туннель… слишком уж грубая работа для туннеля.</w:t>
        <w:br/>
        <w:t>Скорее, похоже на природную пещеру, внутреннюю часть которой отшлифовали наждачной бумагой… есть ощущение какой-то незавершённости, будто человек приложил руку, но не доделал.</w:t>
        <w:br/>
        <w:br/>
        <w:t>— Но, по крайней мере, безопасно.</w:t>
        <w:br/>
        <w:br/>
        <w:t>Наверху — адский луч, внизу — великая война. Я думал, что безопасных зон, кроме внешнего периметра, не существует… Понятно, под самым носом, значит. Я выпил зелье, чтобы восстановить здоровье. Хочется верить, что мгновенной смерти не будет.</w:t>
        <w:br/>
        <w:t>Это одно. Но, скорее всего, это уникальный сценарий, верно? В последнее время я занимался сбором материалов и прочим, так что давно не попадал на уникалки. Похвастаюсь Каццо, да поярче.</w:t>
        <w:br/>
        <w:br/>
        <w:t>Впрочем, нельзя исключать и возможность, что сама эта пещера — скрытая зона, а в глубине её находится стационарный NPC. И даже если это уникальный сценарий, не факт, что NPC обязательно будет союзником.</w:t>
        <w:br/>
        <w:t>В любом случае, нужно двигаться дальше. Пока не активируешь флаг и не продвинешь событие, не узнаешь, что это за квест или уникальный сценарий.</w:t>
        <w:br/>
        <w:br/>
        <w:t>Внешне я изображаю расслабленность от достижения безопасной зоны, но внутри я сосредоточен и готов к внезапной атаке.</w:t>
        <w:br/>
        <w:t>Пещера оказалась глубже, чем я думал. Мы шли прямо по тусклому… то есть, неосвещённому пути.</w:t>
        <w:br/>
        <w:br/>
        <w:t>— Эй, ну. Спасибо, что спасла… Довольно странное место для жилья, давно ты здесь живёшь?</w:t>
        <w:br/>
        <w:br/>
        <w:t>— …Ну, насыщенное время я здесь провела.</w:t>
        <w:br/>
        <w:br/>
        <w:t>Шум от соседей (поля боя), наверное, ужасный…</w:t>
        <w:br/>
        <w:t>Путь, конечно, не тянулся через весь континент, и вскоре под предводительством загадочной девушки я оказался в просторном помещении.</w:t>
        <w:br/>
        <w:t>Отлично, как раз подходящее место для боя. Но Критическую Скорость использовать нельзя, стану пятном на стене. Значит, придётся положиться на Переполнение для мобильности… Ой, нет, нужно продвигать событие.</w:t>
        <w:br/>
        <w:br/>
        <w:t>— …И? Ты спасла меня из добрых побуждений?</w:t>
        <w:br/>
        <w:br/>
        <w:t>— …К-конечно, за спасение придётся заплатить! Чтобы мы (・・) выбрались отсюда!</w:t>
        <w:br/>
        <w:br/>
        <w:t>«Мы»?.. Нет, пока не буду спрашивать. Важнее то, что она подошла ко мне. Сценарий побега? Ну, довольно стандартно… Хм, посмотрим.</w:t>
        <w:br/>
        <w:br/>
        <w:t>— Я тебя спасла! Значит, ты тоже меня спасёшь! Верно?</w:t>
        <w:br/>
        <w:br/>
        <w:t>— Верно.</w:t>
        <w:br/>
        <w:br/>
        <w:t>Тускло, слишком тускло здесь. Примерно как ранним утром, когда солнце только-только взошло. Поэтому и фигура девушки немного расплывчата. Странная одежда, похожа на даруму-отоси, где каждый ярус разного цвета.</w:t>
        <w:br/>
        <w:br/>
        <w:t>Хм? Какое-то дежавю… Не могу вспомнить, застряло где-то в горле.</w:t>
        <w:br/>
        <w:br/>
        <w:t>— …Но я не собираюсь доверять свою спину кому попало.</w:t>
        <w:br/>
        <w:br/>
        <w:t>— Хо? Мне нельзя доверять?</w:t>
        <w:br/>
        <w:br/>
        <w:t>— Внешность не внушает доверия.</w:t>
        <w:br/>
        <w:br/>
        <w:t>Чёрт!! Прекрати рубить правду-матку!!</w:t>
        <w:br/>
        <w:t>Тем не менее, загадочная девушка подошла ко мне и взяла мою правую руку в обе свои. Что такое, рукопожатие? Но держит как-то странно…</w:t>
        <w:br/>
        <w:br/>
        <w:t>— Поэтому…</w:t>
        <w:br/>
        <w:br/>
        <w:t>Хо? Понятно, в чём странность хватки. Эта девчонка держала мою руку, как хот-дог или онигири. И что? Широко открывает рот… О, два странно развитых клыка, не как у волка или льва. Нет… клыки.</w:t>
        <w:br/>
        <w:br/>
        <w:t>— Сделаю так, чтобы можно было доверять!!</w:t>
        <w:br/>
        <w:br/>
        <w:t>И тут все странности сложились воедино. Вывод напрашивался сам собой. Я, приняв его во внимание… намеренно позволяю себя укусить (・・・・・・・・・).</w:t>
        <w:br/>
        <w:br/>
        <w:t>— ………</w:t>
        <w:br/>
        <w:br/>
        <w:t>— ………</w:t>
        <w:br/>
        <w:br/>
        <w:t>Здоровье немного уменьшилось. Медленно, потрескивая, от укушенного тыльной стороны правой ладони по телу поползли трещины (・・). Загадочная девушка, не разжимая челюстей, ухмыльнулась уголками губ. Приблизившись на расстояние вытянутой руки, я смог отчётливо разглядеть её глаза.</w:t>
        <w:br/>
        <w:br/>
        <w:t>Змеиные глаза рептилии…!!</w:t>
        <w:br/>
        <w:br/>
        <w:t>— Фу, фу-фу-фу… Теперь ты будешь делать, что я скажу…!</w:t>
        <w:br/>
        <w:br/>
        <w:t>— Извини, сопротивление (резист).</w:t>
        <w:br/>
        <w:br/>
        <w:t>Пасин! На правой руке вспыхнул эффект, похожий на взрыв. Трещины «проклятия (яда)», которые до этого расползались по руке, были вытеснены и изгнаны похожими на шрамы узорами, протянувшимися со стороны туловища.</w:t>
        <w:br/>
        <w:br/>
        <w:t>Стигма Лукаорна — это проклятие высшего порядка. Хоть оно и выжжено на туловище, его зона действия — от шеи до пояса. В этой игре руки тоже считаются частью снаряжения для туловища, вероятно, из-за совместимости с кастетами… но это мелочи.</w:t>
        <w:br/>
        <w:br/>
        <w:t>— Мы ещё не представились. Я Санраку… и я знаю твоё имя.</w:t>
        <w:br/>
        <w:br/>
        <w:t>Давно не виделись… нет, учитывая вашу экологию, наверное, не так.</w:t>
        <w:br/>
        <w:t>Я приготовил два Меча-Имитатора Легенды (Дукс Лямбда) и назвал её имя.</w:t>
        <w:br/>
        <w:br/>
        <w:t>— Приятно познакомиться, Голдунина. Твоим сёстрам я обязан.</w:t>
        <w:br/>
        <w:br/>
        <w:t>— Сэмми-тян!!</w:t>
        <w:br/>
        <w:br/>
        <w:t>Убийственное намерение. В пустом пространстве возникло искажение, и Птичья Маска Истинного Ока что-то уловила, активировав свой эффект.</w:t>
        <w:br/>
        <w:t>Поверив системной реакции, я отпрыгнул назад. Сразу после этого на место, где я стоял, обрушилась какая-то огромная масса.</w:t>
        <w:br/>
        <w:br/>
        <w:t>— Связь с рептилиями, значит?.. Маскируешься, как хамелеон, тварь.</w:t>
        <w:br/>
        <w:br/>
        <w:t>Шуророро… Издавая характерный звук, из пустоты появилась огромная змея. Она уставилась на меня и высунула раздвоенный язык.</w:t>
        <w:br/>
        <w:t>Понятно, тёмное поле боя и монстр с маскировкой… Неприятно. И это, чёрт возьми, уникальный монстр?.. Я ещё даже не получил сценарий EX, это что, проигрышное событие?</w:t>
        <w:br/>
        <w:t>Нет, Книги Истины нет, так что точно сказать нельзя, но, вероятно, «Бесконечная Голдунина» — это та самая (・・) Голдунина. Значит, эта — чёрный цтиноко, с которым я сражался в оборонительном бою… Рептика? Или как там её? Есть шанс?</w:t>
        <w:br/>
        <w:br/>
        <w:t>— Кх… Моя сила отталкивается…!</w:t>
        <w:br/>
        <w:br/>
        <w:t>— Ну и окольные пути ты выбираешь…</w:t>
        <w:br/>
        <w:br/>
        <w:t>Неужели это ловушка-событие, накладывающее проклятие? Но даже так, смысла не вижу. Зачем ставить ловушку в такой глуши, почти что в аду?</w:t>
        <w:br/>
        <w:t>Понятно, конечно, если поставить большую ловушку в месте вроде Тиарплэйтена, игроки могут нахлынуть толпой. Но какой смысл поджидать здесь, где можно умереть, не дойдя? Прибыль будет невелика.</w:t>
        <w:br/>
        <w:br/>
        <w:t>— Но ты ведь готова, да? Предупреждаю… я — безумец, который не выбирает команду отступления даже против огромной драконьей змеи (наги).</w:t>
        <w:br/>
        <w:br/>
        <w:t>Ладно, я вытяну из уникального монстра максимум информации и, если повезёт, прикончу его, ублюдка.</w:t>
        <w:br/>
        <w:t>Но получится ли? Сражаться с уникальным монстром с ограниченными навыками — это слишком безрассудно? Выманить наружу? Чушь, даже у хаоса есть пределы.</w:t>
        <w:br/>
        <w:br/>
        <w:t>Шур-шур… Свернувшись кольцом (・・・), огромная змея словно защищает загадочную девушку… нет, Голдунину. Но, вероятно, опасность выше у той, кого защищают. Значит, эту змею следует рассматривать как дополнительную деталь.</w:t>
        <w:br/>
        <w:t>Враги с дополнительными деталями, которые больше основного тела, не редкость. Преимущества змеи, недостатки змеи… если разгадать их, то можно будет маневрировать даже на этой не слишком просторной арене.</w:t>
        <w:br/>
        <w:br/>
        <w:t>— Т…</w:t>
        <w:br/>
        <w:br/>
        <w:t>— ………Т?</w:t>
        <w:br/>
        <w:br/>
        <w:t>Что? Голдунина что-то пытается сказать. Заклинание? Огромное тело змеи — это простая физическая преграда. Смогу ли я помешать?</w:t>
        <w:br/>
        <w:br/>
        <w:t>Но слова, сорвавшиеся с губ Голдунины, были настолько неожиданными, что даже я не мог предвидеть.</w:t>
        <w:br/>
        <w:br/>
        <w:t>— Т… т-давай… мирно разойдёмся?..</w:t>
        <w:br/>
        <w:br/>
        <w:t>— Ха?</w:t>
        <w:br/>
        <w:br/>
        <w:t>В следующий миг после того, как я чуть не расслабился от этого неожиданного проявления трусости (・).</w:t>
        <w:br/>
        <w:br/>
        <w:t>— — — Обнаружена реакция на реликвию(аномалию) старого поколения. Кукла-Завоевательница [Эльма=317(Сайна)], выход из спящего режима(слип-мода), запуск процесса перезагрузки этой машины(меня)… Обнаружена аномалия, требуется срочная помощь 《харри-ап-хелп-ми》.</w:t>
        <w:br/>
        <w:br/>
        <w:t>Нечто с огромной скоростью пронеслось от одного конца пещеры до другого, врезалось в стену… и торчащая из стены задница (в спандексе) с отсутствующими ногами от середины бедра пробормотала это.</w:t>
        <w:br/>
        <w:br/>
        <w:t>Э-э-э…?</w:t>
        <w:br/>
        <w:t>Забыл сказать, у трусишки-Нины хвостики.</w:t>
        <w:br/>
        <w:br/>
        <w:t>Хвостики.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