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405</w:t>
        <w:br/>
        <w:br/>
        <w:br/>
        <w:br/>
        <w:t>Цинично установленный интеллект</w:t>
        <w:br/>
        <w:t>Когда чувствуешь прогресс, это мотивирует, верно?</w:t>
        <w:br/>
        <w:br/>
        <w:t>Это я про Granblue Fantasy.</w:t>
        <w:br/>
        <w:t>Задница станет ключом к примирению — совершенно непонятно, что это значит, но и я сам не понимаю. Однако даже Сэмми-тян, змея, которая совсем не похожа на Сэмми, кажется обескураженной, так что, видимо, ключ к миру — действительно задница.</w:t>
        <w:br/>
        <w:br/>
        <w:t>— Так, тянем на счёт три!</w:t>
        <w:br/>
        <w:br/>
        <w:t>— Д-давай!</w:t>
        <w:br/>
        <w:br/>
        <w:t>— Раз, два, три!</w:t>
        <w:br/>
        <w:br/>
        <w:t>Она не пробила тонкую стену насквозь, так что если она не застряла как-то особенно хитро, вытащить её не так уж сложно.</w:t>
        <w:br/>
        <w:t>Вместе с Голдуниной, с которой ещё недавно мы были на грани схватки, я ухватился за бёдра в порванном спандексе и вытянул куклу-контестдор? или как её там.</w:t>
        <w:br/>
        <w:br/>
        <w:t>— Аномальное состояние устранено… Не хватает доброты.</w:t>
        <w:br/>
        <w:br/>
        <w:t>— А тебе не хватает благодарности.</w:t>
        <w:br/>
        <w:br/>
        <w:t>— Значит, один-один… равноценный обмен (ноу-каунт).</w:t>
        <w:br/>
        <w:br/>
        <w:t>Ой, чёрт, что делать? Это NPC из тех, с кем невозможно договориться? Феркас был таким же. В зависимости от ситуации, придётся настроиться, иначе желудок не выдержит…</w:t>
        <w:br/>
        <w:br/>
        <w:t>— Ну! Ты всё это время спала, а теперь вдруг проснулась и что творишь?!</w:t>
        <w:br/>
        <w:br/>
        <w:t>— Отрицание (нон-нон): Спящий режим (слип-мод) — это функция, принципиально отличающаяся от восстановления накопленной усталости, характерного для органических существ.</w:t>
        <w:br/>
        <w:br/>
        <w:t>— Конкретнее?</w:t>
        <w:br/>
        <w:br/>
        <w:t>— Перевод восьмидесяти процентов внешнего оборудования этой машины (меня) в неактивное состояние и выполнение внутренних мыслительных процессов на низкой мощности… то есть, интеллектуальная (интеллидженс) функция.</w:t>
        <w:br/>
        <w:br/>
        <w:t>— Не думай, что если использовать крутые слова, то всё сразу станет крутым.</w:t>
        <w:br/>
        <w:br/>
        <w:t>— Хм.</w:t>
        <w:br/>
        <w:br/>
        <w:t>Что делать? Не то чтобы неприятно, но боюсь, скоро ударю… скорее, в плане цуккоми. Нет, всё же поправка, эта самодовольная ухмылка куклы-недоделки, фыркающей носом, вызывает желание врезать.</w:t>
        <w:br/>
        <w:t>Механический персонаж, да? Назвалась куклой (долл), и обрубки ног действительно похожи на кукольные, но явно видны кибернетические синие линии, и каждая реплика — это научная фантастика.</w:t>
        <w:br/>
        <w:t>Но что за разочарование? Если бы она молчала, то могла бы стать популярным крутым меха-персонажем, но установленный ИИ слишком уж… неудачный.</w:t>
        <w:br/>
        <w:br/>
        <w:t>— А-а… как там тебя, Эдамаме Сайнан?</w:t>
        <w:br/>
        <w:br/>
        <w:t>— Вопрос (ты серьёзно?): Нынешнее обращение относится к этой машине (мне)? Подтверждена серьёзная ошибка в способности запоминания у примитивных видов следующего поколения… О, наш Создатель.</w:t>
        <w:br/>
        <w:br/>
        <w:t>— Бесишь… Голдунина, друзей надо выбирать получше.</w:t>
        <w:br/>
        <w:br/>
        <w:t>— Мы не друзья! Вообще-то, из-за того, что она меня похитила, я и попала в такую ситуацию!! Вдруг начинает бормотать что-то в небо, так противно! И спит с открытыми глазами!!</w:t>
        <w:br/>
        <w:br/>
        <w:t>— Протест (погоди): Такое описание может вызвать недопонимание у примитивных видов следующего поколения.</w:t>
        <w:br/>
        <w:br/>
        <w:t>— Точно, «противно» — это неправильно… Скорее, «глупо».</w:t>
        <w:br/>
        <w:br/>
        <w:t>— Эльма, модель с серийным номером 317… Имя машины [Эльма=317(Сайна)]. Я изобью вас до потери способности говорить, так что сначала назовите своё индивидуальное имя.</w:t>
        <w:br/>
        <w:br/>
        <w:t>— А? Дарума-недоделка, драться будешь, а? Санраку. Приятно познакомиться.</w:t>
        <w:br/>
        <w:br/>
        <w:t>— Не сжимай кулаки, представляясь! Хии!.. Не смотри на меня, сжав кулаки…</w:t>
        <w:br/>
        <w:br/>
        <w:t>Змея, без всяких деформаций, но взгляд Сэмми-тян, словно говорящий «простите за нашу трусишку», как-то особенно запомнился.</w:t>
        <w:br/>
        <w:br/>
        <w:t>Можно сказать, что враждебная атмосфера полностью рассеялась. Эта девчонка с прямой чёлкой и хвостиками, несмотря на взгляд, ментально — лесной эльф (трусишка). Эта кукла(робот)-девочка, которая с недавних пор прыгает на двигателе, прикреплённом к поясу, отбросила механическую бесстрастность и стала язвой. Без преувеличения, совестью здесь остались только я и Сэмми-тян…</w:t>
        <w:br/>
        <w:br/>
        <w:t>Но то, что удалось избежать боя, — удача. Даже трусливый, но уникальный монстр. В текущем состоянии победа была бы под вопросом. По крайней мере, против той Голдунины, которую я встретил в подземелье Лагонии, я бы точно не выстоял.</w:t>
        <w:br/>
        <w:br/>
        <w:t>— Хм… В общем, ты хочешь выбраться отсюда?</w:t>
        <w:br/>
        <w:br/>
        <w:t>— Д-да!</w:t>
        <w:br/>
        <w:br/>
        <w:t>Ну, если бы она командовала четырьмя драконьими змеями (нагами) класса кайдзю, как та Голдунина, это было бы одно. Но размер Сэмми-тян лишь немного больше Большой Пожирающей Змеи. Большая, конечно, но против подвижной крепости и железнодорожного орудия ей не хватит роста.</w:t>
        <w:br/>
        <w:t>Тогда какова её собственная боевая мощь? Я всё ещё не отбросил теорию, что она на самом деле сильный персонаж.</w:t>
        <w:br/>
        <w:br/>
        <w:t>— А сама ты насколько сильна?</w:t>
        <w:br/>
        <w:br/>
        <w:t>— Ответ агента: Цель сбора показала значительную реакцию на усмирение с помощью оглушающего оружия.</w:t>
        <w:br/>
        <w:br/>
        <w:t>— То есть?</w:t>
        <w:br/>
        <w:br/>
        <w:t>— Очень слабая.</w:t>
        <w:br/>
        <w:br/>
        <w:t>— Угх…</w:t>
        <w:br/>
        <w:br/>
        <w:t>Окей, обуза (NPC).</w:t>
        <w:br/>
        <w:t>Однако просто так уйти, проигнорировав сенсацию в виде обнаружения уникального монстра, было бы жаль.</w:t>
        <w:br/>
        <w:t>…Погоди-ка? А какой у них сейчас статус? Одна — уникальный монстр, другая — робот-кукла на грани человечности. Но есть примеры Эмуль и других Ворпал-кроликов, Арамиса и других Кэт Ши.</w:t>
        <w:br/>
        <w:br/>
        <w:t>Может, попробуем?..</w:t>
        <w:br/>
        <w:br/>
        <w:t>— Понятно, ситуацию я понял… Ясно, что в одиночку отсюда выбраться сложно. По идее, мы могли бы сражаться насмерть… но если можно договориться, есть и другие варианты, кроме как браться за оружие. Я — воплощение рыцарства…!</w:t>
        <w:br/>
        <w:br/>
        <w:t>— Значит…</w:t>
        <w:br/>
        <w:br/>
        <w:t>— Да, давай объединимся, Голдунина. По крайней мере, пока ты не предашь меня, я тоже тебя не предам…!!</w:t>
        <w:br/>
        <w:br/>
        <w:t>Обычно NPC нельзя отправить запрос на вступление в группу. Чтобы объединиться с NPC, нужно, чтобы он сам отправил запрос.</w:t>
        <w:br/>
        <w:t>Формально это выглядит так, будто NPC соглашается: «Я одолжу тебе свою силу!»…</w:t>
        <w:br/>
        <w:br/>
        <w:t>・Присоединить Восьмую Голдунину к группе? Да・Нет</w:t>
        <w:br/>
        <w:br/>
        <w:t>・Присоединить [Эльма=317] к группе? Да・Нет</w:t>
        <w:br/>
        <w:br/>
        <w:t>Предсказание сбылось! Ку-ку-ку, объединиться с уникальным монстром… Погоди, твою мать! Погоди, твою мать!</w:t>
        <w:br/>
        <w:t>Эта трусишка только что подкинула мне охренительную бомбу.</w:t>
        <w:br/>
        <w:br/>
        <w:t>— Восьмая?..</w:t>
        <w:br/>
        <w:br/>
        <w:t>— Нас всего трое.</w:t>
        <w:br/>
        <w:br/>
        <w:t>— Ш-ш-ш…</w:t>
        <w:br/>
        <w:br/>
        <w:t>— Ой, прости, Сэмми-тян!</w:t>
        <w:br/>
        <w:br/>
        <w:t>Да, с Сэмми-тян четверо… Да не в этом дело! Эй, твою мать, сколько у тебя сестёр, сволочь?!</w:t>
        <w:br/>
        <w:t>Восьмая, восьмая, значит?.. То есть, даже если считать ту Голдунину, есть ещё как минимум шесть Голдунин?! Нет, погоди, маловероятно, что эта трусишка родилась совсем недавно. Значит, если считать и ту цтиноко-нину, которая эволюционировала и тут же умерла в подземелье, то их девять, а может, и больше?!</w:t>
        <w:br/>
        <w:br/>
        <w:t>Хреново. Это явно что-то вроде угрозы миру, да? Если каждая из них командует такими же драконьими змеями, как та Голдунина, то можно легко сдохнуть.</w:t>
        <w:br/>
        <w:t>Нет, судя по этой, та Голдунина — особый случай? Но Сэмми-тян, её способность к внезапной атаке чертовски высока… Птичья Маска Истинного Ока не реагировала, пока она сама не показалась.</w:t>
        <w:br/>
        <w:t>Значит, скрытность Сэмми-тян превосходит визуальную коррекцию снаряжения.</w:t>
        <w:br/>
        <w:br/>
        <w:t>— Что случилось?</w:t>
        <w:br/>
        <w:br/>
        <w:t>— …Нет? Ничего.</w:t>
        <w:br/>
        <w:br/>
        <w:t>И не надо тут под шумок с Восьмой Голдуниной присылать мне запрос на вступление в группу, развалюха!</w:t>
        <w:br/>
        <w:br/>
        <w:t>Ну, я приму запрос, конечно…</w:t>
        <w:br/>
        <w:br/>
        <w:t>『NPC «Восьмая Голдунина» присоединился к группе』</w:t>
        <w:br/>
        <w:t>『Условия для Уникального Сценария EX выполнены』</w:t>
        <w:br/>
        <w:t>『Начать Уникальный Сценарий EX «Моя Бесконечная Борьба»? Да Нет』</w:t>
        <w:br/>
        <w:br/>
        <w:t>Огромная бомба!!</w:t>
        <w:br/>
        <w:t>Я опрокинулся назад, сильно ударился головой и получил небольшой урон.</w:t>
        <w:br/>
        <w:br/>
        <w:t>Создай свою уникальную Голдунину и выживи до тех пор, пока не останешься последней!!</w:t>
        <w:br/>
        <w:t>Если ничего не делать, вас убьёт босс-Дунина с чертовски сильной драконьей змеёй.</w:t>
        <w:br/>
        <w:br/>
        <w:t>Почему персонаж Эльмы не похож на робота? Скажите это извращённому кукольнику, который взорвал себя, как Мацунага Хисахидэ.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