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415</w:t>
        <w:br/>
        <w:br/>
        <w:br/>
        <w:br/>
        <w:t>Убей сердце сердцем, заработай сердцем</w:t>
        <w:br/>
        <w:t>— Э-ух… эгх… о-ух…</w:t>
        <w:br/>
        <w:br/>
        <w:t>Рыдает по-настоящему. Отбросив все преимущества милой девушки, рыдает навзрыд.</w:t>
        <w:br/>
        <w:br/>
        <w:t>— Честно говоря, прости… Нет, я не думал, что она настолько развалюха…</w:t>
        <w:br/>
        <w:br/>
        <w:t>Виновник (развалюха) сейчас отбывает наказание (копает и закапывает яму). Что-то там про интеллект глючило, вот пусть там пока и тратит свой интеллект.</w:t>
        <w:br/>
        <w:br/>
        <w:t>— Желе не хочу… желе не хочу… движеньямагияпарсингэкстенд…</w:t>
        <w:br/>
        <w:br/>
        <w:t>— А-а… Мяса хочешь? С хрустящей корочкой.</w:t>
        <w:br/>
        <w:br/>
        <w:t>— Д-дайте поспать…</w:t>
        <w:br/>
        <w:br/>
        <w:t>Ну, да, ничего не поделаешь. Раз уж купил, расставлю мебель! Да!!</w:t>
        <w:br/>
        <w:br/>
        <w:t>— …Эм, вы в порядке?</w:t>
        <w:br/>
        <w:br/>
        <w:t>— Эй, крольчиха… где ты видишь, что я в порядке?..</w:t>
        <w:br/>
        <w:br/>
        <w:t>— Я не очень понимаю эту стальную леди, но если вы собираетесь иметь дело с Санраку-сан, то важно привыкнуть… Я, например, столько пережила приключений, что в итоге как-то смирилась.</w:t>
        <w:br/>
        <w:br/>
        <w:t>— …………Как тебя зовут?</w:t>
        <w:br/>
        <w:br/>
        <w:t>— Эмуль.</w:t>
        <w:br/>
        <w:br/>
        <w:t>— Почему-то ты мне кажешься не чужой… Приятно познакомиться, Эму-тян.</w:t>
        <w:br/>
        <w:br/>
        <w:t>— У неё голова нормальнее, чем у Санраку-сан…?!</w:t>
        <w:br/>
        <w:br/>
        <w:t>За твой вклад в качестве средства быстрого перемещения в этот раз прощаю… но второго раза не будет, Эмуль.</w:t>
        <w:br/>
        <w:br/>
        <w:t>— Санраку-сан! Санраку-сан! Я нормальная!</w:t>
        <w:br/>
        <w:br/>
        <w:t>— Сэмми-тян-сан ещё нормальнее.</w:t>
        <w:br/>
        <w:br/>
        <w:t>— Санраку-сан, у вас с головой всё в порядке?</w:t>
        <w:br/>
        <w:br/>
        <w:t>— Так, аут.</w:t>
        <w:br/>
        <w:br/>
        <w:t>— Хоня-а-а-а-а?!</w:t>
        <w:br/>
        <w:br/>
        <w:t>Хватаю за шкирку и подвергаю лёгкой казни встряхиванием. Пока Эмуль, у которой закружилась голова, шатается, я снова осматриваю преобразившуюся пещеру.</w:t>
        <w:br/>
        <w:br/>
        <w:t>— Уровень цивилизации не соответствует.</w:t>
        <w:br/>
        <w:br/>
        <w:t>— Эй, яму закопала?</w:t>
        <w:br/>
        <w:br/>
        <w:t>— Подтверждение.</w:t>
        <w:br/>
        <w:br/>
        <w:t>— Тогда иди копай.</w:t>
        <w:br/>
        <w:br/>
        <w:t>— О-о, интеллект (интеллидженс) тратится впустую…!!</w:t>
        <w:br/>
        <w:br/>
        <w:t>Прокачка — то же самое. Важен баланс, баланс.</w:t>
        <w:br/>
        <w:t>Выносливость для монотонной работы — необходимый элемент, но тот, кто не умеет правильно дышать, сломает себе психику. Только тот, кто может обезболить большую часть страданий небольшой уступкой, станет первоклассным работником.</w:t>
        <w:br/>
        <w:br/>
        <w:t>— Но то, что сам уровень действительно растёт, как-то…</w:t>
        <w:br/>
        <w:br/>
        <w:t>Уровень 79. По меркам Нового Континента всё ещё мусор, но с точки зрения пауэрлевелинга можно назвать прорывом. По крайней мере, это куда более нормальная прокачка, чем сбрасывать со скалы кучу скорпионов.</w:t>
        <w:br/>
        <w:br/>
        <w:t>— Каким именно способом ты это сделала?</w:t>
        <w:br/>
        <w:br/>
        <w:t>— Ответ: Группы самцов Армлет-Гаргантюа, намеренно привлечённые к нам, были заведены в пещеру, и особи того же вида, продвигавшиеся по проходу в один ряд, уничтожались по одной.</w:t>
        <w:br/>
        <w:br/>
        <w:t>Понятно, вот почему проход стал таким странно широким и высоким.</w:t>
        <w:br/>
        <w:br/>
        <w:t>— Затем собранный желеобразный материал скармливался, после чего бой возобновлялся, и тот же процесс повторялся циклически…</w:t>
        <w:br/>
        <w:br/>
        <w:t>— Понятно?</w:t>
        <w:br/>
        <w:br/>
        <w:t>Ужасное самообеспечение. То, что это эффективно, делает ситуацию ещё хуже. Попробовал.</w:t>
        <w:br/>
        <w:br/>
        <w:t>— Давай, сволочь!!</w:t>
        <w:br/>
        <w:br/>
        <w:t>Я занял позицию в середине прохода и начал рубить входящих Армлет-Гаргантюа. Они любезно выстраиваются в очередь, так что мишени пополняются одна за другой… А, сзади взрыв, цепная реакция, значит, вперёд…………</w:t>
        <w:br/>
        <w:br/>
        <w:t>— Эй———</w:t>
        <w:br/>
        <w:br/>
        <w:t>Я инстинктивно пытаюсь оттолкнуть его ногой, но раз они стоят в ряд, значит, сзади пробка…</w:t>
        <w:br/>
        <w:br/>
        <w:t>— Губэ?!</w:t>
        <w:br/>
        <w:br/>
        <w:t>Отброшенный Армлет-Гаргантюа ударяется о следующего паука и отскакивает. Последовавший взрыв отбрасывает моё тело, попавшее под ударную волну…</w:t>
        <w:br/>
        <w:br/>
        <w:t>— …</w:t>
        <w:br/>
        <w:br/>
        <w:t>Я выползаю из Брюбаса.</w:t>
        <w:br/>
        <w:br/>
        <w:t>— Гарантия: Самоподрывное поведение Армлет-Гаргантюа является цепным. Как только все взорвутся, наступит время восстановления… Продолжите?</w:t>
        <w:br/>
        <w:br/>
        <w:t>— Чёрта с два, сволочь!!</w:t>
        <w:br/>
        <w:br/>
        <w:t>Вперёд, пауки! Заодно отпразднуем создание базы! Пауки, сороконожки, скорпионы — всем вам объявляю войну!!!</w:t>
        <w:br/>
        <w:br/>
        <w:t>──────</w:t>
        <w:br/>
        <w:br/>
        <w:t>Человек, если сердце его радостно, может идти целый день и не устать, но если в сердце печаль, то и одна миля покажется ему в тягость.</w:t>
        <w:br/>
        <w:t>Жизненный путь подобен этому, и человек должен всегда идти по нему с ясным и радостным сердцем.</w:t>
        <w:br/>
        <w:br/>
        <w:t>Когда Такэда-си с уверенностью произнёс это, я подумал: «Круто!», но позже выяснил, что это обычный плагиат. Даже это чувство теперь кажется ностальгическим.</w:t>
        <w:br/>
        <w:t>То есть, работать лучше с удовольствием. Хотя эффективнее, конечно, ввести сердце в состояние анабиоза.</w:t>
        <w:br/>
        <w:br/>
        <w:t>──────</w:t>
        <w:br/>
        <w:br/>
        <w:t>— …………</w:t>
        <w:br/>
        <w:br/>
        <w:t>— Доброе утро… эй, ты какой-то выгоревший?!</w:t>
        <w:br/>
        <w:br/>
        <w:t>— Не обращайте внимания, это как обычно.</w:t>
        <w:br/>
        <w:br/>
        <w:t>— Это итог тридцати восьми воскрешений и последующего стремления к смерти. Проблем нет.</w:t>
        <w:br/>
        <w:br/>
        <w:t>Пауки сильные… Сороконожки сильные… В одиночку их не одолеть… Всё-таки скорпионы — это тема… Ну, в результате взаимных убийств и прочего я получил материалы с мёртвых пауков и сороконожек, так что в итоге я в плюсе. В процессе меня использовали как пушечное мясо вместе с Армлет-Гаргантюа, и я покатался в довольно неописуемом стиле.</w:t>
        <w:br/>
        <w:t>Лучшее место было — в пасти сороконожки, когда она меня грызла… хе-хе, видел только пыль и летящие камни.</w:t>
        <w:br/>
        <w:br/>
        <w:t>— Материалы с Фортресс-Гаргантюа: Стеновой Панцирь, Фиксирующая Щетина, Осколок Турели… Материалы с Трейнол-Кентипед-Густав: Ударный Панцирь и Атакующая Нога, Осколок Ударного Панциря… И материалы с Императорского Кристального Двойного Скорпиона… Отлично, становится интереснее.</w:t>
        <w:br/>
        <w:br/>
        <w:t>Панцирь выглядит хорошей бронёй, но я изначально отказался от защиты. А как оружие использовать?.. Щит? Башенный щит сложен для моего билда. Кулачное оружие? Направление пересекается с Рукавицами Сияющего Скорпиона. Хм-м, приятные проблемы выбора…</w:t>
        <w:br/>
        <w:br/>
        <w:t>— Ладно, я пока пойду поохочусь на скорпионов.</w:t>
        <w:br/>
        <w:br/>
        <w:t>Эмуль, УИМП и Сайна — три представителя разных рас — смотрят на меня с одинаково изумлённым выражением лица… Но мне нужно Двойное Ядро Императорского Кристального Двойного Скорпиона《Александ-Скорпиона》. Шанс выпадения вроде неплохой, у меня уже есть два, но хочу ещё одно.</w:t>
        <w:br/>
        <w:br/>
        <w:t>Завтра… вернее, сегодня уже выходной. Хочу сегодня-завтра пройти и «Прэзи Дэн». Долгий же получился крюк.</w:t>
        <w:br/>
        <w:br/>
        <w:t>─────</w:t>
        <w:br/>
        <w:br/>
        <w:t>———</w:t>
        <w:br/>
        <w:br/>
        <w:t>—</w:t>
        <w:br/>
        <w:br/>
        <w:t>─</w:t>
        <w:br/>
        <w:br/>
        <w:t>Кирка отлично подходит для разрушения частей тела, кулаки — для нанесения эффективного дробящего урона.</w:t>
        <w:br/>
        <w:t>Схему поведения я изучил уже на восемьдесят процентов. Оставшиеся двадцать — это паттерны для дальнего боя, так что сейчас можно не беспокоиться.</w:t>
        <w:br/>
        <w:br/>
        <w:t>— Финал… Отдай мне это сердце (ядро), тварь.</w:t>
        <w:br/>
        <w:br/>
        <w:t>Выпускается лазер. На внешнем краю свет просто уходит наружу. Из-за убийства нескольких скорпионов территории на Кристальной Короне изменились. Но раз максимальное количество уменьшилось, то индивидуальные территории, вероятно, расширились.</w:t>
        <w:br/>
        <w:t>То есть, у меня тоже стало больше свободы для манёвра..! (пять поражений)</w:t>
        <w:br/>
        <w:br/>
        <w:t>— Вот!!!</w:t>
        <w:br/>
        <w:br/>
        <w:t>Я уклонился от Императорского Кристального Двойного Скорпиона, который размахивал обрубленным (・・・・・・) хвостом и атаковал единственной оставшейся клешнёй, и с силой ударил концом кирки по его ноге, встречая его натиск в лоб.</w:t>
        <w:br/>
        <w:t>Раздался звонкий треск, и нога скорпиона, разлетаясь на осколки, взмыла в воздух. Словно передавая безмолвный стон скорпиона, всё его тело издало неприятный скрежет.</w:t>
        <w:br/>
        <w:br/>
        <w:t>Момент развязки словно совпал с рассветом. Далёкий-далёкий край горизонта, утреннее солнце, словно перекрашивающее ночной цвет, достигло нас…</w:t>
        <w:br/>
        <w:br/>
        <w:t>— Уо-о?!</w:t>
        <w:br/>
        <w:br/>
        <w:t>В тот же миг, словно начавшееся падение домино, Царьберилл Имперские Кристаллы, растущие на Кристальной Короне, разом сменили свой цвет с кроваво-красного на мистический лазурный.</w:t>
        <w:br/>
        <w:br/>
        <w:t>На одно мгновение цвет перед моими глазами окрасился в сплошной лазурный. В это краткое мгновение, когда сама окружающая среда подстроилась под цвет его тела, прозвучал сигнал последней контратаки Императорского Кристального Двойного Скорпиона.</w:t>
        <w:br/>
        <w:br/>
        <w:t>Пейзаж Кристальной Короны, ставший почти идентичным по цвету и даже свойствам его телу, стал парадоксальной маскировкой. Двигая обрубленными ногами, Императорский Кристальный Двойной Скорпион с невероятной скоростью обошёл меня сбоку и окрасил своё тело в багровый цвет.</w:t>
        <w:br/>
        <w:t>Направив на меня единственную оставшуюся клешню, он выпустил в меня последний удар, собрав все остатки сил.</w:t>
        <w:br/>
        <w:br/>
        <w:t>Но это наивно, наивно, Императорский Кристальный Двойной Скорпион..! Птичья Маска Истинного Ока корректирует зрение для объектов, на которые смотришь прямо. Но это, наоборот, означает, что ты чувствуешь дискомфорт, когда объект исчезает из поля зрения.</w:t>
        <w:br/>
        <w:br/>
        <w:t>Утро, скорпион, развязка. В этот миг, навевающий дежавю, моё тело уклонилось от луча, и я принял позу для броска с разворотом.</w:t>
        <w:br/>
        <w:br/>
        <w:t>— Вот тебе прощальный подарок! Не отдам!!</w:t>
        <w:br/>
        <w:br/>
        <w:t>Кирка, брошенная с полного размаха, вращаясь по вертикали, рассекла воздух. И её конец, полный энергии броска, вонзился Императорскому Кристальному Двойному Скорпиону в лоб?</w:t>
        <w:br/>
        <w:t>Гигантское тело скорпиона один раз судорожно дёрнулось и застыло. И в тот же момент, когда его ноги, поддерживающие гигантское тело, подогнулись под собственным весом и он рухнул на землю, его тело взорвалось, превратившись в дроп-предметы.</w:t>
        <w:br/>
        <w:br/>
        <w:t>— Победил…</w:t>
        <w:br/>
        <w:br/>
        <w:t>Привычное дело. Так, сначала деактивировать Ревинтриггер: Бедствие и собрать предметы… Что? Сзади что-то мигает?..</w:t>
        <w:br/>
        <w:br/>
        <w:t>Я обернулся. Там, среди кристаллов, сияющих лазурным в лучах утреннего солнца, был один кристалл, мигающий красным и лазурным. И это мигание становилось всё быстрее… Н-неужели.</w:t>
        <w:br/>
        <w:br/>
        <w:t>— Днём и ночью… характеристики луча… меняются?..</w:t>
        <w:br/>
        <w:br/>
        <w:t>Да, например, как бомба с часовым механизмом…!!</w:t>
        <w:br/>
        <w:br/>
        <w:t>— Пого…</w:t>
        <w:br/>
        <w:br/>
        <w:t>Взрывающийся лазурный и красный кристалл. Разлетевшиеся осколки вонзились в тело, ударная волна отбросила меня.</w:t>
        <w:br/>
        <w:t>Последнее, что я увидел, — Двойное Ядро, расколотое пополам взрывной волной……………</w:t>
        <w:br/>
        <w:br/>
        <w:t>Мотивация немного упала до нуля, так что для разрядки поиграю в «Прэзи Дэн». А? Или наоборот?</w:t>
        <w:br/>
        <w:br/>
        <w:t>В: Что произойдёт, если встретятся два труса?</w:t>
        <w:br/>
        <w:t>О: Будет основан Клуб Пострадавших.</w:t>
        <w:br/>
        <w:br/>
        <w:t>Причина, по которой Цутиноко-нина ненавидела Ворпал-кроликов, и причина, по которой Босс-Дунина ненавидит Ворпал-кроликов, строго говоря, разные.</w:t>
        <w:br/>
        <w:t>УИМП не испытывает особой ненависти, потому что из-за её базовых эмоций причина ненавидеть Ворпал-кроликов исчезла.</w:t>
        <w:br/>
        <w:br/>
        <w:t>Говорят: «Ненавидишь монаха — ненавидишь и его рясу». Но разве приятно топтать рясу? Что-то вроде этого.</w:t>
        <w:br/>
        <w:br/>
        <w:t>Техника описания финальной стадии боя со скорпионом с отменой пользовательского патча с задержкой по времени!!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