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439</w:t>
        <w:br/>
        <w:br/>
        <w:br/>
        <w:br/>
        <w:t>Дракон, о, дракон! Часть шестнадцатая</w:t>
        <w:br/>
        <w:t>◆</w:t>
        <w:br/>
        <w:br/>
        <w:t>— Ладно, Сайна! Эмуль! План Б!!</w:t>
        <w:br/>
        <w:br/>
        <w:t>— А что за план Б?</w:t>
        <w:br/>
        <w:br/>
        <w:t>— План Б (Блад — кровь). Сражаюсь до смерти.</w:t>
        <w:br/>
        <w:br/>
        <w:t>— Это не план, а самоубийственная атака…</w:t>
        <w:br/>
        <w:br/>
        <w:t>— Честно говоря, для игроков, которые могут возродиться, самоподрыв и самоубийственная атака — вполне допустимые варианты.</w:t>
        <w:br/>
        <w:br/>
        <w:t>— Пенсилгон, думаю, пошла бы и на использование людей как бомб. А ты что думаешь, Санраку?</w:t>
        <w:br/>
        <w:br/>
        <w:t>— …Нет, сначала она бы подготовила способ эффектно взорваться самой. Это же женщина, которая взорвала королевский замок вместе с концом династии Карандашей.</w:t>
        <w:br/>
        <w:br/>
        <w:t>Говорят, даже древесина стала объектом грабежа, поэтому замок до сих пор не достроен. Конец света за Круглым столом — реально конец света. Мир, отбросивший завтрашний день в ином направлении, чем Бакумацу…</w:t>
        <w:br/>
        <w:br/>
        <w:t>— Подтверждено объявление плана Б. Повторяю, Контрактёр (Мастер), мы, Куклы-Завоевательницы, при пересоздании контрактора телепортируемся рядом с ним.</w:t>
        <w:br/>
        <w:br/>
        <w:t>— Слышал, слышал. Эмуль, ты как? Останешься здесь с Рей-си и… а-а, Диале? Или вернёшься к точке сохранения… куда телепортировались?</w:t>
        <w:br/>
        <w:br/>
        <w:t>— Останусь здесь! К тому же, сейчас я совсем другая!..</w:t>
        <w:br/>
        <w:br/>
        <w:t>— …, …? ………!!!?!?</w:t>
        <w:br/>
        <w:br/>
        <w:t>Опа, Диале, похоже, что-то поняла и демонстрирует акробатику лица… ну, да, так и есть. Эмуль преодолела стену, наложенную на NPC… стену между двузначным и трёхзначным уровнем. Да, пока сопровождала УИМП в её адской прокачке и меня в моих заходах на фарм…</w:t>
        <w:br/>
        <w:br/>
        <w:t>Сейчас Эмуль 101-го уровня. До 100 качаться было невероятно долго, а вот 101-й взялся довольно легко. Ну конечно, столько раз влезать в битву Трейнола и Фортресс — немудрено.</w:t>
        <w:br/>
        <w:t>А-а, ну, что касается Диале-си, могу лишь выразить соболезнования…</w:t>
        <w:br/>
        <w:br/>
        <w:t>— Ку-у-у-у……… корохэ……</w:t>
        <w:br/>
        <w:br/>
        <w:t>Ну, её чувства понятны. Хоть я и являюсь первопричиной.</w:t>
        <w:br/>
        <w:t>Кстати, нельзя же вечно болтать. Раз фейерверк-сигнал был дан, то и план Раст практически выполнен. Финальный этап плана Б завершается эффектным самоподрывом, так что я всё равно умру, но… так сказать, сохраняя высокую гибкость и действуя по обстоятельствам…</w:t>
        <w:br/>
        <w:br/>
        <w:t>— Освободи зверя внутри…</w:t>
        <w:br/>
        <w:br/>
        <w:t>— Не умри до прихода Раст, ладно?</w:t>
        <w:br/>
        <w:br/>
        <w:t>— Успеет за пять минут?</w:t>
        <w:br/>
        <w:br/>
        <w:t>— Кто знает…</w:t>
        <w:br/>
        <w:br/>
        <w:t>Ну ладно. В любом случае, уничтожение цветных драконов для победы над Зигвурмом — часть плана. И в отличие от скорпионов, с этих легко набивать счётчик убийств. Поле боя, словно созданное для меня…</w:t>
        <w:br/>
        <w:br/>
        <w:t>Я нахлобучил красный череп и, глядя одним из шести глазниц вперёд, сделал шаг.</w:t>
        <w:br/>
        <w:br/>
        <w:t>— А, я буду сильно (・・・・・) буянить, так что лучше держитесь подальше.</w:t>
        <w:br/>
        <w:br/>
        <w:t>— Будет урон по окружающим?</w:t>
        <w:br/>
        <w:br/>
        <w:t>— Я предупредил.</w:t>
        <w:br/>
        <w:br/>
        <w:t>Итак……… Пять минут, пять минут, да? Норматив не так уж важен, но… Пять минут. Смогу ли я выложиться на полную и продержаться?</w:t>
        <w:br/>
        <w:br/>
        <w:t>Наверное, смогу. Ведь…</w:t>
        <w:br/>
        <w:br/>
        <w:t>— Я принял английский Квантум!!</w:t>
        <w:br/>
        <w:br/>
        <w:t>— Ты же подсел на наркотики!</w:t>
        <w:br/>
        <w:br/>
        <w:t>— Это легально! …«Кровавое Сердце (Бладхарт)»!!!</w:t>
        <w:br/>
        <w:br/>
        <w:t>Эти слова. Звук, вырвавшийся из горла и заставивший череп вибрировать. В тот же миг — ощущение, словно недостаточно мощный компьютер завис перед началом большой задачи. Проще говоря, «воздух застыл».</w:t>
        <w:br/>
        <w:t>Хоть я и был в траурном снаряжении, но череп был надет прямо на голову, и я это чувствовал. Красный уродливый череп. Он действительно сейчас… пульсировал (・・).</w:t>
        <w:br/>
        <w:br/>
        <w:t>— Э, эй, что это?</w:t>
        <w:br/>
        <w:br/>
        <w:t>— Кровь?..</w:t>
        <w:br/>
        <w:br/>
        <w:t>Красный череп, красные кости, красное оно (・・). Неизвестно, состоял ли он из кальция, но, по крайней мере, из черепа, который должен был быть цельным, начала сочиться вязкая красная жидкость.</w:t>
        <w:br/>
        <w:t>Она, естественно, поползла по телу носящего — по мне, — пропитывая и обволакивая.</w:t>
        <w:br/>
        <w:t>Моё тело затряслось в конвульсиях. Для меня это была системная анимация, так что боли я не чувствовал, но вид дёргающегося в конвульсиях тела был ужасен — это было ясно по реакции окружающих.</w:t>
        <w:br/>
        <w:br/>
        <w:t>И со временем сочащаяся красная жидкость перестала капать и начала явно принимать новую форму.</w:t>
        <w:br/>
        <w:t>Капли, стекающие по контуру лица, собрались и образовали нижнюю челюсть. Красное, стекающее с плеч на руки, превратило слабые человеческие пальцы в звериные когти.</w:t>
        <w:br/>
        <w:t>Из спины, из плеч выросли шипы, явно предназначенные только для нанесения вреда всему, к чему прикоснутся. Из-за поясницы вытянулось нечто, бесспорно являющееся хвостом.</w:t>
        <w:br/>
        <w:br/>
        <w:t>И наконец, веки, покрывающие шесть глазниц черепа, окутанного красной жидкостью… кровью Нечто, — открылись, и из-под них шесть выпученных глаз уставились на поле боя.</w:t>
        <w:br/>
        <w:br/>
        <w:t>— Фу-у-уuuuuu……</w:t>
        <w:br/>
        <w:br/>
        <w:t>— Э-э, эм… Санраку? Ты в своём уме?</w:t>
        <w:br/>
        <w:br/>
        <w:t>— ………</w:t>
        <w:br/>
        <w:br/>
        <w:t>Молча делаю шаг к Оикаццо. Оикаццо отступает на шаг.</w:t>
        <w:br/>
        <w:br/>
        <w:t>— Тупица-а-а-а……</w:t>
        <w:br/>
        <w:br/>
        <w:t>— Бесполезно, похоже, он потерял разум. Придётся прикончить его из милосердия.</w:t>
        <w:br/>
        <w:br/>
        <w:t>— Нет, это…</w:t>
        <w:br/>
        <w:br/>
        <w:t>Нет времени возиться с этим недоумком с неизменным лицом, даже после смены пола. Вторая форма… то есть R.I.P. — не то же самое, что третья форма, то есть Кровавый Красный Венец Скелета (Броуд=Кроунэ), — она не безлимитна.</w:t>
        <w:br/>
        <w:br/>
        <w:t>— Время жатвы (Харвест)aaaaaAAA!!</w:t>
        <w:br/>
        <w:br/>
        <w:t>Издав искажённый эффектами голос, я бросился вперёд. Схватил за шею ближайшего гуманоидного мелкого дракона и сжал с силой.</w:t>
        <w:br/>
        <w:t>С хрустом, словно сломали сухарик, мелкий дракон рассыпался, и эффекты смерти всосались в мою звериную голову.</w:t>
        <w:br/>
        <w:br/>
        <w:t>— Естьaaaaa!!</w:t>
        <w:br/>
        <w:br/>
        <w:t>Отпрыгнув назад и вернувшись на исходную позицию, я вытащил два меча, воткнутых в землю, и по-настоящему ринулся в бой.</w:t>
        <w:br/>
        <w:br/>
        <w:t>— Дорогу-у-у!!</w:t>
        <w:br/>
        <w:br/>
        <w:t>— Монстр?!</w:t>
        <w:br/>
        <w:br/>
        <w:t>— А, опасно!..</w:t>
        <w:br/>
        <w:br/>
        <w:t>Извините, игроки!! В этой форме я физически больше!! Простите, но остановите руки, подвиньте ноги и уступите дорогу!!</w:t>
        <w:br/>
        <w:br/>
        <w:t>Брошенный Мементо Мори пронзил туловище гигантского мелкого дракона. Удар ногой по рукояти полностью пробил его, и огромный меч вонзился в землю.</w:t>
        <w:br/>
        <w:br/>
        <w:t>— Пора бы и основное тело покоцатьaA!!</w:t>
        <w:br/>
        <w:br/>
        <w:t>Плотность врагов возрастала по мере приближения к Брайрейниэго, который продолжал производить боевую силу изнутри наружу, противостоя окружению игроков.</w:t>
        <w:br/>
        <w:t>Но сейчас всё моё тело было атакующей поверхностью, и я мог наносить урон, просто размахивая хвостом.</w:t>
        <w:br/>
        <w:br/>
        <w:t>— Фу-ха-хаHaHaHaHaHa……!! Переключаю передачу, сволочиaA!!</w:t>
        <w:br/>
        <w:br/>
        <w:t>Красная тревога. Лучше воздержаться от прогулок, белые твари. Всех врагов белого драконьего типа, находящихся сейчас снаружи, я раздавлю до основания.</w:t>
        <w:br/>
        <w:br/>
        <w:t>Эффект облегчения Мементо Мори исчезает после окончания боя или возвращения в инвентарь.</w:t>
        <w:br/>
        <w:t>То есть, наоборот, если воткнуть его где-нибудь, эффект облегчения можно сохранить. И при этом можно взять другое оружие!!</w:t>
        <w:br/>
        <w:br/>
        <w:t>Техника оставления оружия на поле боя и сражения другим — довольно распространённая в ШанФро, но у неё есть недостаток: если игрок умрёт, то оружие, которое он не держит в руках, останется на месте.</w:t>
        <w:br/>
        <w:t>Право собственности вроде бы не передаётся, кроме как при ПК, но всё равно придётся возвращаться за ним, и в худшем случае кто-то может его подобрать, пока оно не в инвентаре.</w:t>
        <w:br/>
        <w:br/>
        <w:t>Ну, по сути, достаточно просто не умирать, а наглых воров можно полуубить. К тому же… я им и времени на это не дам.</w:t>
        <w:br/>
        <w:br/>
        <w:t>— Полный вперёдrrrrr!!</w:t>
        <w:br/>
        <w:br/>
        <w:t>Этот эффект на голосе почему-то начинает смешить, что плохо. Мы-ы-ы-пр-и-и-ше-е-ль-цы-ы-ы-ы.</w:t>
        <w:br/>
        <w:t>Форма Красного Зверя.</w:t>
        <w:br/>
        <w:t>Третья форма Злой Ведьмы, которая потихоньку перестаёт быть человеком. Похожа на того красавчика-рисового духа, только красного. То есть, «чёрный» Потомок Истока… нет, всё в порядке! Он же твёрдый!!</w:t>
        <w:br/>
        <w:t>Со стороны кажется, что он полностью потерял контроль, и выглядит это явно вредно для здоровья, но сам он ощущает лишь лёгкое покраснение в глазах и никаких проблем не испытывает.</w:t>
        <w:br/>
        <w:t>Глаз становится шесть, но это не значит, что на него обрушивается информация с шести ракурсов. С точки зрения игрока, это всё те же два глаза.</w:t>
        <w:br/>
        <w:br/>
        <w:t>В основном, предметы, выпадающие с рейдовых монстров, делятся на три типа:</w:t>
        <w:br/>
        <w:t>・Высокий риск, высокая награда</w:t>
        <w:br/>
        <w:t>・Средний риск, средняя награда</w:t>
        <w:br/>
        <w:t>・Низкий риск, низкая награда</w:t>
        <w:br/>
        <w:t>Кровавый Красный Венец Скелета относится к категории высокого риска и высокой награды, то есть несёт в себе потенциальную возможность заражения Истоком целой расы.</w:t>
        <w:br/>
        <w:br/>
        <w:t>Впрочем, это не значит, что низкий риск и низкая награда — это мусор. Многие из них, как Некрофагия, оказываются «довольно полезными». Точнее, в местах с большим количеством препятствий, как Лесное Море, Кровавый Красный Венец Скелета может оказаться даже хуже…</w:t>
        <w:br/>
        <w:br/>
        <w:t>Проклятый Тоттори!! (чувства зелёного дракона)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