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483</w:t>
        <w:br/>
        <w:br/>
        <w:br/>
        <w:br/>
        <w:t>Ладно, пока в инвенторий.</w:t>
        <w:br/>
        <w:t>Гравитационный пол активируется в основном при трёх условиях.</w:t>
        <w:br/>
        <w:t>Первое — ручное разрушение игроком.</w:t>
        <w:br/>
        <w:t>Второе — он изначально разрушен.</w:t>
        <w:br/>
        <w:t>И третье — случайное разрушение без участия игрока.</w:t>
        <w:br/>
        <w:br/>
        <w:t>Этот грёбаный дождь — игровая механика, вызванная вторым, третьим или обоими условиями. Если бы не прогноз Исаны, это была бы настоящая смертельная ловушка... Но раз уж мы можем на это влиять, то механизм антигравитации, заставляющий падать строго вверх, становится мощным оружием, его можно сделать таковым.</w:t>
        <w:br/>
        <w:br/>
        <w:t>Огнестрельное оружие, получаемое за истребление мелочи. Фишка не в самом типе оружия, а в том, что это дальнобойное оружие с высокой огневой мощью.</w:t>
        <w:br/>
        <w:t>Достать туда, куда не дотянуться — преимущество, понятное и обезьяне. А если немного привыкнуть......... то получится вот так.</w:t>
        <w:br/>
        <w:br/>
        <w:t>◆</w:t>
        <w:br/>
        <w:br/>
        <w:t>«Фу-ха-ха-ха-ха!! Ну что, что! Хоть об стенку бейся, она не подвинется!»</w:t>
        <w:br/>
        <w:br/>
        <w:t>Шесть пулевых отверстий в стене. Отталкивающая сила, направленная слева направо, швырнула толпу Техномагигельсов, надвигавшихся на нас единым фронтом, об противоположную стену.</w:t>
        <w:br/>
        <w:br/>
        <w:t>Ширина четыре метра. Если они атакуют механически, то будут двигаться так же, как и мы, если мы будем рядом. Остаётся только вовремя активировать стену, и они улетят вбок (упадут).</w:t>
        <w:br/>
        <w:br/>
        <w:t>«Так, надоело с ними возиться... Ладно, Сайна! Араба! Делаем ЭТО!!»</w:t>
        <w:br/>
        <w:br/>
        <w:t>«Вопрос: ЭТО, это что?»</w:t>
        <w:br/>
        <w:br/>
        <w:t>Ха-ха-ха, рука соскользнула, и пуля попала в пол под ногами.</w:t>
        <w:br/>
        <w:t>Ну же, быстрее, шаг вперёд с разбега, смелее!!</w:t>
        <w:br/>
        <w:br/>
        <w:t>«Эй.........»</w:t>
        <w:br/>
        <w:br/>
        <w:t>«А вот и фа-а-ар эве-е-ей!!»</w:t>
        <w:br/>
        <w:br/>
        <w:t>Гравитация под ногами меняет направление с нижнего на верхнее. Тела нас троих, стоявших на ней, взмывают в воздух с ощущением, будто мы стоим на голове.</w:t>
        <w:br/>
        <w:br/>
        <w:t>«Хотя бы предупредил бы заранее?!»</w:t>
        <w:br/>
        <w:br/>
        <w:t>«Вопрос: Вы извлекли урок из предыдущего опыта? Интеллекта хватает?»</w:t>
        <w:br/>
        <w:br/>
        <w:t>«Да смотри».</w:t>
        <w:br/>
        <w:br/>
        <w:t>Скоро земля, кажется. Направляю Агуакате в землю, целюсь, выжидаю момент... Выстрел.</w:t>
        <w:br/>
        <w:t>Маленький огонёк, вылетевший из дула, мгновенно окутывается бело-жёлтым сиянием и несётся вперёд.</w:t>
        <w:br/>
        <w:t>Затем он попадает в цель, и наши тела, падающие на взбесившийся гравитационный пол, стремительно теряют скорость. Ну да, у нас же не реактивные двигатели в заднице... Как бы высоко ты ни прыгнул, гравитация всё равно притянет к земле.</w:t>
        <w:br/>
        <w:br/>
        <w:t>«Переключаем передачу, скорость прохождения выходит на новый уровень».</w:t>
        <w:br/>
        <w:br/>
        <w:t>«Чувствую себя ещё более странно, чем когда плавал в воздухе в Р'льехе...»</w:t>
        <w:br/>
        <w:br/>
        <w:t>«Да пофиг, дойдём до следующей точки сохранения — отдохнём, так что напрягись!!»</w:t>
        <w:br/>
        <w:br/>
        <w:t>Для полной перезарядки нужно 150 МР. Постоянно пить зелья для восстановления МР — слишком неэффективно.</w:t>
        <w:br/>
        <w:t>Эгзайл Кросс заряжается только под лунным светом, а Звёздный Плащ Лапистеллы нельзя использовать для других целей.</w:t>
        <w:br/>
        <w:br/>
        <w:t>Но у меня есть ЭТО. Клинок Восхищения Величием и Конца (Эска=Валлах), получивший способность заряжать магию ценой смехотворного недостатка — уменьшения прочности вдвое по сравнению с Клинком Восхищения Величием (Дукслам)!!</w:t>
        <w:br/>
        <w:br/>
        <w:t>«Перезарядка!!»</w:t>
        <w:br/>
        <w:br/>
        <w:t>Ударяю навершием Агуакате о навершие Эска=Валлах, и свет переходит из меча в пистолет.</w:t>
        <w:br/>
        <w:t>Этот меч, несущий в себе подвиг убийства Великой Сороконожки, накапливает магию, но не имеет функции высвобождать её в виде заклинаний. Поэтому он не является магическим мечом... Категория какая-то непонятная, но главное, что МР можно накапливать и возвращать.</w:t>
        <w:br/>
        <w:br/>
        <w:t>«Шесть выстрелов... Максимум в мече можно накопить около 100 МР?»</w:t>
        <w:br/>
        <w:br/>
        <w:t>Ладно, поехали дальше!!</w:t>
        <w:br/>
        <w:br/>
        <w:t>◆◆</w:t>
        <w:br/>
        <w:br/>
        <w:t>【Странствующие Волки】</w:t>
        <w:br/>
        <w:br/>
        <w:t>Санраку: Допустим, я внутри Левиафана и нашёл огнестрел. Что скажете?</w:t>
        <w:br/>
        <w:br/>
        <w:t>Рыцарь-Король Карандаш: Для начала, тебе стоит пасть ниц передо мной, потому что после битвы с Зиквурмом меня со всех сторон донимают требованиями раскрыть информацию.</w:t>
        <w:br/>
        <w:br/>
        <w:t>Санраку: Меня наполовину похитили и держат в заточении, так что будьте ко мне добрее.</w:t>
        <w:br/>
        <w:br/>
        <w:t>Ойкацу: Каннибализм отбросов, пытающихся выжать доброту из других...</w:t>
        <w:br/>
        <w:br/>
        <w:t>Санраку: Какая-то кость без жира и мяса, без всякого вкуса, что-то говорит.</w:t>
        <w:br/>
        <w:br/>
        <w:t>Рыцарь-Король Карандаш: Может, если поварить, то хоть бульон получится?</w:t>
        <w:br/>
        <w:br/>
        <w:t>Ойкацу: Не хочу слышать этого от куска сала и жирдяйки.</w:t>
        <w:br/>
        <w:br/>
        <w:t>Рыцарь-Король Карандаш: Ещё раз назовёшь меня толстой — сделаю так, что ты больше никогда не появишься на публике.</w:t>
        <w:br/>
        <w:br/>
        <w:t>Ойкацу: Простите.</w:t>
        <w:br/>
        <w:br/>
        <w:t>Санраку: Мою сестру тоже могут втянуть, так что прекращайте шабаш.</w:t>
        <w:br/>
        <w:br/>
        <w:t>Санраку: И вообще, тут только мы?</w:t>
        <w:br/>
        <w:br/>
        <w:t>Рыцарь-Король Карандаш: Вообще-то, сейчас три часа ночи.</w:t>
        <w:br/>
        <w:br/>
        <w:t>Санраку: ...?</w:t>
        <w:br/>
        <w:br/>
        <w:t>Ойкацу: Нормальные люди в это время спят.</w:t>
        <w:br/>
        <w:br/>
        <w:t>Рыцарь-Король Карандаш: Напрягается только мозг, так что пока тело отдыхает — всё в порядке...</w:t>
        <w:br/>
        <w:br/>
        <w:t>Санраку: Слышать это от тех, кто не спит, как-то обидно, но ладно.</w:t>
        <w:br/>
        <w:br/>
        <w:t>Рыцарь-Король Карандаш: Возвращаясь к теме, меня тут донимает куча народу.</w:t>
        <w:br/>
        <w:br/>
        <w:t>Рыцарь-Король Карандаш: С Акицу Аканэ-тян вообще беда была.</w:t>
        <w:br/>
        <w:br/>
        <w:t>Ойкацу: Она же пыталась погасить пламя или отвлечь внимание... Ну да, я думал, она просто чудачка, а тут внезапно супер-ниндзюцу. Неудивительно.</w:t>
        <w:br/>
        <w:br/>
        <w:t>Санраку: Она что-то натворила?</w:t>
        <w:br/>
        <w:br/>
        <w:t>Рыцарь-Король Карандаш: Слилась с Новарлиндом.</w:t>
        <w:br/>
        <w:br/>
        <w:t>Санраку: ...Эээ.</w:t>
        <w:br/>
        <w:br/>
        <w:t>Ойкацу: У того, кто сменил пол и стал каким-то красным монстром, нет права удивляться.</w:t>
        <w:br/>
        <w:br/>
        <w:t>Санраку: Заткнись, двуполое лицо.</w:t>
        <w:br/>
        <w:br/>
        <w:t>Ойкацу: О, дерёмся?</w:t>
        <w:br/>
        <w:br/>
        <w:t>Рыцарь-Король Карандаш: И вообще, что там у вас внутри? Сложность получения огнестрела? Массовая закупка возможна?</w:t>
        <w:br/>
        <w:br/>
        <w:t>Санраку: Первый слой оболочки... А, первая зона. Монстры там уровня 30. Если их убивать пачками, накапливаются очки «Счёт», типа опыта. Их можно обменять.</w:t>
        <w:br/>
        <w:br/>
        <w:t>Санраку: Из-за ограничений, если резать мобов без разбора, это скажется на многом, так что массовая закупка невозможна.</w:t>
        <w:br/>
        <w:br/>
        <w:t>Рыцарь-Король Карандаш: Бесполезный.</w:t>
        <w:br/>
        <w:br/>
        <w:t>Ойкацу: Вкусно ли наслаждаться развлечениями, не принося пользы организации?</w:t>
        <w:br/>
        <w:br/>
        <w:t>Санраку: Вкусно!!!!!</w:t>
        <w:br/>
        <w:br/>
        <w:t>Ойкацу: Э-этот...!</w:t>
        <w:br/>
        <w:br/>
        <w:t>Санраку: Но это ладно, мне же нужно пройти зону, чтобы вернуться, так что это довольно серьёзно.</w:t>
        <w:br/>
        <w:br/>
        <w:t>Рыцарь-Король Карандаш: Раз там только слабаки, так пройди побыстрее.</w:t>
        <w:br/>
        <w:br/>
        <w:t>Санраку: Подсказка: Первый «слой» оболочки.</w:t>
        <w:br/>
        <w:br/>
        <w:t>Ойкацу: Подземелье размером с континент...?</w:t>
        <w:br/>
        <w:br/>
        <w:t>Санраку: Хочу домой.</w:t>
        <w:br/>
        <w:br/>
        <w:t>Рыцарь-Король Карандаш: По твоим оценкам, сколько времени займёт прохождение?</w:t>
        <w:br/>
        <w:br/>
        <w:t>Санраку: Да тут на неделю застрять можно. Полное прохождение — даже думать бессмысленно.</w:t>
        <w:br/>
        <w:br/>
        <w:t>Санраку: Сейчас на второй промежуточной точке сохраняюсь...</w:t>
        <w:br/>
        <w:br/>
        <w:t>Рыцарь-Король Карандаш: Кстати, другие могут туда попасть? Те, кто пытался, говорят, что их отбрасывает, когда они пытаются забраться на спину этого кита-континента.</w:t>
        <w:br/>
        <w:br/>
        <w:t>Санраку: Говорят, не откроется, пока я не пройду.</w:t>
        <w:br/>
        <w:br/>
        <w:t>Рыцарь-Король Карандаш: Серьёзно?</w:t>
        <w:br/>
        <w:br/>
        <w:t>Ойкацу: А с точки зрения игры это как?</w:t>
        <w:br/>
        <w:br/>
        <w:t>Санраку: О-хо-хо, если я сдамся или не буду пытаться в течение определённого времени, то откроется, но я не собираюсь!!</w:t>
        <w:br/>
        <w:br/>
        <w:t>Рыцарь-Король Карандаш: Может, поймать его, когда выйдет, и на гильотину?</w:t>
        <w:br/>
        <w:br/>
        <w:t>Санраку: Эй, прекрати.</w:t>
        <w:br/>
        <w:br/>
        <w:t>Ойкацу: Ну, если не пройдёшь быстро, то хейт в твою сторону будет зашкаливать, но думаю, пока можно потянуть время.</w:t>
        <w:br/>
        <w:br/>
        <w:t>Ойкацу: После битвы с Зиквурмом появилось много новых рас, внезапно объявились Завоевательницы, так что на передовой базе сейчас творится что-то невероятное.</w:t>
        <w:br/>
        <w:br/>
        <w:t>Рыцарь-Король Карандаш: Конкретно говоря, вечеринка знакомств?</w:t>
        <w:br/>
        <w:br/>
        <w:t>Санраку: Обидно как-то, что у вас там тоже интересно.</w:t>
        <w:br/>
        <w:br/>
        <w:t>Санраку: Я тут с знакомым рыболюдом и куклой застрял.</w:t>
        <w:br/>
        <w:br/>
        <w:t>Санраку: И гид немного раздражает.</w:t>
        <w:br/>
        <w:br/>
        <w:t>Ойкацу: Это что, очень завуалированное хвастовство?</w:t>
        <w:br/>
        <w:br/>
        <w:t>Рыцарь-Король Карандаш: И кстати,</w:t>
        <w:br/>
        <w:br/>
        <w:t>Санраку: М?</w:t>
        <w:br/>
        <w:br/>
        <w:t>Рыцарь-Король Карандаш: У тебя же сейчас работает инвенторий? Там у тебя куча каких-то странных банок прибавилось.</w:t>
        <w:br/>
        <w:br/>
        <w:t>Санраку: Ну да, работает нормально... А.</w:t>
        <w:br/>
        <w:br/>
        <w:t>Ойкацу: Так мы же можем просто встретиться в Шангри-Ла...</w:t>
        <w:br/>
        <w:br/>
        <w:t>Санраку: Послать письмо о нерфе? Всё-таки инвенторий — слишком имбалансный предмет.</w:t>
        <w:br/>
        <w:br/>
        <w:t>Рыцарь-Король Карандаш: Такие вещи решаются неустанными усилиями разработчиков, рано или поздно.</w:t>
        <w:br/>
        <w:br/>
        <w:t>Рыцарь-Король Карандаш: Поэтому, даже если мы сейчас будем наслаждаться инвенторием, это лишь следствие недостаточных усилий компании.</w:t>
        <w:br/>
        <w:br/>
        <w:t>Санраку: Вывод:</w:t>
        <w:br/>
        <w:br/>
        <w:t>Рыцарь-Король Карандаш: Это не чит, так что использовать можно! В общем, все собираемся в хранилище!!</w:t>
        <w:br/>
        <w:br/>
        <w:t>Санраку: Еееей.</w:t>
        <w:br/>
        <w:br/>
        <w:t>Ойкацу: Еееей.</w:t>
        <w:br/>
        <w:br/>
        <w:t>Ситуация с предметами в инвентории:</w:t>
        <w:br/>
        <w:t>Санраку: Периодически добавляется куча предметов. Слишком много кристаллов.</w:t>
        <w:br/>
        <w:t>Ойкацу: Понемногу добавляется оружие, которое перестал использовать.</w:t>
        <w:br/>
        <w:t>Пенсилгон: Э-этот предмет используется для смешивания ядов... К-кто там в такое время? Ты, прекрати...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