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517</w:t>
        <w:br/>
        <w:br/>
        <w:br/>
        <w:br/>
        <w:t>Хозяин пещеры</w:t>
        <w:br/>
        <w:t>Это я, Каринаши, вытянул Юэль (Купальник) с первого раза.</w:t>
        <w:br/>
        <w:t>«Имя игрока неизвестно, замечена в сопровождении множества змей… хм».</w:t>
        <w:br/>
        <w:br/>
        <w:t>По крайней мере, это не *та* Голдунина. Если бы та таскала за собой кучу змей, простым «замечена» дело бы не кончилось.</w:t>
        <w:br/>
        <w:t>Значит, это другой индивид, как и Уимп. Не специализированный тип, как Сэмми-тян-сан, а тип, использующий количество как силу?..</w:t>
        <w:br/>
        <w:br/>
        <w:t>«Хм-м… Эмуль, что думаешь?»</w:t>
        <w:br/>
        <w:br/>
        <w:t>«Что тут думать, змей я не очень люблю… История Ворпал-кроликов — это история борьбы со змеями».</w:t>
        <w:br/>
        <w:br/>
        <w:t>Эмуль, всё это время притворявшаяся шарфом, уже сняла маскировку и сидит на своём обычном месте — на моей голове. Я спросил на всякий случай, но полезного ответа, конечно, не получил. Долгое время в Кроличий лес вторгалась оболочка Голдунины, так что о всех Голдунинах, разбросанных по континенту, она вряд ли знает.</w:t>
        <w:br/>
        <w:br/>
        <w:t>«Ладно, спрошу на удачу у неё… Эмуль, к тому месту».</w:t>
        <w:br/>
        <w:br/>
        <w:t>«Есть!»</w:t>
        <w:br/>
        <w:br/>
        <w:t>Билет на концерт, полученный от Сайны, бесполезен, если не пойти в зал. А ближайшая точка сохранения к координатам зала… это пещера в центре ущелья на передовой Сигмонии, которую я сам установил.</w:t>
        <w:br/>
        <w:t>Как раз давно не проверял Хетаре-нину, так что сразу телепортируюсь и вижу…………</w:t>
        <w:br/>
        <w:br/>
        <w:t>«Хм-м, здесь нужно больше округлости…»</w:t>
        <w:br/>
        <w:br/>
        <w:t>«……Ты что делаешь?»</w:t>
        <w:br/>
        <w:br/>
        <w:t>«Хехя?!»</w:t>
        <w:br/>
        <w:br/>
        <w:t>Один идиот усердно занимается, так сказать, «скульптурой», используя яд, который вообще-то должен заражать и отнимать жизнь, чтобы плавить и придавать форму камню.</w:t>
        <w:br/>
        <w:br/>
        <w:t>Вокруг идиота, который по-мастерски повязал на голову кусок ткани, изображая ремесленника, расставлено множество готовых изделий…</w:t>
        <w:br/>
        <w:br/>
        <w:t>«Н-ну как?! Называется… «Опасность»!!»</w:t>
        <w:br/>
        <w:br/>
        <w:t>«Точно, демон какой-то? Мотив головы животного — не такая уж редкость. Понятно? Демон-китоглав, да ещё с рогами и крыльями, серьёзно подошёл к делу, ха-ха-ха…»</w:t>
        <w:br/>
        <w:br/>
        <w:t>«Ха-ха-ха…»</w:t>
        <w:br/>
        <w:br/>
        <w:t>Надеваю Звёздный плащ, хватаю оба конца и распахиваю, как крылья…</w:t>
        <w:br/>
        <w:br/>
        <w:t>«Какая я тебе «Опасность», тварь?!!»</w:t>
        <w:br/>
        <w:br/>
        <w:t>«Настоящий!!!?»</w:t>
        <w:br/>
        <w:br/>
        <w:t>Называть меня демоном — какая дерзость!</w:t>
        <w:br/>
        <w:br/>
        <w:t>«Вопрос (Эй, ты): Требую подробностей об этой статуе».</w:t>
        <w:br/>
        <w:br/>
        <w:t>«…………«Злое предзнаменование»».</w:t>
        <w:br/>
        <w:br/>
        <w:t>Злое предзнаменование………? А, Кёчё (Злое предзнаменование)!!</w:t>
        <w:br/>
        <w:br/>
        <w:t>«Понял (Ясно): Расцениваю как объявление вражды».</w:t>
        <w:br/>
        <w:br/>
        <w:t>«Эй, не направляй это на меня!»</w:t>
        <w:br/>
        <w:br/>
        <w:t>Идиотка… Зачем она с таким восторгом расставляет лучшие вещественные доказательства……… Сайна с синими прожилками на висках, что удивительно для механического зомби-изваяния, направляет оружие на Уимп. Но, кстати, сделано неплохо. То, что голова полностью птичья, и глаза безумные, — на это можно закрыть глаза.</w:t>
        <w:br/>
        <w:br/>
        <w:t>«А эта невероятно мужественная змея…»</w:t>
        <w:br/>
        <w:br/>
        <w:t>«Сэмми-тян».</w:t>
        <w:br/>
        <w:br/>
        <w:t>«Великолепная работа. Исполнена величия, защищающего Хетаре».</w:t>
        <w:br/>
        <w:br/>
        <w:t>«Правда?»</w:t>
        <w:br/>
        <w:br/>
        <w:t>Я же подкалываю…</w:t>
        <w:br/>
        <w:t>Сэмми-тян-сан поднимает голову с видом «ну как?». Увеличено раза в два, да и морда больше похожа на драконью, чем на змеиную… но даже этого недостаточно, чтобы выразить величие Сэмми-тян-сан.</w:t>
        <w:br/>
        <w:br/>
        <w:t>«Однако………»</w:t>
        <w:br/>
        <w:br/>
        <w:t>По сравнению с прошлым разом, когда я был здесь, расположение мебели изменилось, и вообще… всё как-то подстроено под затворнический образ жизни Хетаре?</w:t>
        <w:br/>
        <w:br/>
        <w:t>«А, точно! Еда закончилась! Хочу специй!!»</w:t>
        <w:br/>
        <w:br/>
        <w:t>«Да я принёс, но…»</w:t>
        <w:br/>
        <w:br/>
        <w:t>Не знаю, в реале я полностью на иждивении, но тут как-то понимаю чувства опекуна… Нормально ли это? Оставлять эту Хетаре-нину, да что там — Хетаре-НИТа в таком состоянии?</w:t>
        <w:br/>
        <w:t>Хотя уровень у неё растёт довольно неплохо. Уровень Сэмми-тян-сан необычайно высок, но это ладно, сама Уимп тоже достигла 90-х уровней.</w:t>
        <w:br/>
        <w:br/>
        <w:t>«Почему у неё нет параметра силы духа…»</w:t>
        <w:br/>
        <w:br/>
        <w:t>Или, может, нужен параметр смелости? У змеи теперь есть ноги, так сделай же шаг…</w:t>
        <w:br/>
        <w:br/>
        <w:t>«Ладно, у меня к тебе вопрос».</w:t>
        <w:br/>
        <w:br/>
        <w:t>«Чего?»</w:t>
        <w:br/>
        <w:br/>
        <w:t>«Знаешь «Голдунину», которая таскает за собой кучу змей?»</w:t>
        <w:br/>
        <w:br/>
        <w:t>«Таких я много видела».</w:t>
        <w:br/>
        <w:br/>
        <w:t>Однако, — говорит Уимп, продолжая плавить и обтёсывать незавершённую скульптуру рукой, сочащейся ядом.</w:t>
        <w:br/>
        <w:br/>
        <w:t>«Восемь штук».</w:t>
        <w:br/>
        <w:br/>
        <w:t>«А?»</w:t>
        <w:br/>
        <w:br/>
        <w:t>«Я знаю одну, которая таскала восемь змей и, возможно, жива до сих пор».</w:t>
        <w:br/>
        <w:br/>
        <w:t>………Хо?</w:t>
        <w:br/>
        <w:br/>
        <w:t>«Имя у неё, наверное, такое же, как у меня (…), но… змей она звала «Орочи».»</w:t>
        <w:br/>
        <w:br/>
        <w:t>Ну и популярное же имя… Но восемь разных особей — это довольно хлопотно. Одно дело — драться один на один с врагом, который атакует восемь раз подряд, и совсем другое — восемь против одного. Если конкретно, в пошаговом бою можно и умереть.</w:t>
        <w:br/>
        <w:t>И вообще, все восемь — Орочи? Она их различает как Орочи-1, Орочи-2?</w:t>
        <w:br/>
        <w:br/>
        <w:t>«Я помню, что она хорошо обращалась со змеями».</w:t>
        <w:br/>
        <w:br/>
        <w:t>«Ясно».</w:t>
        <w:br/>
        <w:br/>
        <w:t>Если она не просто использует количество, а добивается точных движений вместе с основной тушей, то неудивительно, что она дожила до сих пор…</w:t>
        <w:br/>
        <w:t>Не факт, конечно, но стоит запомнить. И всё больше убеждаюсь, что информацию об Уимп нельзя выпускать наружу.</w:t>
        <w:br/>
        <w:t>Заранее зная её слабость — то, что сама она мусор, — противник может победить, как только раскроются способности Сэмми-тян-сан. Стелс Сэмми-тян-сан, конечно, хорош, но само тело-то никуда не девается, так что она уязвима к атакам по площади.</w:t>
        <w:br/>
        <w:br/>
        <w:t>Особенно *та* Голдунина — её заклятый враг. Дракозмеи, которых она таскает, — это просто атаки по площади сами по себе, какой-то безумный масштаб, это нечестно. И сама она не слабая — сломанный персонаж, мастер меча с ядовитым эффектом.</w:t>
        <w:br/>
        <w:br/>
        <w:t>«……Всё больше кажется, что тут нужно сотрудничество».</w:t>
        <w:br/>
        <w:br/>
        <w:t>Просто подумать — убить её в одиночку нереально. Разве что все Голдунины вместе────</w:t>
        <w:br/>
        <w:br/>
        <w:t>«……Нет, так и задумано?»</w:t>
        <w:br/>
        <w:br/>
        <w:t>Неужели, игроки должны как-то заставить враждующих Голдунин сотрудничать……… Нет, нет, стой, стой, я собираюсь бросить вызов Оркестре, а мысли улетают слишком далеко.</w:t>
        <w:br/>
        <w:t>Во-первых, что бы я сейчас ни придумал, моя Голдунина — Хетаре-НИТ. Её нужно как минимум прокачать так, чтобы она не умирала с одного удара, иначе и говорить не о чем. Нет, хотя бы менталку ей подтянуть…</w:t>
        <w:br/>
        <w:br/>
        <w:t>«Водопад…»</w:t>
        <w:br/>
        <w:br/>
        <w:t>«Я не понимаю нить, поэтому ещё страшнее!! Что ты собираешься делать у водопада?!»</w:t>
        <w:br/>
        <w:br/>
        <w:t>Медитация под водопадом или сбросить в водопад… хм-м, золотая середина — банджи-джампинг с водопада!!</w:t>
        <w:br/>
        <w:br/>
        <w:t>«Постараемся…»</w:t>
        <w:br/>
        <w:br/>
        <w:t>«Что?!!»</w:t>
        <w:br/>
        <w:br/>
        <w:t>Банджо.</w:t>
        <w:br/>
        <w:br/>
        <w:t>***</w:t>
        <w:br/>
        <w:br/>
        <w:t>……</w:t>
        <w:br/>
        <w:br/>
        <w:t>…………</w:t>
        <w:br/>
        <w:br/>
        <w:t>………………</w:t>
        <w:br/>
        <w:br/>
        <w:t>Хетаре-НИТу достаточно оставить приправы… то есть, специи (ладно, жалко её, оставлю и немного еды), и она, хоть и с неохотой, отправится охотиться на пауков ради пропитания и прокачки. Так и поступаем. Незаметно покинув ущелье, я, Эмуль и Сайна мчимся на юго-запад континента, иногда ускоряясь.</w:t>
        <w:br/>
        <w:br/>
        <w:t>«Пояснение: По мере продвижения на запад континента распределённая экосистема демонстрирует тенденцию к гигантизму».</w:t>
        <w:br/>
        <w:br/>
        <w:t>«Хм-м».</w:t>
        <w:br/>
        <w:br/>
        <w:t>«Например, те Квад-Ринотопсы — это вид, сохранивший свои свойства со времён широкого распространения Юра-Вулканрексов, но увеличивший только размеры тела…»</w:t>
        <w:br/>
        <w:br/>
        <w:t>«Кстати, те ребята удирают с огромной скоростью».</w:t>
        <w:br/>
        <w:br/>
        <w:t>«Квад-Ринотопсы, если это «только самец», обладают мирным нравом и избегают сражений. Особенно если видят таких, как Контрактор (Мастер), от которых исходит запах опасности».</w:t>
        <w:br/>
        <w:br/>
        <w:t>Не говори так, будто от меня воняет.</w:t>
        <w:br/>
        <w:br/>
        <w:t>«Однако, если рядом есть «самка или детёныш», самец становится агрессивным».</w:t>
        <w:br/>
        <w:br/>
        <w:t>«А-а… то есть, выпендривается перед дамой и детьми».</w:t>
        <w:br/>
        <w:br/>
        <w:t>«……Если кратко, то да».</w:t>
        <w:br/>
        <w:br/>
        <w:t>Извини, биология — не моя специальность. В будущем думаю пойти на экономику… Интересно, если играть в SLG, оценки по экономике поднимутся? Экономическое оживление через войну, то есть, военная экономика…!!</w:t>
        <w:br/>
        <w:br/>
        <w:t>«Санраку-сан, как всегда, беззаботен».</w:t>
        <w:br/>
        <w:br/>
        <w:t>«Не хочу слышать это от кролика, который хрустит морковкой у меня на голове».</w:t>
        <w:br/>
        <w:br/>
        <w:t>Как-то так, мы несколько раз сталкивались с явно хищными монстрами, но, не знаю… они смотрели на меня так, будто увидели крошку риса на земле, и просто проходили мимо. Или как смотрят на мелкую рыбёшку, которую снимают с крючка и отпускают.</w:t>
        <w:br/>
        <w:br/>
        <w:t>«Резюме: Наесться таким не получится».</w:t>
        <w:br/>
        <w:br/>
        <w:t>«Почему я чувствую унижение?..»</w:t>
        <w:br/>
        <w:br/>
        <w:t>[Дополнительная информация]</w:t>
        <w:br/>
        <w:t>Даже у еды есть гордость.</w:t>
        <w:br/>
        <w:t>Хотя не факт, что игроки могут объединиться.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