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576</w:t>
        <w:br/>
        <w:br/>
        <w:br/>
        <w:br/>
        <w:t>『Положитесь на нас, мы всегда выполняем работу безупречно』</w:t>
        <w:br/>
        <w:t>Моя Бродия-тян не раздевается… Какая она скромница, милашка…</w:t>
        <w:br/>
        <w:t>Знаешь ли ты? Говорят, дураки не болеют простудой, но на самом деле это значит, что дураки просто не замечают, что простудились.</w:t>
        <w:br/>
        <w:t>Я тоже в некотором роде дурак — игровой дурак, — поэтому могу нейтрализовать негативный статус: Простуда.</w:t>
        <w:br/>
        <w:t>Потягивая через соломинку «Райот Блад», тайно хранившийся (читай: забытый) в глубине холодильника, я включил VR-систему. Вынул из слота системы куб с РуШа и вставил вместо него куб с Galaxy Traveller. Убедившись, что система начала чтение, издавая тихий, но различимый рабочий шум, я выбросил пустую банку «Райот Блад» (оригинального) в мусорное ведро… Точное попадание. Можно сказать, практически здоров.</w:t>
        <w:br/>
        <w:br/>
        <w:t>«Ну что ж, начнём.»</w:t>
        <w:br/>
        <w:br/>
        <w:t>В Galaxy Traveller время идёт, даже когда ты не в игре, так что если оставить всё как есть, NPC почти наверняка устроят бунт, и игра закончится. Поэтому основной приём — погрузить всех NPC в криосон и сохраниться в безопасной зоне. Я, когда играл в последний раз, должен был сделать именно так…</w:t>
        <w:br/>
        <w:br/>
        <w:t>«А, Бадугамос……… Нет, пожалуй, не стоит.»</w:t>
        <w:br/>
        <w:br/>
        <w:t>Хоть я и поспал днём и иду на поправку, но надевать тот MR-шлем спецификации «Райот Блад» непонятного происхождения на всё ещё туманную от простуды голову мне не хватило смелости. Бояться оккультизма, возможно, смешно, но когда дело касается «Райот Блад», общее мнение бунтарей таково: верить в оккультизм или приметы — это залог здорового удовольствия.</w:t>
        <w:br/>
        <w:t>Можно сказать, струсил, но я верю, что принял правильное решение. Я расставил на полке фигурки Бадугамосов — обычного, серебряного, золотого и алмазного, — за исключением платинового. Вид рядов космических металлических медуз был невероятно сюрреалистичным, но каждый раз, глядя на Алмазного Бадугамоса-куна, я вспоминал пять пальцев, выставленных тем дедушкой, поэтому осторожно отводил взгляд. Сожаления нужно хранить в уголке души, а не ставить в центр жизни…</w:t>
        <w:br/>
        <w:br/>
        <w:t>«Так!!! Соберись! Вперёд, в давно забытый бескрайний космос!!»</w:t>
        <w:br/>
        <w:br/>
        <w:t>◆</w:t>
        <w:br/>
        <w:br/>
        <w:t>Хоть я и воодушевился, но после логина меня ждал не кокпит моего космического корабля, а окно за окном, сообщающее о различных изменениях после крупного обновления и о всяких бонусах… В итоге, на то, чтобы бегло просмотреть и переварить всё это, ушло около десяти минут. Но даже беглого просмотра хватило, чтобы примерно понять, что изменилось в Galaxy Traveller после обновления.</w:t>
        <w:br/>
        <w:br/>
        <w:t>Итак, крупное обновление внесло наибольшие изменения в три аспекта.</w:t>
        <w:br/>
        <w:t>Во-первых, это космический корабль — дом, оружие, судно и… прежде всего, актив игрока. До обновления он считался бесполезным корытом с посредственными характеристиками, потеря которого означала конец игры. Но после обновления его так подтянули, что можно смело давать отпор космическим пиратам. Значительное усиление вооружения — это главное. Уже само то, что теперь можно уничтожить противника одним выстрелом из самого мощного орудия, вызывает восторг… До обновления максимальная огневая мощь часто позволяла лишь с трудом пробить броню… Флот космических пиратов — это уже уровень подготовки к последнему пути.</w:t>
        <w:br/>
        <w:br/>
        <w:t>Во-вторых, экипаж — NPC, кровь, обеспечивающая функционирование корабля. От прежних дерьмовых членов экипажа, готовых взбунтоваться из-за того, что из рациона убрали одно блюдо ради экономии, до нынешних, способных немного потерпеть, — уже большой шаг. Но главное — это добавление андроидов-членов экипажа… то есть роботов. Они не жалуются и не бастуют, но требуют больше ресурсов и денег, чем обычные члены экипажа… То есть, цена возросла, но зато отпала необходимость постоянно ублажать их, как раньше. Лично мне нравится, что их можно выкинуть за борт и потом подобрать. Человеческие NPC без скафандра мгновенно умирают…</w:t>
        <w:br/>
        <w:br/>
        <w:t>И, наконец, в-третьих. Это, можно сказать, главная причина, вернувшая меня в Galaxy Traveller. Игроку разрешили встать с капитанского кресла и даже лично участвовать в бою.</w:t>
        <w:br/>
        <w:t>Конкретно, самому игроку добавили статы, вроде тех, что настраиваются для NPC-членов экипажа. Похоже, здесь всё как в обычных экшен-играх: повышая «пригодность» аватара, растут параметры для соответствующих действий. Вроде как статы уже немного распределены на основе предыдущей игры, так что я вложил все свободные очки в ближний бой и управление истребителем… вот так.</w:t>
        <w:br/>
        <w:br/>
        <w:t>«Что это за пистолет……… А, тот самый с JGE?»</w:t>
        <w:br/>
        <w:br/>
        <w:t>Эта способность… использовать её? Жалко оставлять её дрейфовать в космосе, может, вернуться на Землю и положить на хранение? Только в личной комнате игрока на Земле предметы не теряются, сколько бы ты ни умирал. Такие сувениры нужно хранить… Но проблема в том, смогу ли я добраться до Земли целым.</w:t>
        <w:br/>
        <w:br/>
        <w:t>«NPC……… Ух ты, недовольство вот-вот взорвётся.»</w:t>
        <w:br/>
        <w:br/>
        <w:t>Кстати, я же сейчас дрейфую… Ведь даже с картой данные периодически слетают, и пока их восстановишь, обычно успеваешь заблудиться. Если за это время не действовать умело, то к бедствию добавится ещё и забастовка экипажа. И я в прошлом с этим не справился, всё стало слишком муторно, я сохранился и забросил игру… Вспоминаю.</w:t>
        <w:br/>
        <w:br/>
        <w:t>«……И что с этим делать?»</w:t>
        <w:br/>
        <w:br/>
        <w:t>Без экипажа корабль не сдвинется с места, но если заставить их работать, точно начнётся внутренняя резня и другая игра. Самый быстрый способ решения — обменять членов экипажа у проходящего мимо другого игрока или NPC, чтобы сбросить уровень их симпатии, или… Хм? Коммерческая связь с неопознанного корабля на «Дай-сан Ракукомару» (мой текущий корабль)?</w:t>
        <w:br/>
        <w:br/>
        <w:t>«Алло?»</w:t>
        <w:br/>
        <w:br/>
        <w:t>『Аутентификация языка… Здравствуйте, галактический путешественник. Я — беспилотная торговая система «SL:AVE», принадлежащая Агентству Дроидов-Экипажей. В настоящее время, в качестве помощи в решении проблемы межличностных конфликтов, мы предлагаем обмен экипажа вашего корабля на андроидов-членов экипажа, которых Агентство Дроидов-Экипажей с уверенностью предоставляет в рамках нашего сервиса.』</w:t>
        <w:br/>
        <w:br/>
        <w:t>………Людей, на андроидов, обменять.</w:t>
        <w:br/>
        <w:br/>
        <w:t>Пять минут спустя.</w:t>
        <w:br/>
        <w:br/>
        <w:t>『Благодарим вас за обмен сорока пяти андроидов на живых существ земного происхождения! Поскольку вы совершили сделку свыше определённого количества, в качестве специального бонуса мы предоставляем внутрикорабельный боевой пакет для всех обменянных андроидов!』</w:t>
        <w:br/>
        <w:br/>
        <w:t>«Нет-нет, это вам спасибо, хорошая покупка.»</w:t>
        <w:br/>
        <w:br/>
        <w:t>Прощайте, недовольные члены экипажа, собранные в состоянии криосна! SL:AVE — название звучит зловеще и опасно, если переводить на английский, как будто и не скрывают, но я помолюсь за ваше будущее!!</w:t>
        <w:br/>
        <w:br/>
        <w:t>«Ну что ж, с этого момента рассчитываю на вас! Отличные андроиды!!»</w:t>
        <w:br/>
        <w:br/>
        <w:t>『Положитесь на нас, мы всегда выполняем работу безупречно.』</w:t>
        <w:br/>
        <w:br/>
        <w:t>『Положитесь на нас, мы всегда выполняем работу безупречно.』</w:t>
        <w:br/>
        <w:br/>
        <w:t>『Положитесь на нас, мы всегда выполняем работу безупречно.』</w:t>
        <w:br/>
        <w:br/>
        <w:t>『Положитесь на нас, мы всегда выполняем работу безупречно.』</w:t>
        <w:br/>
        <w:br/>
        <w:t>Ура, предчувствие дистопии.</w:t>
        <w:br/>
        <w:t>SL:AVE</w:t>
        <w:br/>
        <w:t>Ну, как и следует из названия, работорговцы. Судьба проданных NPC-членов экипажа предсказуема.</w:t>
        <w:br/>
        <w:t>Впрочем, пока вы не враждуете с организацией, которой принадлежит AVE, андроиды-члены экипажа полезны, поэтому их используют многие игроки. Да и вообще, они часто появляются перед бесплатными игроками, получившими кучу денег в качестве бонуса за обновление, так что это явно подстроено разработчиками.</w:t>
        <w:br/>
        <w:br/>
        <w:t>Игроков небесного уровня это не волнует, ведь они управляют флотами, и чем больше рабочих рук, будь то плоть или железо, тем лучше.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