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580</w:t>
        <w:br/>
        <w:br/>
        <w:br/>
        <w:br/>
        <w:t>Эта встреча — карма</w:t>
        <w:br/>
        <w:t>Обновление по велению свыше.</w:t>
        <w:br/>
        <w:t>Десять минут после проникновения. Едва удрав от множества боевых беспилотников, мы переводили дух в комнате, которая, вероятно, раньше предназначалась для NPC-людей, и замок которой взломал Питон.</w:t>
        <w:br/>
        <w:br/>
        <w:t>«Проникновение успешно.»</w:t>
        <w:br/>
        <w:br/>
        <w:t>«Хотя чуть не погибли, выброшенные в космос…»</w:t>
        <w:br/>
        <w:br/>
        <w:t>«Никто не погиб. Первая цель достигнута. Какие могут быть претензии?»</w:t>
        <w:br/>
        <w:br/>
        <w:t>«……Результат важен, но метод — нет.»</w:t>
        <w:br/>
        <w:br/>
        <w:t>Лиса-си, к сожалению, если ты не добиваешься результата, твои претензии к процессу звучат неубедительно.</w:t>
        <w:br/>
        <w:t>Не ожидал, что придётся с самого начала расстаться с козырными картами — корабельным гатлингом и силовой бронёй… ну, ладно, как-нибудь справимся. Пистолет в руке оказался тем ещё барахлом… нет, он полезный? Очень удобный, но в текущей ситуации одним пистолетом не обойтись.</w:t>
        <w:br/>
        <w:br/>
        <w:t>«Ну как, Питон? Нам бы хотелось, чтобы ты взломал оружейную или машинное отделение.»</w:t>
        <w:br/>
        <w:br/>
        <w:t>«Не проси невозможного. С безопасностью тератонного класса не справиться подручным оборудованием… Придётся взламывать потихоньку, с краю.»</w:t>
        <w:br/>
        <w:br/>
        <w:t>«Вот это?»</w:t>
        <w:br/>
        <w:br/>
        <w:t>Тератонный класс — это, мягко говоря, финальный данж. Финансовая мощь, позволяющая иметь тератонный корабль, — это и финансовая мощь, позволяющая его содержать. Сила NPC само собой разумеется… То есть, во время войны нельзя тратить дни на какой-то тератонный корабль без игрока на борту, когда нужно ослаблять G-Cup Мунэнику или других игроков альянса.</w:t>
        <w:br/>
        <w:br/>
        <w:t>«Нет, ещё до обновления даже на любом тератонном корабле нельзя было заблокировать телепортационную платформу для посадки игроков и перемещения в рубку, где игрок принимает командование. Так что если найдём телепортационную платформу, сможем добраться до Оленьего Рога.»</w:t>
        <w:br/>
        <w:br/>
        <w:t>«Искать её здесь?»</w:t>
        <w:br/>
        <w:br/>
        <w:t>«««««…………»»»»»</w:t>
        <w:br/>
        <w:br/>
        <w:t>Получится ли…</w:t>
        <w:br/>
        <w:t>Пока я чувствовал, как энтузиазм начинает угасать с другой стороны, внезапно раздался звон колокола: гонг, гонг.</w:t>
        <w:br/>
        <w:br/>
        <w:t>«Что такое!?»</w:t>
        <w:br/>
        <w:br/>
        <w:t>«А, так вот оно что…»</w:t>
        <w:br/>
        <w:br/>
        <w:t>«Что это значит?»</w:t>
        <w:br/>
        <w:br/>
        <w:t>«Носорог-сан, ты что, не слушал? Эта война прерывается с наступлением нового дня и возобновляется на следующий день в семь вечера. Джентльменское соглашение? Вроде так.»</w:t>
        <w:br/>
        <w:br/>
        <w:t>«А, такое было? Не слышал.»</w:t>
        <w:br/>
        <w:br/>
        <w:t>А, такое было. Не слышал… Но вслух не скажу. Есть достоинство, которое сохраняется простым молчанием.</w:t>
        <w:br/>
        <w:br/>
        <w:t>«Во время перемирия запрещены любые боевые действия. Это прописано в игре, так что даже если мы будем тайно заниматься саботажем, система нас засечёт. Придётся тихо сохраниться здесь.»</w:t>
        <w:br/>
        <w:br/>
        <w:t>И в этот момент.</w:t>
        <w:br/>
        <w:br/>
        <w:t>『…Слышно? Говорит Аита. Пять выживших игроков… э-э, Носорог, Питон, Волк, Лиса, Газель. Слышите меня?』</w:t>
        <w:br/>
        <w:br/>
        <w:t>«««««!!»»»»»</w:t>
        <w:br/>
        <w:br/>
        <w:t>Пять металлических зверей переглянулись, услышав голос из шлема. Глаз аватаров не видно, но по атмосфере все поняли одно. Кто будет отвечать?..</w:t>
        <w:br/>
        <w:br/>
        <w:t>Пять кулаков были подняты вверх. Молча, но в мозгу у каждого пронеслась одна и та же фраза в одном ритме…</w:t>
        <w:br/>
        <w:br/>
        <w:t>Камень, бумага, бумага, бумага, бумага.</w:t>
        <w:br/>
        <w:br/>
        <w:t>«Кх!»</w:t>
        <w:br/>
        <w:br/>
        <w:t>«Надеемся на тебя, капитан Волк.»</w:t>
        <w:br/>
        <w:br/>
        <w:t>«Хоть у тебя и нет особых командных полномочий, но удачи, капитан Волк.»</w:t>
        <w:br/>
        <w:br/>
        <w:t>«Я вам не ответственный за жалобы… Да, говорит Волк от лица пятерых.»</w:t>
        <w:br/>
        <w:br/>
        <w:t>『О, рад, что вы целы. Какова ваша ситуация?』</w:t>
        <w:br/>
        <w:br/>
        <w:t>«Проникновение пока успешно. Скрываемся в секторе, ранее предназначенном для NPC-людей.»</w:t>
        <w:br/>
        <w:br/>
        <w:t>『Прекрасно, прекрасно. Наша боевая ситуация не очень хорошая, но сам факт успешного проникновения — это уже достижение. Если собираетесь выйти из игры, прошу прощения, но хочу провести небольшой брифинг. Остальные тоже слушайте.』</w:t>
        <w:br/>
        <w:br/>
        <w:t>Вкратце:</w:t>
        <w:br/>
        <w:br/>
        <w:t>・Все игроки, севшие в транспортники для проникновения, кроме нас, погибли.</w:t>
        <w:br/>
        <w:br/>
        <w:t>・Игроки, не являющиеся пилотами истребителей, сосредоточившихся исключительно на атаке кораблей, также практически уничтожены.</w:t>
        <w:br/>
        <w:br/>
        <w:t>・Боевая ситуация немного не в нашу пользу, но ремонт «Великой Стены» закончится во время сегодняшнего перемирия.</w:t>
        <w:br/>
        <w:br/>
        <w:t>・Мы готовы к затяжной войне, так что спешить с захватом не обязательно, но трём конкретным кораблям нужно нанести урон путём внутренней диверсии.</w:t>
        <w:br/>
        <w:br/>
        <w:t>・Проще говоря, гнездо вражеских истребителей «Шестигранный Дворец», ключевой узел обороны «Консервирование Жемчуга» и главная база вражеского лидера «Великая Вершина (Эверест)» — этим трём обязательно нанесите урон.</w:t>
        <w:br/>
        <w:br/>
        <w:t>Вот так. Оказывается, были игроки, сосредоточившиеся на истребителях. Я думал, все были в десантных группах.</w:t>
        <w:br/>
        <w:br/>
        <w:t>『То, что вы первыми проникли в Шестигранный Дворец, — это большой плюс. С учётом наших сил, быть ослабленными истребителями — самое неудобное… Поэтому прошу вас сосредоточиться на захвате самого Шестигранного Дворца, а не на Оленьем Роге.』</w:t>
        <w:br/>
        <w:br/>
        <w:t>«………Вот так.»</w:t>
        <w:br/>
        <w:br/>
        <w:t>«Даже так, он же огромный, сколько времени это займёт — неизвестно.»</w:t>
        <w:br/>
        <w:br/>
        <w:t>『Хм… Но, кажется, Шестигранный Дворец имеет модульную структуру. Тогда во время перемирия я попробую немного изучить его. Кажется, оба его корабля были построены до обновления. Возможно, удастся найти структурную уязвимость.』</w:t>
        <w:br/>
        <w:br/>
        <w:t>«А ты разбираешься.»</w:t>
        <w:br/>
        <w:br/>
        <w:t>『Ха-ха-ха-ха! Ведь того, кто отправил Оленьего Рога на Землю в прошлый раз, звали не иначе как я!』</w:t>
        <w:br/>
        <w:br/>
        <w:t>«А-а……… Кажется, я начинаю понимать, почему он перешёл на ту сторону.»</w:t>
        <w:br/>
        <w:br/>
        <w:t>『Удивишься, но семьдесят процентов его мотивации — это месть мне.』</w:t>
        <w:br/>
        <w:br/>
        <w:t>Эта плоскогрудая варварка, она что, врагов себе повсюду наживает!?</w:t>
        <w:br/>
        <w:br/>
        <w:t>……</w:t>
        <w:br/>
        <w:br/>
        <w:t>…………</w:t>
        <w:br/>
        <w:br/>
        <w:t>………………</w:t>
        <w:br/>
        <w:br/>
        <w:t>«Температура спала.»</w:t>
        <w:br/>
        <w:br/>
        <w:t>Может, «Райот Блад» — это всё-таки лекарство? Да нет, бред. Если бы это было лекарством, то наступил бы конец света.</w:t>
        <w:br/>
        <w:t>Но раз температура спала, нужно идти в школу. В семье Хидзутоме нельзя выжить, не совмещая хобби и минимальные обязанности. Главное — совмещать, поэтому каждый член семьи склоняется к своему хобби. Не зря же с нами консультировались в службе опеки.</w:t>
        <w:br/>
        <w:t>Вчера мы провели совещание с десантной группой, обсудили планы на следующую ночь… то есть, на сегодняшний вечер, и разошлись. Теперь я с нетерпением жду вечера. С этой мотивацией я переживу школьный день!!!!</w:t>
        <w:br/>
        <w:br/>
        <w:t>Так я радостно отправился в школу несколько десятков минут назад.</w:t>
        <w:br/>
        <w:br/>
        <w:t>«Тогда начнём допрос.»</w:t>
        <w:br/>
        <w:br/>
        <w:t>«Почему кружок рукоделия плетёт верёвки из проволоки! Это нарушение конвенции!!»</w:t>
        <w:br/>
        <w:br/>
        <w:t>«Экстренные меры.»</w:t>
        <w:br/>
        <w:br/>
        <w:t>А сейчас меня привязали проволочной верёвкой к стулу и допрашивают.</w:t>
        <w:br/>
        <w:br/>
        <w:t>«Да что происходит, серьёзно! Сегодня я шёл один!!»</w:t>
        <w:br/>
        <w:br/>
        <w:t>«Нет, ну это звучит так, будто в любой другой день ты не один…»</w:t>
        <w:br/>
        <w:br/>
        <w:t>«Нет-нет, Хидзутоме-кун……… Сегодня есть и вещественные доказательства.»</w:t>
        <w:br/>
        <w:br/>
        <w:t>«А? Какие ещё доказательства………»</w:t>
        <w:br/>
        <w:br/>
        <w:t>«Вот.»</w:t>
        <w:br/>
        <w:br/>
        <w:t>Что это? Соцсеть? И воспроизводится какое-то видео…………</w:t>
        <w:br/>
        <w:br/>
        <w:t>『Это знак мира. В отличие от тебя, у которого руки так и чешутся, я пацифист. Я могу простить с улыбкой. Простить с улыбкой.』</w:t>
        <w:br/>
        <w:br/>
        <w:t>«!!?！？！？！？！？！？！？！！！？！?»</w:t>
        <w:br/>
        <w:br/>
        <w:t>!!?！？！？！？！？！？？！？！？！？！？</w:t>
        <w:br/>
        <w:br/>
        <w:t>«Объясни, пожалуйста, что всё это значит…?»</w:t>
        <w:br/>
        <w:br/>
        <w:t>«О-откуда такое видео, существует……………!!?»</w:t>
        <w:br/>
        <w:br/>
        <w:t>Погодите, нет, серьёзно, погодите!? На всю страну!? Это утекло на всю страну!!? Да ладно, погодите, я же без шлема!! Не-е-ет!!</w:t>
        <w:br/>
        <w:br/>
        <w:t>«Извини, но сегодня использовать Акацуки Харт как приманку бесполезно.»</w:t>
        <w:br/>
        <w:br/>
        <w:t>«Ага, на этот раз точно.»</w:t>
        <w:br/>
        <w:br/>
        <w:t>«Выкладывай всё начисто………!!»</w:t>
        <w:br/>
        <w:br/>
        <w:t>«Можно, я уйду домой пораньше…?»</w:t>
        <w:br/>
        <w:br/>
        <w:t>Естественно, отказали.</w:t>
        <w:br/>
        <w:br/>
        <w:t>Подозреваемый хранит молчание, но для выяснения многочисленных подозрений следственная группа заявила о проведении публичного допроса совместно с другим важным свидетелем………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