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608</w:t>
        <w:br/>
        <w:br/>
        <w:t>**</w:t>
        <w:br/>
        <w:br/>
        <w:t>Гигантский монстр Ханраториатама против Ёкая Ишикоронаменаме</w:t>
        <w:br/>
        <w:t>Путешествие по Галару не заканчивается (разведение для IV, макс-рейды, фарм Дитто)</w:t>
        <w:br/>
        <w:t>«…Пссс… Эм, вы ведь Санраку-сан… да?»</w:t>
        <w:br/>
        <w:br/>
        <w:t>«А? Ну да, ник над головой висит же…»</w:t>
        <w:br/>
        <w:br/>
        <w:t>«А-а, нет, то есть… Цутиноко-сан… точнее, из того же клана, что и Дора-химэ-тян…»</w:t>
        <w:br/>
        <w:br/>
        <w:t>«Ну да».</w:t>
        <w:br/>
        <w:br/>
        <w:t>«А-а… Честь познакомиться, то есть… а-а, ну да, словно встретил настоящего цутиноко».</w:t>
        <w:br/>
        <w:br/>
        <w:t>«Эй, кто тут ещё неидентифицированное существо?»</w:t>
        <w:br/>
        <w:br/>
        <w:t>Хватит обращаться со мной как с редким мобом, блин… Нинниннику? Незнакомое имя. Наверное, просто случайный игрок, с которым Акицу Аканэ объединилась в пати, как она и говорила.</w:t>
        <w:br/>
        <w:br/>
        <w:t>«Вау, Санраку-сан, это катана?!»</w:t>
        <w:br/>
        <w:br/>
        <w:t>«Хм? Ага, решил тут немного освоить путь катаны».</w:t>
        <w:br/>
        <w:br/>
        <w:t>«Эм, это, если не затруднит, можно взглянуть?..»</w:t>
        <w:br/>
        <w:br/>
        <w:t>Нюхнув, ко мне подсунулась вторая из троих случайных попутчиков Акицу Аканэ. Видел я где-то похожий дизайн, только раза в четыре меньше… ну, честно говоря, похоже на снаряжение, которое носит Виирак, так что, наверное, это игрок-кузнец, как и Имрон. Ник — Чёгокон (*«Суперсвидание»*). Тоже не знаю такого.</w:t>
        <w:br/>
        <w:br/>
        <w:t>«А? Ну, ладно, держи».</w:t>
        <w:br/>
        <w:br/>
        <w:t>«Хиии… Чёрное лезвие, будто влажное… Красавица, да? Точно красавица…»</w:t>
        <w:br/>
        <w:br/>
        <w:t>«…Эм?»</w:t>
        <w:br/>
        <w:br/>
        <w:t>«А можно лизнуть?..»</w:t>
        <w:br/>
        <w:br/>
        <w:t>«Нет!!»</w:t>
        <w:br/>
        <w:br/>
        <w:t>Даже если это просто данные, как-то стрёмно! Катана с навязчивыми идеями… есть опасение, что если махать ей, то можно и ментально заразиться. Нужно принять меры изоляции, а то опасно.</w:t>
        <w:br/>
        <w:br/>
        <w:t>«Хотя бы разочек лизнуть! Я же для того и получил [Гурмана], чтобы ощущать компоненты на вкус!!»</w:t>
        <w:br/>
        <w:br/>
        <w:t>«Какое извращённое применение! Вот тебе Амулсидиановый Кварц, лижи его, если так хочется!»</w:t>
        <w:br/>
        <w:br/>
        <w:t>«Э, самоцвет идола… Э-этим и ограничимся…»</w:t>
        <w:br/>
        <w:br/>
        <w:t>Камешек с нулевой себестоимостью превратился в миллион мани. Мелочь.</w:t>
        <w:br/>
        <w:t>Вот это РуШа, так РуШа. Не стоило, конечно, потакать извращённым потребностям, но Чёгокон-сан, начавший облизывать Амулсидиановый Кварц, засунув его в рот, вызвал у остальных членов группы лишь шаг назад и взгляды, которыми смотрят на человека, сосущего нетающую конфету.</w:t>
        <w:br/>
        <w:t>Как бы сказать… чувствуется что-то ближе к Дипслотеру или Жозетте, чем к Animalia… То есть,</w:t>
        <w:br/>
        <w:br/>
        <w:t>«…………»</w:t>
        <w:br/>
        <w:br/>
        <w:t>«Чего?»</w:t>
        <w:br/>
        <w:br/>
        <w:t>«Никакой симпатии не испытываешь?»</w:t>
        <w:br/>
        <w:br/>
        <w:t>«Мы с ним в одной категории?! Я в одной категории с этим типом?!»</w:t>
        <w:br/>
        <w:br/>
        <w:t>Пиу-пиу-пиу…</w:t>
        <w:br/>
        <w:br/>
        <w:t>Конечно, в одной категории, извращенец в бикини-броне, подлизывающийся к лолям и играющий женским персонажем.</w:t>
        <w:br/>
        <w:t>Акицу Аканэ, даже если собираешь случайную пати, надо тщательнее выбирать сопартийцев… Неужели и третий такой же чудик?</w:t>
        <w:br/>
        <w:br/>
        <w:t>«…Что-то не так?»</w:t>
        <w:br/>
        <w:br/>
        <w:t>«Да нет, ничего. У тебя течёт».</w:t>
        <w:br/>
        <w:br/>
        <w:t>«М-м, прошу прощения…»</w:t>
        <w:br/>
        <w:br/>
        <w:t>Пиу-пиу-пиу-пиу…</w:t>
        <w:br/>
        <w:br/>
        <w:t>Виджиланс… Выглядит прилично, но нельзя терять бдительность. Этот бледный мужчина, слизывающий красную жидкость, стекающую с уголка рта, будто это что-то ценное, занесён в список опасных личностей. Так, что делать дальше?</w:t>
        <w:br/>
        <w:t>Сначала я подумывал пойти на босса двумя группами, но у меня нет уверенности, что с этой компанией удастся нормально провести бой…</w:t>
        <w:br/>
        <w:br/>
        <w:t>«Ты крута, Акицу Аканэ…»</w:t>
        <w:br/>
        <w:br/>
        <w:t>Пиу-пиу-пиу-пиу-пиу…</w:t>
        <w:br/>
        <w:br/>
        <w:t>«?? Не совсем понимаю, но спасибо!»</w:t>
        <w:br/>
        <w:br/>
        <w:t>«Я не хвалил…» Пиу-пиу-пиу «Да задолбало уже!!»</w:t>
        <w:br/>
        <w:br/>
        <w:t>Я думал, это фоновый шум, но нет! Птенец?! Воробей?! Да это ж сокол, блядь!!!!</w:t>
        <w:br/>
        <w:br/>
        <w:t>«Что это, письмо? Ты их на воле держишь?»</w:t>
        <w:br/>
        <w:br/>
        <w:t>『Нет, это доставлено извне』</w:t>
        <w:br/>
        <w:br/>
        <w:t>«Доставлено… хм?»</w:t>
        <w:br/>
        <w:br/>
        <w:t>Что такое, какое-то дежавю. Стая птиц… почта… направление… и соколы — выбор эффективности без оглядки на стоимость. Все эти слова указывают на одного отправителя писем, которые принесли эти пять или больше соколов: Псайгер-0───!!</w:t>
        <w:br/>
        <w:br/>
        <w:t>В следующее мгновение Рей-си, развив скорость, невообразимую для её массивной фигуры и доспехов, пусть и выглядящих реалистично, но всё же тяжёлых, резко затормозила перед нами, оставив на траве глубокие прямые следы.</w:t>
        <w:br/>
        <w:t>Из случайной пати Акицу Аканэ, за исключением того опасного типа, который довольно облизывал нетающую конфету, остальные были ошеломлены внезапным появлением странного рыцаря… Нет, Акицу Аканэ не выглядела шокированной, так что соотношение примерно пятьдесят на пятьдесят.</w:t>
        <w:br/>
        <w:br/>
        <w:t>«…Наконец-то догнала».</w:t>
        <w:br/>
        <w:br/>
        <w:t>«…Как и ожидалось от Рей-си».</w:t>
        <w:br/>
        <w:br/>
        <w:t>Говорят, на войне ценится быстрота, пусть и неуклюжая, но первоклассные бойцы могут действовать и умело, и быстро. Эффекты, рассеивающиеся вокруг её тела, мне знакомы. Вероятно, это навыки усиления скорости… Нет, скорее, она неслась сюда под действием магических баффов?</w:t>
        <w:br/>
        <w:br/>
        <w:t>«Я уж думал, днём ты не сможешь».</w:t>
        <w:br/>
        <w:br/>
        <w:t>«Эм, ну, это… логически, физически, как-то так».</w:t>
        <w:br/>
        <w:br/>
        <w:t>Логически физически… Непонятно, но, видимо, проблемы в реале решены.</w:t>
        <w:br/>
        <w:br/>
        <w:t>«Сабайбаару, это наш помощник-задрот, Псайгер-0-сан».</w:t>
        <w:br/>
        <w:br/>
        <w:t>«Чего ты её как легионера представляешь?.. Слушай, я на её фоне не потеряюсь?»</w:t>
        <w:br/>
        <w:br/>
        <w:t>«Крепкий дамагер и танк с высоким ДПС — спрос может и пересекаться, но стиль игры разный. Добавь индивидуальности в движения ног».</w:t>
        <w:br/>
        <w:br/>
        <w:t>«Степ, что ли?»</w:t>
        <w:br/>
        <w:br/>
        <w:t>«Бон-одори». (*Традиционный японский танец*)</w:t>
        <w:br/>
        <w:br/>
        <w:t>«Темп медленный, блин!!»</w:t>
        <w:br/>
        <w:br/>
        <w:t>Ну, движения Рюгуин Фугаку не такие уж и быстрые. Я-то только подражаю поверхностно, но тот ИИ, полностью копирующий его, не отличался особой скоростью перемещения. Ужасающе быстрой была только острота опускающегося синая (*бамбуковый меч*). Как вообще возможен неблокируемый удар, максимально приближенный к реальности, без всяких поправок?</w:t>
        <w:br/>
        <w:br/>
        <w:t>«Ладно, идём втроём?»</w:t>
        <w:br/>
        <w:br/>
        <w:t>«Я не против, если ты не против».</w:t>
        <w:br/>
        <w:br/>
        <w:t>«………?»</w:t>
        <w:br/>
        <w:br/>
        <w:t>А-а, точно, ведь эти двое формально «бывший член Асура-кай» и «тот, кто добил Асура-кай»… Ну да ладно. В игровой жизни обиды игнорировать нельзя, но для скоростного прохождения требуется лишь производительность игрока, подобная машине, способной растоптать любые сантименты. Да и какие могут быть претензии у ПК, которого убил ПКК? Нужно смириться.</w:t>
        <w:br/>
        <w:br/>
        <w:t>«Похоже, сентиментален тут только ты».</w:t>
        <w:br/>
        <w:br/>
        <w:t>«Кех, молод ты ещё, Санраку… Такие чуткие к нюансам мужчины пользуются популярностью».</w:t>
        <w:br/>
        <w:br/>
        <w:t>«Но ты же лоликонщик».</w:t>
        <w:br/>
        <w:br/>
        <w:t>«У любви нет возраста!!»</w:t>
        <w:br/>
        <w:br/>
        <w:t>«А у закона есть».</w:t>
        <w:br/>
        <w:br/>
        <w:t>«Закон всегда мне мешает…!!»</w:t>
        <w:br/>
        <w:br/>
        <w:t>Законы, защищающие от таких типов, которым они постоянно мешают, — это прекрасно. Да здравствует правовое государство! Так, осталось…</w:t>
        <w:br/>
        <w:br/>
        <w:t>«Акицу Аканэ, давай на камень-ножницы-бумага! Дзян-кен-пон!»</w:t>
        <w:br/>
        <w:br/>
        <w:t>«Э? А? Ой!!?»</w:t>
        <w:br/>
        <w:br/>
        <w:t>У меня камень. У Акицу Аканэ ножницы.</w:t>
        <w:br/>
        <w:t>Есть, победил! Значит, если действовать по ЛОВ, пока её удача не подтянулась, у меня есть шанс на победу.</w:t>
        <w:br/>
        <w:br/>
        <w:t>«Извини, Акицу Аканэ, но из-за распределения дропа с босса и очков не хочу собирать пати больше четырёх человек, так что мы пойдём вперёд».</w:t>
        <w:br/>
        <w:br/>
        <w:t>«А, а, вот для чего камень-ножницы-бумага! Поняла!»</w:t>
        <w:br/>
        <w:br/>
        <w:t>Победа со вкусом горечи… Может, там сок аоджиру подмешан?</w:t>
        <w:br/>
        <w:t>Быстро приняв Рей-си в группу, наша команда из трёх человек — я, Сабайбаару и Рей-си — двинулась к зоне босса под руководством «Югё»…</w:t>
        <w:br/>
        <w:br/>
        <w:t>«Эм, я понимаю, что это наглость, но можно задать последний вопрос?..»</w:t>
        <w:br/>
        <w:br/>
        <w:t>«Уоу, какой настойчивый».</w:t>
        <w:br/>
        <w:br/>
        <w:t>Нюхнув, протянутая рука схватила меня за плечо в самый последний момент. Кто бы это мог быть, как не Чёгокон-си, чья щека всё ещё странно раздута от того, что он держит во рту.</w:t>
        <w:br/>
        <w:br/>
        <w:t>«Если не спрошу сейчас, когда ещё встречу… Вы же Цутиноко-сан».</w:t>
        <w:br/>
        <w:br/>
        <w:t>Больше ничего не скажу. Лучше покончить с этим здесь и сейчас, чем потом где-нибудь столкнуться и выслушивать его приставания. Хотя называть незнакомца «источником будущих проблем» — это тоже перебор, но меня ведь тоже назвали рептилией, так что мы квиты.</w:t>
        <w:br/>
        <w:br/>
        <w:t>«Это… тактика прохождения Кристального Гнезда… если не затруднит… ну, какой-нибудь совет?»</w:t>
        <w:br/>
        <w:br/>
        <w:t>«Э-э…?»</w:t>
        <w:br/>
        <w:br/>
        <w:t>Настрой? Нет, это не пойдёт… Э-э, я обычно просто пру напролом по-своему, так что общая тактика как-то не приходит в голову… А, точно.</w:t>
        <w:br/>
        <w:br/>
        <w:t>«Дальность стрельбы Кристальных Скорпионов».</w:t>
        <w:br/>
        <w:br/>
        <w:t>«Э?»</w:t>
        <w:br/>
        <w:br/>
        <w:t>«На самом деле, они используют сородичей как подставки для увеличения высоты и кидаются кристаллами, так что реальная дальность в три раза больше, но важно знать, докуда они достают, а докуда нет… Вот тебе совет».</w:t>
        <w:br/>
        <w:br/>
        <w:t>Если охотишься за материалами с Кристальных Скорпионов, то нужно ещё и уметь сбрасывать агро, но объяснять это я не обязан. Судя по всему, он из тех опасных типов, кто настолько любит предметы из руды, что готов их лизать, так что информации о том, как до них добраться, должно хватить.</w:t>
        <w:br/>
        <w:br/>
        <w:t>«А, да, Акицу Аканэ».</w:t>
        <w:br/>
        <w:br/>
        <w:t>«Да!»</w:t>
        <w:br/>
        <w:br/>
        <w:t>«Примерно через десять дней приходи в Фастеию… будет большой фестиваль».</w:t>
        <w:br/>
        <w:br/>
        <w:t>«Фестиваль?..»</w:t>
        <w:br/>
        <w:br/>
        <w:t>«О, да, огромный фестиваль».</w:t>
        <w:br/>
        <w:br/>
        <w:t>Воистину, нечто потрясающее небеса и землю… Фестиваль, да.</w:t>
        <w:br/>
        <w:br/>
        <w:t>Когда Сабайбаару говорит «всегда», это значит раза три.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