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630</w:t>
        <w:br/>
        <w:br/>
        <w:br/>
        <w:br/>
        <w:t>Столкновение – Нестолкновение</w:t>
        <w:br/>
        <w:t>Злобный приспешник, намекающий на самоподрыв, вынудил меня явиться в Третьрему… И вот я здесь, в Третьреме, где почему-то больше народу, чем обычно, и размышляю, как бы незаметно добраться до особняка великого герцога (хотя это больше похоже на замок).</w:t>
        <w:br/>
        <w:br/>
        <w:t>«Эмуль, есть хорошие идеи?»</w:t>
        <w:br/>
        <w:br/>
        <w:t>«Может, снова накинуть белую ткань?»</w:t>
        <w:br/>
        <w:br/>
        <w:t>«Нет, уже ходят слухи о масштабном PvP… а-а, войне, так что, думаю, здесь хватает сильных ребят. В худшем случае меня могут засечь».</w:t>
        <w:br/>
        <w:br/>
        <w:t>Даже если у меня самый быстрый титул, я не могу постоянно двигаться на максимальной скорости, и сейчас у меня нет критической скорости. Вероятность быть обнаруженным не равна нулю, а если я явлюсь к великому герцогу, привлекая всеобщее внимание, неизвестно, что скажет Пенсилгон.</w:t>
        <w:br/>
        <w:t>Всё-таки стоит незаметно пробраться в женском обличье?.. Пока я размышлял об этом, что-то, привлёкшее моё внимание, мелькнуло в поле зрения.</w:t>
        <w:br/>
        <w:br/>
        <w:t>«М?»</w:t>
        <w:br/>
        <w:br/>
        <w:t>«Что такое?»</w:t>
        <w:br/>
        <w:br/>
        <w:t>«Да вот, сейчас мелькнуло имя, которое зацепилось за память».</w:t>
        <w:br/>
        <w:br/>
        <w:t>Чёрт, в толпе не разглядеть… Ладно, надену маскировочное снаряжение, и специально выберу шлем, открывающий лицо, чтобы замаскировать сам образ «Санраку в странном шлеме».</w:t>
        <w:br/>
        <w:t>Итак, вперёд… Он пошёл туда, судя по направлению, в котором исчез из виду.</w:t>
        <w:br/>
        <w:br/>
        <w:t>«Эмуль, не облажайся так, чтобы тебя заметили».</w:t>
        <w:br/>
        <w:br/>
        <w:t>«М-м-м, моя техника маскировки уже лучшая среди братьев, не будет преувеличением сказать!»</w:t>
        <w:br/>
        <w:br/>
        <w:t>Этим стоит гордиться?.. Ну ладно. Продвигаясь сквозь толпу в доспехах с добавленным пушистым мехом, я ищу того самого человека X, одновременно пытаясь вспомнить, откуда это дежавю, и копаясь в горе воспоминаний о ШанФро.</w:t>
        <w:br/>
        <w:br/>
        <w:t>Пемпон… нет.</w:t>
        <w:br/>
        <w:t>Денти… нет.</w:t>
        <w:br/>
        <w:t>Гамсироп☆Такая… нет.</w:t>
        <w:br/>
        <w:t>Лезарет… хм-м? Это он? Вроде нет.</w:t>
        <w:br/>
        <w:t>Занрю Энгэцу… нет.</w:t>
        <w:br/>
        <w:t>Орслот… нет, погоди, его имя точно… так, Орслот, Орслот… А, вспомнил.</w:t>
        <w:br/>
        <w:br/>
        <w:t>«Это же его брат».</w:t>
        <w:br/>
        <w:br/>
        <w:t>Брат Пенсилгон. Тот самый, что пристал ко мне после победы над Везаэмоном, но был избит Рей-си. Та самая Помощь Другу, кажется, телепортационная магия для защиты от ПК… Кажется, с каждым обновлением условия для неё смягчались, и теперь можно вызвать на помощь высокоуровневого игрока, даже если он не друг.</w:t>
        <w:br/>
        <w:t>Я помню, как Кёгоку радовался: «Если нападаешь на слабаков, автоматически присылают сильного, и тот дерётся в полную силу без всяких последствий, весело и хорошо». Для других ПК, охотящихся на слабаков, жизнь стала сложнее.</w:t>
        <w:br/>
        <w:br/>
        <w:t>Что он здесь делает? Я видел его всего раз, но он выглядел как подросток, склонный перечить старшей сестре… Хм-м? Что-то всё более подозрительно.</w:t>
        <w:br/>
        <w:t>Просто прийти по делам в Третьрему – это тоже довольно странно… И самое подозрительное – то, что он здесь в составе группы из трёх человек, с двумя, предположительно, членами его отряда по бокам. Причина этой подозрительности – не что иное, как ситуация на старом континенте.</w:t>
        <w:br/>
        <w:br/>
        <w:t>Даже я краем уха слышу о делах человеческого мира. В народе говорят, что я отшельник, живущий на необитаемом острове, питающийся росой… Да кто тут святой, блин?</w:t>
        <w:br/>
        <w:t>Нет, это неважно. Сейчас весь старый континент обсуждает распри между великим герцогом Третьремы и «нынешним» королём… А королевская сторона, противостоящая Третьреме, которую постепенно захватывает Пенсилгон, кажется, заманивала игроков наградами. Да, точно, вроде бы амнистия(амнистия) с прощением штрафов и прочее───</w:t>
        <w:br/>
        <w:br/>
        <w:t>«Хо-хо?»</w:t>
        <w:br/>
        <w:br/>
        <w:t>Неужели это то самое? У меня был такой опыт, и когда-то я был в его положении, так что я понимаю, понимаю.</w:t>
        <w:br/>
        <w:t>Пенсилгон мастерски строит козни, и более того, любит «вовлекать толпу» в свои козни. Но с другой стороны, её собственные характеристики не так высоки, и если атаковать её в лоб, её можно довольно легко победить. То есть её слабость – малочисленные элитные группы. Не обязательно же следовать образу игрового злодея и в этом…</w:t>
        <w:br/>
        <w:br/>
        <w:t>«……Что такое?»</w:t>
        <w:br/>
        <w:br/>
        <w:t>«Вон тот рыцарь в красном плаще – это брат Пенсилгон. К тому же, отъявленный злодей».</w:t>
        <w:br/>
        <w:br/>
        <w:t>«Мгмф?!»</w:t>
        <w:br/>
        <w:br/>
        <w:t>Так, тише, пожалуйста, мех не разговаривает.</w:t>
        <w:br/>
        <w:t>Но даже если они пробрались в Третьрему малочисленной элитной группой, это всё равно странно… Пенсилгон – игрок. Убей её сто раз, она сто первый раз возродится. К тому же, в их случае с Орслотом есть риск, что она воспользуется привилегиями старшей сестры в реале.</w:t>
        <w:br/>
        <w:t>Тогда убийство великого герцога Третьремы? NPC не возрождаются… Убьёшь герцога – новый король будет в восторге, амнистия смоет все грехи, да ещё и награду получишь. Сплошные плюсы, но… Но вряд ли та Пенсилгон оставила без защиты способ, который придёт в голову тридцати из ста человек.</w:t>
        <w:br/>
        <w:br/>
        <w:t>Возможно, двойник взорвётся. Армия самовзрывающихся двойников-принцесс из Рыцарей Апокалипсиса слишком известна. Зрелище того, как из кареты вываливается толпа одинаковых лиц, вопящих и взрывающихся… Наверное, можно найти видео? Со стороны это выглядит чертовски смешно.</w:t>
        <w:br/>
        <w:br/>
        <w:t>«План меняется, Эмуль. Проследим за ними».</w:t>
        <w:br/>
        <w:br/>
        <w:t>«……Убить?»</w:t>
        <w:br/>
        <w:br/>
        <w:t>«Эй, эй, я же воплощение честности и благородства. Достаточно будет отбить атаку».</w:t>
        <w:br/>
        <w:br/>
        <w:t>Эй, хозяин, дай тот хлеб и бутылку молока. Без них слежка не начнётся… Ну что ж, мои навыки скрытности отточены в «Говнораке». Научу вас одному из сорока восьми приёмов страшного монстра из хоррор-игр, от которого страшно, даже если знаешь – «внезапно оказаться за спиной»…</w:t>
        <w:br/>
        <w:br/>
        <w:t>……</w:t>
        <w:br/>
        <w:br/>
        <w:t>…………</w:t>
        <w:br/>
        <w:br/>
        <w:t>Они говорили шёпотом, так что разобрать почти ничего не удавалось, но когда они свернули в переулок, следить стало проще, и обрывки фраз стали долетать. Точнее, слышала их Эмуль.</w:t>
        <w:br/>
        <w:br/>
        <w:t>«……«Бродит»… «маршрут»… «обеспечить», да?»</w:t>
        <w:br/>
        <w:br/>
        <w:t>Может, ищут редкого монстра? Зачем-то в самом центре вражеской территории? Вердикт уже ближе к чёрному, чем к серому.</w:t>
        <w:br/>
        <w:t>Но какова их цель? Свернув в переулок, они то и дело заглядывают в боковые улочки и оглядываются, так что было несколько опасных моментов. Мне надоело, и я стал следить с крыши, но они и наверх иногда смотрят… Что они ищут? Нечто, что не найдёшь, если не будешь смотреть во все стороны? По крайней мере, это точно не великий герцог.</w:t>
        <w:br/>
        <w:br/>
        <w:t>«Третьрема… бродячий моб… Кажется, кто-то был».</w:t>
        <w:br/>
        <w:br/>
        <w:t>Не я, не то чтобы я сам сталкивался, но вроде бы слышал от кого-то. Ладно, если бы можно было спросить у того, кто сейчас лучше всех знает Третьрему, но почта, к сожалению, работает только в специальных учреждениях. То есть полагаться можно только на память… Воспоминаний о Третьреме и так мало, должно бы что-то всплыть.</w:t>
        <w:br/>
        <w:br/>
        <w:t>«……Му-му, я снова что-то расслышала!»</w:t>
        <w:br/>
        <w:br/>
        <w:t>«Говори тише… Ну и, что там?»</w:t>
        <w:br/>
        <w:br/>
        <w:t>«Не крик… а, наверное, «Принцесса»».</w:t>
        <w:br/>
        <w:br/>
        <w:t>Принцесса? Принцесса на старом континенте – это та самая… нет, нет, нет, она же должна быть ещё на Новом континенте. Вряд ли я бы не знал… Тогда чья принцесса?</w:t>
        <w:br/>
        <w:br/>
        <w:t>«Принцесса этого города?»</w:t>
        <w:br/>
        <w:br/>
        <w:t>«Дочь великого герцога – это ранг принцессы? Нет… вот оно, ты сообразительна, Эмуль».</w:t>
        <w:br/>
        <w:br/>
        <w:t>«Хе-хе».</w:t>
        <w:br/>
        <w:br/>
        <w:t>Да-да, молодец.</w:t>
        <w:br/>
        <w:t>Ясно, теперь всё сходится. И я вспомнил. Я использовал это как повод подразнить Катсу, которого не мог найти целый день. Уникальный сценарий Третьремы «Сопровождение своевольной принцессы»! Суть в том, чтобы найти дочь великого герцога, сбежавшую из замка погулять по городу, и либо вернуть её в замок, либо поднять её благосклонность до максимума!!</w:t>
        <w:br/>
        <w:br/>
        <w:t>Орслот-кун, так ты… задумал похищение?</w:t>
        <w:br/>
        <w:t>Что делать? Я бы и сам не прочь попробовать себя в роли похитителя.</w:t>
        <w:br/>
        <w:br/>
        <w:t>Кстати, уникальный сценарий, который получили Орслот и его группа, называется «Операция «Направление принцессы»».</w:t>
        <w:br/>
        <w:t>Это изменённый уникальный сценарий, который можно выполнить, активировав сценарий «Сопровождение своевольной принцессы» и приведя принцессу в указанное место.</w:t>
        <w:br/>
        <w:br/>
        <w:t>Награда – повышение ранга Королевского Рыцаря и мани, которые можно получить, так как штрафы временно заморожены.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