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631</w:t>
        <w:br/>
        <w:br/>
        <w:br/>
        <w:br/>
        <w:t>Ужас! Призрак в белой ткани из Третьремы!!</w:t>
        <w:br/>
        <w:t>Именно в такие моменты чаша весов судьбы склоняется не в твою сторону. Глядя сверху на явно напряжённых Орслота и его компанию, я размышлял на крыше, что же делать.</w:t>
        <w:br/>
        <w:t>Их взгляды были устремлены на девушку, покупавшую шашлык у уличного торговца. Сзади сверху видна была только её спина, но, похоже, целью была девочка с очень пышной причёской – не завивка, а скорее… сероватого цвета с синеватым отливом.</w:t>
        <w:br/>
        <w:br/>
        <w:t>«Эмуль, можешь что-нибудь расслышать?»</w:t>
        <w:br/>
        <w:br/>
        <w:t>«Нужно подобраться поближе, чтобы расслышать…»</w:t>
        <w:br/>
        <w:br/>
        <w:t>«Понятно».</w:t>
        <w:br/>
        <w:br/>
        <w:t>Кстати, Эмуль-сан, у меня тут есть верёвка, которую я купил просто так, но она совершенно бесполезна и только занимает какие-то доли процента ресурсов инвентория.</w:t>
        <w:br/>
        <w:br/>
        <w:t>◇</w:t>
        <w:br/>
        <w:br/>
        <w:t>«Но ведь призрак в белом, кажется, там…»</w:t>
        <w:br/>
        <w:br/>
        <w:t>«Н-нет, нет, я же говорю, были свидетельства очевидцев там!»</w:t>
        <w:br/>
        <w:br/>
        <w:t>Пока его реальный друг Занрю Энгэцу с трудом вёл переговоры с NPC «Принцесса Третьремы Фредерика», Орслот скрипел зубами от того, что уникальный сценарий, на который он так легко согласился, оказался на удивление сложным.</w:t>
        <w:br/>
        <w:br/>
        <w:t>«Эй, Орсло, мы это не завалим? Принцесса вообще невменяемая…»</w:t>
        <w:br/>
        <w:br/>
        <w:t>«Вижу, Леза. Но что делать? Понесём её на плече по главной улице?»</w:t>
        <w:br/>
        <w:br/>
        <w:t>Если бы можно было развить скорость, достаточную, чтобы не быть пойманным, неся на себе человека, такой вариант был бы возможен. Но, к сожалению, Орслот и его товарищи – все как один вложили статы не в скорость, а в прочность, так называемые атакующие типа «рубка – наше всё».</w:t>
        <w:br/>
        <w:t>В PvP важно, как лишить противника возможности действовать. В отличие от PvM, где уход на дистанцию даёт шанс на восстановление и себе, и противнику, здесь другие «правила». Поэтому естественно, что статы игроков, привыкших к PvP, концентрируются на выносливости, позволяющей игнорировать некоторый урон, и силе, чтобы загнать противника в угол.</w:t>
        <w:br/>
        <w:br/>
        <w:t>Конечно, есть и те, кто говорит: «Если я могу приблизиться к противнику быстрее, чем он успеет среагировать, даже на расстоянии, то броня может быть и бумажной?», или те, кто сознательно выбирает лёгкую броню, потому что «в реальных боевых искусствах важнее свобода движений». Но, по крайней мере, статы Орслота и его группы – типичные для ПК.</w:t>
        <w:br/>
        <w:br/>
        <w:t>«…В крайнем случае, затащить в переулок».</w:t>
        <w:br/>
        <w:br/>
        <w:t>«Слушай, совесть не мучает? Занрю(Занрю) с самого начала нам подмигивает».</w:t>
        <w:br/>
        <w:br/>
        <w:t>«Он же сам сказал, что подкатить – это его конёк. Пусть старается до конца».</w:t>
        <w:br/>
        <w:br/>
        <w:t>«Выпендривался, хотя ни разу не подкатывал…»</w:t>
        <w:br/>
        <w:br/>
        <w:t>Уникальный сценарий «Операция «Направление принцессы»». Проще говоря, нужно всего лишь довести принцессу до выхода из Третьремы. Но, возможно, из-за особенностей этого уникального сценария, принцесса Фредерика оказалась ещё более невменяемой, чем он слышал.</w:t>
        <w:br/>
        <w:t>Да и вообще, если его догадки верны, то «призрак в белой ткани из Третьремы» – это тот самый ненавистный «он». Хотелось бы даже, чтобы он больше никогда не появлялся.</w:t>
        <w:br/>
        <w:br/>
        <w:t>………хобя-я-я-я-я</w:t>
        <w:br/>
        <w:br/>
        <w:t>«М?»</w:t>
        <w:br/>
        <w:br/>
        <w:t>«Что такое, Леза?»</w:t>
        <w:br/>
        <w:br/>
        <w:t>«Да вот, сейчас показалось, что сзади пролетел какой-то комок шерсти…»</w:t>
        <w:br/>
        <w:br/>
        <w:t>«Комок шерсти? Показалось, наверное».</w:t>
        <w:br/>
        <w:br/>
        <w:t>«Понятно».</w:t>
        <w:br/>
        <w:br/>
        <w:t>Если подумать, то, что они вообще ввязались в это похищение, отчасти связано и с «ним».</w:t>
        <w:br/>
        <w:t>Конечно, Орслот понимал, что девяносто процентов вины лежит на первопричине, но даже с учётом этого он не был настолько беззаботным, чтобы считать непричастными Санраку и Оикаццо, которые заставили его сестру действовать.</w:t>
        <w:br/>
        <w:br/>
        <w:t>«Чёрт…»</w:t>
        <w:br/>
        <w:br/>
        <w:t>Подавив желание немедленно ворваться в замок великого герцога и высказать всё сестре, он сосредоточился на том, как же направить принцессу.</w:t>
        <w:br/>
        <w:t>Возникла мысль: пока Занрю Энгэцу отвлекает её, может, ему или Лезарету переодеться в этого призрака в белой ткани? Но происхождение этого загадочного снаряжения до сих пор неясно. Поскольку требуются игровые действия со снаряжением, другого такого тканевого костюма, полностью покрывающего тело, он не знал.</w:t>
        <w:br/>
        <w:br/>
        <w:t>И тут…</w:t>
        <w:br/>
        <w:br/>
        <w:t>«Ах! Призрак в белом!!»</w:t>
        <w:br/>
        <w:br/>
        <w:t>«Вот-вот, я же говорил, что призрак в белом здесь……… что, э?»</w:t>
        <w:br/>
        <w:br/>
        <w:t>«Что?!»</w:t>
        <w:br/>
        <w:br/>
        <w:t>Подняв взгляд, они действительно увидели загадочную двуногую фигуру, похожую на простыню с нарисованными глазами, наброшенную на голову, которая странными прыжками скакала по крышам………</w:t>
        <w:br/>
        <w:br/>
        <w:t>«Э, не может быть. Серьёзно, это редкий монстр, уникальный для Третьремы? Что делать, Орсло?»</w:t>
        <w:br/>
        <w:br/>
        <w:t>«Да принцесса же за ним побежала! Догоняем!!»</w:t>
        <w:br/>
        <w:br/>
        <w:t>«Эй, быстро!!?»</w:t>
        <w:br/>
        <w:br/>
        <w:t>Ложь, ставшая правдой, или просто совпадение… Странная процессия из «пятерых» – Орслот и его группа, преследующие принцессу, которая гонится за загадочным призраком в белой ткани, ставшим городской легендой Третьремы, – пронеслась по городу.</w:t>
        <w:br/>
        <w:br/>
        <w:t>◆</w:t>
        <w:br/>
        <w:br/>
        <w:t>Эмуль, которую я спустил на верёвке, чтобы расширить радиус подслушивания, чуть не заметили, так что я резко дёрнул верёвку вверх, за что получил от неё пинок.</w:t>
        <w:br/>
        <w:br/>
        <w:t>«Уважение! Требую уважения!!»</w:t>
        <w:br/>
        <w:br/>
        <w:t>«Какое уважение в том, чтобы пинать в бок…»</w:t>
        <w:br/>
        <w:br/>
        <w:t>«Это необходимое зло! Резко дёргать вверх после того, как подвесил – это вопиющее неуважение!!!»</w:t>
        <w:br/>
        <w:br/>
        <w:t>Да-да, извини, вот морковка. Рассказывай, что удалось расслышать.</w:t>
        <w:br/>
        <w:br/>
        <w:t>«Та пышноволосая ищет какого-то сиронуно-но-обаке? И те трое пытаются её увести, говоря, что сиронуно-но-обаке там!!»</w:t>
        <w:br/>
        <w:br/>
        <w:t>«Призрак в белой ткани… Кто же это…»</w:t>
        <w:br/>
        <w:br/>
        <w:t>«Даже если будете отводить взгляд, результат не изменится. Это вы, Санраку-сан».</w:t>
        <w:br/>
        <w:br/>
        <w:t>«Почему я так выделяюсь? Пиц же продают в переулке, не такая уж и редкость…»</w:t>
        <w:br/>
        <w:br/>
        <w:t>«А вы не знали? Пиц плохо закупается, поэтому не может собрать много и продаёт в людных местах».</w:t>
        <w:br/>
        <w:br/>
        <w:t>Это была распродажа остатков?.. Не хотел я этого знать.</w:t>
        <w:br/>
        <w:t>Но главное – информация, которую принесла Эмуль. Та принцесса желает появления призрака в белой ткани. Прямо как айдол, неожиданно появляющийся на сцене. Хотя выгляжу я как подозрительный тип, где тут спрос?.. Если сказать Пенсилгон, может, стану маскотом Третьремы, местным персонажем?</w:t>
        <w:br/>
        <w:br/>
        <w:t>«Ладно, Эмуль, план такой… Сначала я заманю принцессу в людное место».</w:t>
        <w:br/>
        <w:br/>
        <w:t>«А потом что?»</w:t>
        <w:br/>
        <w:br/>
        <w:t>«А потом……… что делать? Не хочу особо светиться».</w:t>
        <w:br/>
        <w:br/>
        <w:t>А, точно. Я думал заманить её на какую-нибудь главную улицу, но если выбрать другое место…</w:t>
        <w:br/>
        <w:br/>
        <w:t>«План готов, Эмуль. В этой операции ты – ключевая фигура».</w:t>
        <w:br/>
        <w:br/>
        <w:t>«Я?»</w:t>
        <w:br/>
        <w:br/>
        <w:t>Название операции… да, не «Родительский флаг», а «Сестринский флаг». Извини, Орслот-кун, я призываю твою сестру!!</w:t>
        <w:br/>
        <w:t>Оружие: Эмуль-йо-йо</w:t>
        <w:br/>
        <w:t>Интеллектуальное оружие, созданное путём привязывания Эмуль верёвкой за пояс.</w:t>
        <w:br/>
        <w:t>Привязанная на конце Эмуль может атаковать магией, что позволяет использовать его и для физических, и для магических атак, а также для шпионажа. Однако если использовать его как физическое оружие, то последствия во многих смыслах будут страшными, да и эффективнее будет, если пользователь сам пойдёт в рукопашную.</w:t>
        <w:br/>
        <w:t>Кстати, если отвязать верёвку, она превратится в опциональную часть с автопилотом.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