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635</w:t>
        <w:br/>
        <w:br/>
        <w:br/>
        <w:br/>
        <w:t>Бушующее тайфун-действие</w:t>
        <w:br/>
        <w:t>Ребята, готовящиеся к централизованному экзамену, учёба важна, но не забывайте делать перерывы.</w:t>
        <w:br/>
        <w:t>И спите хорошо. Проснётесь утром, выпьете энергетик — и вы уже настоящий бунтарь (серьёзно).</w:t>
        <w:br/>
        <w:t>Особое состояние [Объявление об Убийстве]. По сути, это означает, что хейт фиксируется на мне до самой смерти... и демон, который и так был сгустком жажды убийства, теперь ещё больше «специализируется».</w:t>
        <w:br/>
        <w:br/>
        <w:t>— Куо-о-о... Аксессуары, вперёд!!</w:t>
        <w:br/>
        <w:br/>
        <w:t>Из обрубков отрубленных рук, из их срезов, вылезли... честно говоря, щупальца. Причём не осьминожьи или какие-то там из категории R18, а щупальца, похожие на стальные тросы, сплетённые из множества проволочных нитей — сама концентрированная злоба. Такие, что если поймают девушку, она скорее испустит предсмертный хрип, чем застонет.</w:t>
        <w:br/>
        <w:t>Их четыре штуки, и демон, схватив их оставшимися двумя руками, управляет ими, его движения стали ещё более оптимизированными. По крайней мере, ни у Орслота, ни у псевдо-магического мечника, я думаю, не было навыков владения хлыстом, так что он управляет щупальцами с помощью собственной техники... Да какая разница.</w:t>
        <w:br/>
        <w:br/>
        <w:t>Проблема в том, что с «когтями» на концах этих убийственных щупалец справиться оказалось неожиданно трудно, противник перешёл на среднюю дистанцию, так что мои атаки не достают, и к тому же его и без того прочная суперброня теперь стала практически абсолютной суперброней.</w:t>
        <w:br/>
        <w:t>Знаете, как ещё называют абсолютную суперброню? По сути, это режим неуязвимости, блядь.</w:t>
        <w:br/>
        <w:br/>
        <w:t>— Держись, Санраку~</w:t>
        <w:br/>
        <w:br/>
        <w:t>— Легко говорить, когда тебя это не касается-я-я-я!!!</w:t>
        <w:br/>
        <w:br/>
        <w:t>Что это за «когти» на концах щупалец?! Они чертовски твёрдые, их не сломать! Эффект суперброни распространяется до самых кончиков, так что их не отбить! Из-за того, что я увернулся, вместо меня попался игрок из RPA, и его чуть не раздавило насмерть — значит, для меня это гарантированная мгновенная смерть!!</w:t>
        <w:br/>
        <w:t>Разве это не стало ещё большим дерьмом?! Я верю в свою выносливость и продолжаю уворачиваться, пока остальные атакуют, но даже серийные атаки Святого Копья Пенсилгон, похоже, не причиняют ему вреда и не останавливают его. Не только я, но и другие игроки начинают подозревать: «А не неуязвимый ли он...?».</w:t>
        <w:br/>
        <w:br/>
        <w:t>— И Разрушающий яд не помогает! Похоже, ему вообще пофиг!!</w:t>
        <w:br/>
        <w:br/>
        <w:t>— А-а... Похоже, он будет неуязвим, пока ты, Санраку, не умрёшь...</w:t>
        <w:br/>
        <w:br/>
        <w:t>— В таком случае, я буду сражаться хоть три дня и три ночи!!</w:t>
        <w:br/>
        <w:br/>
        <w:t>Самопожертвование? Ни за что. Жертва — это то, что навязываешь противнику ради полной победы...! Почему-то лицо Орслота выглядит радостным, и это бесит. Но есть и хорошая новость: даже в режиме неуязвимости скорость Демона-куна не позволяет ему догнать меня.</w:t>
        <w:br/>
        <w:t>Кончики щупалец, словно обладая собственной волей, целятся в меня, но самонаведение у них не очень, а размер «когтей» — с футбольный мяч. Челночный бег, двойной прыжок, ускорение в воздухе, вращение, чтобы сбросить хейт, вращение, вращение, вращение, прыжок, ускорение, вращение...</w:t>
        <w:br/>
        <w:br/>
        <w:t>— Цутиноко-сан, вас не тошнит?</w:t>
        <w:br/>
        <w:br/>
        <w:t>— Привы-ы-ык!!</w:t>
        <w:br/>
        <w:br/>
        <w:t>Принудительное вращение от Следа Яростного Штормового Императора (Идео=Гатрео) — Высший, в зависимости от использования, может стать как смертельным волчком, так и средством уклонения. Если вращение начинается из-за того, что оттолкнувшаяся нога становится осью, то, двигаясь на этой опорной ноге, можно продолжать вращаться. Это похоже на игру в «классики», в которую я играл ещё до начальной школы... в детском саду, что ли. Требуются довольно непривычные движения, но и результат получается необычным.</w:t>
        <w:br/>
        <w:br/>
        <w:t>— В бою Санраку становится всё более отвратительным...</w:t>
        <w:br/>
        <w:br/>
        <w:t>— Как волчок, вращающийся во все стороны внутри сферы.</w:t>
        <w:br/>
        <w:br/>
        <w:t>— Скорее, как супермяч, рикошетящий с гироскопическим вращением.</w:t>
        <w:br/>
        <w:br/>
        <w:t>— Как он вообще это контролирует...?</w:t>
        <w:br/>
        <w:br/>
        <w:t>На трезвую голову такое контролировать невозможно. Но у меня есть навыки Истинного Мирового Видения (Квантум Гейз), замедляющий воспринимаемую скорость, и Астральной Направляющей Линии (Астрал Лайн), показывающей идеальный маршрут. Используя их, я намеренно применяю атакующие навыки, чтобы следовать оптимальному пути. К тому же, это результат тренировок — выяснилось, что если приземлиться на обе ноги одновременно, вращение прекращается, что сделало навык гораздо удобнее... (по сравнению с тем, что было).</w:t>
        <w:br/>
        <w:t>Из-за резкой смены вращений и остановок меня уже начинает подташнивать, но VR — это, по сути, мир воображения, так что мозг на самом деле не трясётся. Такое разделение — минимальное условие для акробатики в полном погружении...!</w:t>
        <w:br/>
        <w:br/>
        <w:t>— Неужели нет решения-я-я-я-я!!!</w:t>
        <w:br/>
        <w:br/>
        <w:t>— Может, попробовать умереть разок?</w:t>
        <w:br/>
        <w:br/>
        <w:t>— Отвали-и-и-и-и!!!</w:t>
        <w:br/>
        <w:br/>
        <w:t>Уклоняюсь от «когтя» вращением против часовой стрелки, отключаю След Яростного Штормового Императора — Высший и ускоряюсь ногой, не вызывающей вращения. Пробегаю по щупальцу, сокращая дистанцию. Действительно ли это суперброня? Раз так, попробую кое-что рискованное.</w:t>
        <w:br/>
        <w:br/>
        <w:t>«Футон улетел»</w:t>
        <w:br/>
        <w:br/>
        <w:t>Згон! Зган!! Здан!!!</w:t>
        <w:br/>
        <w:t>Псевдо-магический мечник со своими дурацкими шутками уже порядком надоел, так что затыкаю его прямым попаданием пули Агуакарте. Давай, Демон Резни, вот тебе желанная неподвижная мишень... Не проголодался ли ты?</w:t>
        <w:br/>
        <w:br/>
        <w:t>«Ре-е-е-е-е-е-е-зня... Те-е-е-е-е-е-е-е-е-е!!!»</w:t>
        <w:br/>
        <w:br/>
        <w:t>Ясно. У Ненасытной Акаиро рана на рёбрах превратилась в уродливую пасть, а у этого, похоже, грудная клетка изначально была задумана как «рот». Ясно-ясно... Жаль тебя, Демон Резни. Сейчас я покажу тебе, что бывает, если есть что попало без предварительной обработки.</w:t>
        <w:br/>
        <w:br/>
        <w:t>— Я видел. Твоя грудная клетка не бесконечна... Она ведь упирается в спину, да?</w:t>
        <w:br/>
        <w:br/>
        <w:t>Когда атаковал псевдо-магический мечник, я заметил, что его магический меч остановился где-то на полпути внутри спины... То есть, если протянуть руку, можно достать до глубины. А это значит, можно ударить.</w:t>
        <w:br/>
        <w:br/>
        <w:t>— Теперь на полную мощь! Попробуй упереться в воздухе, если сможешь!!</w:t>
        <w:br/>
        <w:br/>
        <w:t>Навык «Сокрушающий Янтарь Вальфен», цель — самая глубина раскрытой грудной клетки... и траектория кулака — апперкот.</w:t>
        <w:br/>
        <w:t>Засовываю руку в самую глубь... Попал! Позвоночник? Лезвие? Да похер! Далеко (far away), в небо (fly away)!!</w:t>
        <w:br/>
        <w:br/>
        <w:t>— Улетай!!!</w:t>
        <w:br/>
        <w:br/>
        <w:t>Мягко коснуться и сильно отбросить. «Сокрушающий Янтарь Вальфен», обладающий противоречивым эффектом — максимальный отброс срабатывает только если не сдерживаться по-настоящему — взрывается от кулака, коснувшегося самой глубины демона. Не назад, а вверх... Подброшенное в небо, где нельзя упереться, тело демона взлетает метров на пять.</w:t>
        <w:br/>
        <w:br/>
        <w:t>«Ре-е-е-е-е-е-зня?!»</w:t>
        <w:br/>
        <w:br/>
        <w:t>— А это...</w:t>
        <w:br/>
        <w:br/>
        <w:t>Максимальный отброс, значит, урон должен быть не таким уж большим, но он так страдает... Опа? Кажется, я только что увидел? Метод прохождения, да...!!</w:t>
        <w:br/>
        <w:t>Значит, козырь нужно разыгрывать именно здесь. Кстати, «прямо вверх» я ещё не пробовал.</w:t>
        <w:br/>
        <w:br/>
        <w:t>— Режим неуязвимости только снаружи, слабость *внутри*, значит! [Механизм Превышения (Иксид Чардж)]!!</w:t>
        <w:br/>
        <w:br/>
        <w:t>Полная мощность (100%)! Смотрите все! Вот она, возрождённая мудрость Эпохи Богов... Смертельный удар Сверх-Отторжения (Реджект)!!!</w:t>
        <w:br/>
        <w:t>План А: Отклонён из-за появления Демона Резни.</w:t>
        <w:br/>
        <w:t>План Б: В настоящее время успешен, благодаря действиям RPA по привлечению внимания, удалось сделать его ещё более «заметным». Единственное непредвиденное обстоятельство — движения «Пугала» оказались в 8 раз более мерзкими, чем ожидалось.</w:t>
        <w:br/>
        <w:br/>
        <w:t>План Икс: Зависит от исхода этой битвы, первое условие уже выполнено.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