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636</w:t>
        <w:br/>
        <w:br/>
        <w:br/>
        <w:br/>
        <w:t>Умением и хитростью пусть наш драгоценный меч воссияет</w:t>
        <w:br/>
        <w:t>Вайзли-сама...</w:t>
        <w:br/>
        <w:t>◇</w:t>
        <w:br/>
        <w:br/>
        <w:t>Привлекать людей в онлайн-играх похоже на выборы, — таково было мнение Артур Пенсилгон.</w:t>
        <w:br/>
        <w:t>Одними материальными наградами, как ни крути, не обойтись — ресурсы ограничены. Но «мечты», «идеалы»... и «романтику» сторонники создают сами. Конечно, при условии, что есть гарантия их исполнения, но в том, как «собрать» сторонников, это больше похоже на выборы, чем на заказ.</w:t>
        <w:br/>
        <w:br/>
        <w:t>— Вот это мощь...</w:t>
        <w:br/>
        <w:br/>
        <w:t>— Этот монстр... отлетел...</w:t>
        <w:br/>
        <w:br/>
        <w:t>— Что это за оружие! Выглядит чертовски круто!!</w:t>
        <w:br/>
        <w:br/>
        <w:t>Многие игроки не поймут, о ком речь, если сказать «игрок Санраку», но если сказать «Цутиноко-сан», то многие вспомнят о его существовании. Но это касается в основном тех, кто уже достаточно освоился в игре и часто сидит на форумах.</w:t>
        <w:br/>
        <w:t>Однако в этой битве... в этом грандиозном PvP между великим герцогом и королём, сотни и тысячи людей, по мнению Пенсилгон, превосходят одного воина, стоящего тысячи. И манифестом, который выдвигает кандидат Пенсилгон, является сам Санраку.</w:t>
        <w:br/>
        <w:br/>
        <w:t>— Товарищ, отличное восстановление ситуации.</w:t>
        <w:br/>
        <w:br/>
        <w:t>— Да уж, не ожидала, что всё начнётся прямо посреди города.</w:t>
        <w:br/>
        <w:br/>
        <w:t>Изначально планировалось, что RPA подготовит «врага», но она не ожидала, что её брат прибегнет к такой хитроумной тактике, как тайная миссия проникновения, и уж тем более не думала, что сам Санраку призовёт такого чудовищного монстра, как Демон Резни.</w:t>
        <w:br/>
        <w:t>Но умение извлечь идеальный результат из непредвиденной ситуации — это тоже показатель мастерства организатора игровых событий. В голове Пенсилгон уже успешно сложился запасной план, использующий сложившуюся ситуацию.</w:t>
        <w:br/>
        <w:br/>
        <w:t>Ш-ш-ш, незаметно приблизившись к группе новичков, Пенсилгон начала объяснять тоном, напоминающим комментатора из манги или аниме.</w:t>
        <w:br/>
        <w:br/>
        <w:t>— Это Наручи Сверкающего Скорпиона (Гильта-Брилле)... оружие категории Возрождённого Механизма (Ре-Легаси Вепон). Тип, который у него, позволяет наносить такой сверхмощный урон за счёт огромной отдачи и значительного снижения прочности самого оружия.</w:t>
        <w:br/>
        <w:br/>
        <w:t>— Вы знакомы с этим человеком?</w:t>
        <w:br/>
        <w:br/>
        <w:t>— Ну конечно! Вообще-то, он член клана, которым я управляю. Ах, простите, это закрытый клан, мы не набираем новых членов, но сейчас... в преддверии грядущего ивента наш клан выступает на стороне Сардиремы.</w:t>
        <w:br/>
        <w:br/>
        <w:t>— Ивент? Что за ивент?!</w:t>
        <w:br/>
        <w:br/>
        <w:t>Попались. Скрывая взгляд, каким смотрят на попавшуюся на крючок рыбу, за стальной маской самообладания и мимики, Пенсилгон продолжила рассказ.</w:t>
        <w:br/>
        <w:br/>
        <w:t>— Пенсилго-о-он! Помоги-и-и!!</w:t>
        <w:br/>
        <w:br/>
        <w:t>Игнор.</w:t>
        <w:br/>
        <w:br/>
        <w:t>— Хм? А, на него не обращайте внимания. Он хоть и говорит так, но на самом деле, когда он в группе с кем-то, то в душе думает: «Эти ребята только мешают...».</w:t>
        <w:br/>
        <w:br/>
        <w:t>— А, э-э...</w:t>
        <w:br/>
        <w:br/>
        <w:t>Санраку, ставший жертвой клеветы, был слишком занят сражением с Демоном Резни, чтобы обращать на это внимание. Бросив на неё короткий взгляд, он тут же отвернулся и переключился на кролика и куклу (NPC), переходя в контратаку. Если бы он был в действительно тяжёлом положении, Пенсилгон, конечно, вмешалась бы, но он выглядел вполне уверенно, так что она лишь обменялась взглядами с товарищами из RPA, давая понять: «Участвуйте ровно настолько, чтобы не показалось, что вы саботируете, и действуйте так, чтобы Санраку выделялся».</w:t>
        <w:br/>
        <w:t>В этой битве Санраку должен стать знаменем фракции Сардиремы или «драгоценным мечом» в руках гиганта по имени Сардирема. Подобно тому, как спортивные фанаты носят форму своей любимой команды, восхищение этим игроком и желание быть с ним в одной фракции — вот тот рычаг, который захватывает сердца людей.</w:t>
        <w:br/>
        <w:br/>
        <w:t>— Дело в том, что великий герцог этого города, Сардиремы, сейчас враждует с королём, который стоит во главе всего Старого континента.</w:t>
        <w:br/>
        <w:br/>
        <w:t>— Вот как?!</w:t>
        <w:br/>
        <w:br/>
        <w:t>— К тому же, тот король, который для меня является врагом, — довольно подлый тип... Он изгнал своего отца и сестру в опасные земли, да ещё и пытался их убить.</w:t>
        <w:br/>
        <w:br/>
        <w:t>Она не лжёт, просто вплетает в правду всякие небылицы, раздувая её, как воздушный шар. Если удастся заставить их подумать: «Ну, это она, конечно, преувеличивает», — то это уже успех. По крайней мере, те, кто так подумает, попытаются самостоятельно осмыслить и понять информацию, исходящую от Пенсилгон.</w:t>
        <w:br/>
        <w:t>В таком случае, средства сбора информации естественным образом сузятся до форумов и социальных сетей, связанных с РуШа (те, кто мог бы узнать эту информацию в самой РуШа, скорее всего, уже в курсе дела).</w:t>
        <w:br/>
        <w:t>А там они наткнутся на информацию о нынешней монархии, направляемую информационным отделом RPA... По факту, в отличие от Сардиремы, которая придерживается максимально *чистой* политики, нынешняя монархия действительно собирает PK и бывших PK, предлагая им награды и амнистию. Узурпатор, сколотивший смешанный отряд из отбросов ради переворота, против отца, сражающегося за свою дочь. Тех, кто перейдёт на ту сторону ради выгоды, уже не спасти, но можно привлечь людей на свою сторону, играя на их чувствах.</w:t>
        <w:br/>
        <w:br/>
        <w:t>Тут к ней робко обратился один игрок. Пенсилгон умела по жестам, манере речи и другим признакам определять реальный пол собеседника. Иногда бывали случаи, когда определить было невозможно, но, по крайней мере, эта девушка с женским аватаром, похоже, была девушкой и в реальной жизни.</w:t>
        <w:br/>
        <w:br/>
        <w:t>— А, эм! Этот аватар, случайно, не Аманэ Това...</w:t>
        <w:br/>
        <w:br/>
        <w:t>— А, заметила? Похоже на саму Тову, отличная работа, правда?</w:t>
        <w:br/>
        <w:br/>
        <w:t>— Э? А, а-а, ну да, наверное. Ха-ха-ха... Простите, что так внезапно.</w:t>
        <w:br/>
        <w:br/>
        <w:t>Она не солгала, просто сама Товая спросила: «Похоже на саму меня, отличная работа, правда?». Аманэ Това — воплощение мечты и восхищения для многих девушек, и какой бы ни была её голова, способная размышлять: «А нельзя ли в крайнем случае заставить Санраку и Ойкаццо обвешаться бомбами и устроить бесконечную атаку на королевский замок? И вообще, каковы условия победы? Достаточно ли просто *успокоить* нового короля?», — она тщательно поддерживала хотя бы минимальный фасад приличия.</w:t>
        <w:br/>
        <w:br/>
        <w:t>— Эм, а в этом ивенте могут участвовать новички?</w:t>
        <w:br/>
        <w:br/>
        <w:t>— Конечно! Производственным классам будут скупать предметы по повышенной цене, а для боевых классов тоже найдутся роли, *вроде бы*!</w:t>
        <w:br/>
        <w:br/>
        <w:t>На её лице сияла широкая улыбка, словно говорящая: «Мне так сказали, и я просто передаю вам». За её спиной товарищи из RPA перешёптывались:</w:t>
        <w:br/>
        <w:br/>
        <w:t>— Это же всё она организовала...</w:t>
        <w:br/>
        <w:br/>
        <w:t>— Товарищ, похоже, она хочет настаивать на том, что не является организатором, чтобы её не атаковали исподтишка, как это было с Цутиноко-сан и его друзьями в Конце Века...</w:t>
        <w:br/>
        <w:br/>
        <w:t>— А-а, понятно, она свалит всё на великого герцога Сардиремы, чтобы перевести стрелки на него...</w:t>
        <w:br/>
        <w:br/>
        <w:t>Говорите потише. Железная маска дружелюбия Пенсилгон на долю секунды исказилась от гнева, но она тут же восстановила выражение лица и снова посмотрела на Санраку.</w:t>
        <w:br/>
        <w:br/>
        <w:t>(Надеюсь на тебя, рекламная башня (Санраку)... Громкие имена привлекают людей. Дерись там от души.)</w:t>
        <w:br/>
        <w:br/>
        <w:t>И затем одно слово в адрес RPA, которые до сих пор не участвовали в бою:</w:t>
        <w:br/>
        <w:br/>
        <w:t>— Нормально сняли?</w:t>
        <w:br/>
        <w:t>Информационный отдел RPA</w:t>
        <w:br/>
        <w:t>Закалённые бойцы словесных баталий, отточившие свои навыки логики, эмоциональных аргументов и провокаций на множестве форумов и в социальных сетях.</w:t>
        <w:br/>
        <w:t>Их цель — манипулирование общественным мнением путём критики новой монархии с преувеличением фактов в 1,2 раза и использованием козыря «а где я неправ?» в ответ на возражения.</w:t>
        <w:br/>
        <w:t>Все они обладают навыками провокации, сравнимыми с Санраку и его друзьями, а некоторые из них — бывшие враги Воина-Карандаша из Круглого Стола Конца Века, перешедшие на её сторону.</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