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643</w:t>
        <w:br/>
        <w:br/>
        <w:br/>
        <w:br/>
        <w:t>Те, кто преграждают мой путь, все будут уничтожены</w:t>
        <w:br/>
        <w:t>Какой грозный подзаголовок, кто же тут будет блистать...</w:t>
        <w:br/>
        <w:t>◇</w:t>
        <w:br/>
        <w:br/>
        <w:t>Прыгнуть, пробежать, проскользнуть, телепортироваться, телепортироваться, шаг назад.</w:t>
        <w:br/>
        <w:br/>
        <w:t>Примерно так можно описать то, что только что произошло. Взгляды тех, кто смотрел на «коридор», ища тень исчезнувшего на следующем ярусе мужчины, сейчас были едины.</w:t>
        <w:br/>
        <w:br/>
        <w:t>А именно,</w:t>
        <w:br/>
        <w:br/>
        <w:t>— Ни хрена не понятно...</w:t>
        <w:br/>
        <w:br/>
        <w:t>Этим всё сказано.</w:t>
        <w:br/>
        <w:br/>
        <w:t>— Серьёзно, что это были за движения? Я тоже лёгкий воин, думал повторить.</w:t>
        <w:br/>
        <w:br/>
        <w:t>— Да у меня и магии переноса нет!?</w:t>
        <w:br/>
        <w:br/>
        <w:t>— Со свитком можно же.</w:t>
        <w:br/>
        <w:br/>
        <w:t>— Да нет, в конце он свиток не использовал.</w:t>
        <w:br/>
        <w:br/>
        <w:t>— Может, тот плащ дублирует активацию магии? Как Меч Аскезы.</w:t>
        <w:br/>
        <w:br/>
        <w:t>Тем не менее, прохождение есть прохождение. А поскольку в самом конце обнаружилась чудовищная ловушка для новичков, обсуждение стратегии среди игроков разгорелось с новой силой.</w:t>
        <w:br/>
        <w:br/>
        <w:t>— Всё-таки первые прыгающие камни нужно пробегать.</w:t>
        <w:br/>
        <w:br/>
        <w:t>— Танку тоже лучше снять доспехи и бежать. Не из-за скорости, а чтобы увернуться от лазеров.</w:t>
        <w:br/>
        <w:br/>
        <w:t>— Мгновенный Перенос (Апорт) — это был довольно неожиданный ход... Если использовать его вместе с одноразовым магическим свитком, перезарядка не имеет значения.</w:t>
        <w:br/>
        <w:br/>
        <w:t>— Да что это за гильотина была!</w:t>
        <w:br/>
        <w:br/>
        <w:t>— Прямо перед финишем, когда расслабился, — и бац...</w:t>
        <w:br/>
        <w:br/>
        <w:t>— Если знаешь, то не так уж и страшно.</w:t>
        <w:br/>
        <w:br/>
        <w:t>— Кстати, я давно заметил, что он ту шляпу не убирает в инвентарь, а оставляет на земле, странно. Так это всё-таки кролик! Что он вообще с собой таскает?!</w:t>
        <w:br/>
        <w:br/>
        <w:t>Вот именно, — подумала Сайга-0. В народе считалось, что отношения Санраку и Эмуль — это отношения укротителя и приручённого монстра, но Сайга-0, находясь в похожей ситуации, знала, что это не так.</w:t>
        <w:br/>
        <w:t>И тот факт, что Санраку и Эмуль вместе перешли на следующий ярус, означал...</w:t>
        <w:br/>
        <w:br/>
        <w:t>— ...Акицу Аканэ-сан.</w:t>
        <w:br/>
        <w:br/>
        <w:t>— А? ...А! Сайга-0-сан! Это эффект Святого Грааля? Я вас не узнала в другом облике!!</w:t>
        <w:br/>
        <w:br/>
        <w:t>— Да, верно......... Эм, я бы хотела кое-что попробовать. Не могли бы вы мне помочь?</w:t>
        <w:br/>
        <w:br/>
        <w:t>— Конечно!</w:t>
        <w:br/>
        <w:br/>
        <w:t>...</w:t>
        <w:br/>
        <w:br/>
        <w:t>............</w:t>
        <w:br/>
        <w:br/>
        <w:t>— Хм? Туда что, двое вошли?</w:t>
        <w:br/>
        <w:br/>
        <w:t>Пока несколько человек выбыли, пытаясь стать вторыми прошедшими... один из игроков, увлечённо обсуждавших стратегию, пробормотал что-то. Его собеседники подняли головы и увидели в коридоре, который до этого считался проходимым только в одиночку, двух игроков.</w:t>
        <w:br/>
        <w:br/>
        <w:t>— Принцесса Драконов и... кто?</w:t>
        <w:br/>
        <w:br/>
        <w:t>— Сайга-0... А, разве у максимального ДД не мужской аватар был?</w:t>
        <w:br/>
        <w:br/>
        <w:t>— Предмет смены пола, наверное. Говорят, есть в наградах за Ктарнида.</w:t>
        <w:br/>
        <w:br/>
        <w:t>— Но почему сейчас...? И вообще, туда можно вдвоём?</w:t>
        <w:br/>
        <w:br/>
        <w:t>Ниндзя в маске лисы и рыцарь, чьё лицо наполовину скрыто чудовищной маской. Даже если не учитывать, что оба — девушки-аватары, их наряды совершенно из разных миров. Но выглядели они не так, будто «проверка завершена, раз смогли войти вдвоём». Их взгляд был устремлён вперёд, на дверь в конце коридора — взгляд тех, кто стремится к цели.</w:t>
        <w:br/>
        <w:br/>
        <w:t>◇◇</w:t>
        <w:br/>
        <w:br/>
        <w:t>— ...Идём, Акицу Аканэ-сан.</w:t>
        <w:br/>
        <w:br/>
        <w:t>— Да!!</w:t>
        <w:br/>
        <w:br/>
        <w:t>То, что основа стала женской, не означало, что аватар Сайга-0 явно ослабел. Её сила, навыки, магия... ничем не отличались от тех, что были до смены пола. Поэтому способ прохождения первого барьера, зоны прыгающих камней, где опоры обрушиваются после прохода одного человека, был предельно прост и силов.</w:t>
        <w:br/>
        <w:br/>
        <w:t>— Кх!!!!</w:t>
        <w:br/>
        <w:br/>
        <w:t>— Прыжо-ок!!</w:t>
        <w:br/>
        <w:br/>
        <w:t>Сайга-0 достала большой щит и выставила его под углом. Акицу Аканэ использовала его как опору и физически перепрыгнула всю зону прыгающих камней. Затем Сайга-0 использовала камни, чтобы пройти дальше... На этом этапе необходимость в парном прохождении была невелика, но самое интересное начиналось дальше.</w:t>
        <w:br/>
        <w:br/>
        <w:t>— Кажется, у класса ниндзя... есть магия «Сокрытие в Тумане (Оборо Набари)», позволяющая слиться с *атакой* члена группы... верно?</w:t>
        <w:br/>
        <w:br/>
        <w:t>— Да! Я тоже помню!!</w:t>
        <w:br/>
        <w:br/>
        <w:t>— Тогда.........</w:t>
        <w:br/>
        <w:br/>
        <w:t>Если Санраку прорывался силой, то метод, выбранный Сайгой-0, можно назвать силовым решением, ставшим результатом размышлений.</w:t>
        <w:br/>
        <w:t>Взяв Меч Тайцзы, она активировала магию, которая по внешнему эффекту не уступала лучшим... тайным техникам Меча Тайцзы, которыми владел аватар Сайга-0.</w:t>
        <w:br/>
        <w:br/>
        <w:t>— Акицу Аканэ-сан, бегите до конца... Я открою путь.</w:t>
        <w:br/>
        <w:br/>
        <w:t>Основание для этого метода было всего одно. В ходе многочисленных неудачных попыток кто-то из игроков, пытаясь заблокировать маятник мечом, заметил, что не только меч, но и само лезвие маятника слегка повредилось... Основываясь лишь на этом, Сайга-0 собиралась заставить Акицу Аканэ бежать по этой опасной прямой на полной скорости.</w:t>
        <w:br/>
        <w:br/>
        <w:t>— Взглянув на Лазурное Небо, простираю руки. Но тело моё тяжело к земле, и то, чем я владею — Тяжёлый Слиток Боевых Искусств.</w:t>
        <w:br/>
        <w:br/>
        <w:t>Уверенности в выводах не было, поэтому... чтобы достичь успеха, нужно было прорваться через всё чистой силой. Меч Тайцзы окутался лазурным светом, который становился всё ярче и зловещее, поглощая МР Саиги-0.</w:t>
        <w:br/>
        <w:t>Одна из двух величайших тайных техник школы магии «Манипуляция Сияющими Небесами (Скайстир)» — редкой школы, предназначенной не для магов, а для тяжеловооружённых магических воинов, требующей для активации двуручное и тяжёлое оружие.</w:t>
        <w:br/>
        <w:br/>
        <w:t>— Тогда, Небеса, Небосвод, смотрите во все глаза! Мой удар, начавшись на земле, поразит небеса. Нарисуй в небесах мой путь!!</w:t>
        <w:br/>
        <w:br/>
        <w:t>Это ступени могучего удара, ведущие от земли к небесам.</w:t>
        <w:br/>
        <w:br/>
        <w:t>— ...【Ступени к Сияющим Небесам (Скайстир Протос)】!!</w:t>
        <w:br/>
        <w:br/>
        <w:t>Одновременно с мощным взмахом из большого меча вырвался огромный луч света и понёсся вперёд, сметая ловушки коридора, поджидавшие несчастную жертву.</w:t>
        <w:br/>
        <w:t>Разрушительный свет, в который было вложено восемьдесят процентов МР Саиги-0 (поскольку расход МР был произвольным), смёл шипы, погасил лазеры, пробил насквозь быстро открывающиеся и закрывающиеся шторки, разнёс в пыль все маятники...</w:t>
        <w:br/>
        <w:br/>
        <w:t>— Искусство Сокрытия Клинка! 【Сокрытие в Тумане】!!</w:t>
        <w:br/>
        <w:br/>
        <w:t>Тень бежит по сияющему пути, пробитому светом.</w:t>
        <w:br/>
        <w:t>Магия перемещения, полностью нейтрализующая дружественный огонь от магических атак члена группы и позволяющая «слиться» с самой магией для приближения к врагу. Акицу Аканэ, растворившаяся в 【Ступенях к Сияющим Небесам】, несётся вперёд по прямой.</w:t>
        <w:br/>
        <w:br/>
        <w:t>Туннель с шипами, пронзающими тела первопроходцев, уничтожается светом по мере их появления, не в силах остановить Акицу Аканэ.</w:t>
        <w:br/>
        <w:br/>
        <w:t>Сеть лазеров, разрезающих первопроходцев, не может сформироваться под натиском ещё более мощного света и не в силах поймать Акицу Аканэ.</w:t>
        <w:br/>
        <w:br/>
        <w:t>Ловушка-шторка, зажимающая и разрубающая первопроходцев, лишилась самой своей защиты и пропускает Акицу Аканэ насквозь.</w:t>
        <w:br/>
        <w:br/>
        <w:t>Маятники, преграждавшие путь и сбивавшие первопроходцев... не осталось ни одного. Маятник всегда совершает возвратно-поступательное движение, то есть от его атак невозможно уклониться, они будут попадать постоянно.</w:t>
        <w:br/>
        <w:t>Поэтому к тому времени, как Акицу Аканэ достигла этого места, коридор превратился в простую прямую дорогу.</w:t>
        <w:br/>
        <w:br/>
        <w:t>И последняя истинная преграда, лезвие гильотины, обрывающее облегчение...</w:t>
        <w:br/>
        <w:br/>
        <w:t>— Если знаешь, то не попадёшься!</w:t>
        <w:br/>
        <w:br/>
        <w:t>Она легко увернулась, и Акицу Аканэ, в некотором смысле, даже проще, чем Санраку, достигла конца коридора.</w:t>
        <w:br/>
        <w:br/>
        <w:t>— Получилось!</w:t>
        <w:br/>
        <w:br/>
        <w:t>— ...</w:t>
        <w:br/>
        <w:br/>
        <w:t>Молча кивнув Акицу Аканэ, прыгающей от радости на той стороне коридора, Сайга-0 достала из-за пазухи (инвентаря) метательный нож и бумажный свиток...</w:t>
        <w:br/>
        <w:br/>
        <w:t>— .........</w:t>
        <w:br/>
        <w:br/>
        <w:t>【Телом своим как щитом (My Body As A Shield)】 — магия переноса, позволяющая переместиться на позицию, чтобы защитить члена группы, ставшего целью атаки. Изначально была куплена, чтобы эффектно прикрыть Санраку в случае опасности... но поскольку Санраку, к удивлению Саиги-0, не нуждался в такого рода поддержке, она так и осталась неиспользованной — печальный одноразовый магический свиток с историей.</w:t>
        <w:br/>
        <w:br/>
        <w:t>И у этой магии есть одно интересное применение.</w:t>
        <w:br/>
        <w:t>Она срабатывает в ответ на атаку, независимо от того, является ли атакующий врагом. То есть, если метательный нож, брошенный Сайгой-0 со всей силы (с учётом навыков метания), полетит в сторону члена группы Акицу Аканэ...</w:t>
        <w:br/>
        <w:br/>
        <w:t>— Ай.</w:t>
        <w:br/>
        <w:br/>
        <w:t>— Ой, вы в порядке?! Вам же прямо в лицо попало!!</w:t>
        <w:br/>
        <w:br/>
        <w:t>— А, нет... Попало в маску, так что урона почти нет.</w:t>
        <w:br/>
        <w:br/>
        <w:t>Так называемая мелкая техника (хитрость). Звук метательного ножа, ударившегося в лицо Сайги-0, мгновенно переместившейся к финишу с помощью самодельного телепорта, и упавшего на землю, как-то особенно чётко разнёсся по разрушенному коридору...</w:t>
        <w:br/>
        <w:t>Игроки, наблюдавшие снаружи: «Ни хрена не понятно...»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