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713</w:t>
        <w:br/>
        <w:br/>
        <w:br/>
        <w:br/>
        <w:t>Император во всём превосходен</w:t>
        <w:br/>
        <w:t>◆</w:t>
        <w:br/>
        <w:br/>
        <w:t>Быстро залогинился, быстро телепортировался. Настолько красивый процесс позволил мне исчезнуть, не будучи замеченным несколькими игроками.</w:t>
        <w:br/>
        <w:t>Пришлось потрудиться, чтобы забрать Сайну, которая с сияющей улыбкой понтовалась перед другими Завоевательными Куклами… но ладно, забудем. Установка «N»-патча и прохождение Оркестра, похоже, ставят её на самую вершину иерархии.</w:t>
        <w:br/>
        <w:br/>
        <w:t>Была мысль оставить Сайну, которая всем своим видом кричала: «Жизнь (кукольная) прекрасна и удивительна!», но было бы проблематично, если бы она рассказала другим игрокам, что я залогинился. Хоть я и направляюсь в Лабиринтос, в конце концов, придётся куда-то выйти(・・)… так что лучше не выделяться.</w:t>
        <w:br/>
        <w:br/>
        <w:t>— Хм-м………………</w:t>
        <w:br/>
        <w:br/>
        <w:t>Что бы поделать. Дела, которые нужно сделать, есть, но что делать после них… уууууууумм… Дел много, но нет ничего первоочередного, отсюда и застой.</w:t>
        <w:br/>
        <w:br/>
        <w:t>— Начну, пожалуй, с возврата.</w:t>
        <w:br/>
        <w:br/>
        <w:t>Наверное, он там, сразу после победы над Оркестром… Появление Ваша ведь именно так и работает, да?</w:t>
        <w:br/>
        <w:br/>
        <w:t>……</w:t>
        <w:br/>
        <w:br/>
        <w:t>…………</w:t>
        <w:br/>
        <w:br/>
        <w:t>………………</w:t>
        <w:br/>
        <w:br/>
        <w:t>Самая дальняя комната Дворца Кроликов.</w:t>
        <w:br/>
        <w:br/>
        <w:t>— О, Санраку, здорова… Судя по твоему виду, всё прошло как надо, а?</w:t>
        <w:br/>
        <w:br/>
        <w:t>Как и ожидалось, Ваш был там. Я протянул ему катану в коробке, которая незаметно восстановилась.</w:t>
        <w:br/>
        <w:br/>
        <w:t>— Ага, Агаторео-си помог…</w:t>
        <w:br/>
        <w:br/>
        <w:t>Физически подтолкнул, можно сказать… хотя поддержка криками — это, наверное, не совсем то, но факт, что это помогло. Не в характеристиках дело, а в том, что «Санраку» не мог её скопировать — это замечательно. По-хорошему, хотелось бы одолжить её и дальше, но тогда Бирак, скорее всего, пустит меня на дрова вместо поленьев, так что отпадает.</w:t>
        <w:br/>
        <w:br/>
        <w:t>— Ка-ка-ка, этот неукротимый ветер… пусть даже лишь малую его часть, но если смог обуздать, то это уже отлично…</w:t>
        <w:br/>
        <w:br/>
        <w:t>Он так буднично материализовал у себя в руках «Тираническое Лезвие Яростного Шторма», которое до этого было у меня. Интересно, по какому принципу это работает? Игроки тоже могут так научиться? Не могут?</w:t>
        <w:br/>
        <w:br/>
        <w:t>— Ну что ж……… Ах да, Санраку.</w:t>
        <w:br/>
        <w:br/>
        <w:t>— Слушаю!</w:t>
        <w:br/>
        <w:br/>
        <w:t>— Сходи-ка к Бирак… Кажется, у неё какие-то проблемы…</w:t>
        <w:br/>
        <w:br/>
        <w:t>А, это же флаг! Такая явная подача флага, прямо как в игре!!</w:t>
        <w:br/>
        <w:t>Впрочем, если у Бирак, которая по сути мой личный кузнец, какие-то проблемы, то помочь ей — долг клиента. Если не придётся идти в людное место, то это раз плюнуть!</w:t>
        <w:br/>
        <w:br/>
        <w:t>……</w:t>
        <w:br/>
        <w:br/>
        <w:t>…………</w:t>
        <w:br/>
        <w:br/>
        <w:t>— Материалы, блядь!!</w:t>
        <w:br/>
        <w:t>— О-оу?</w:t>
        <w:br/>
        <w:t>— Сестрёнка сегодня бушует сильнее обычного, вот как…</w:t>
        <w:br/>
        <w:br/>
        <w:t>Бирак-си, которая в последнее время либо злится, либо валяется без сознания, сегодня была в невиданном доселе исступлении. То, как она колотила молотом по пустой наковальне, вызывало желание спросить: «С ума сошла?»</w:t>
        <w:br/>
        <w:br/>
        <w:t>— Слушай сюда, Санраку! Материалы из скорпиона, что ты принёс! Они просто охрененные!</w:t>
        <w:br/>
        <w:t>— О-оу.</w:t>
        <w:br/>
        <w:t>— Поэтому!!</w:t>
        <w:br/>
        <w:br/>
        <w:t>Может, всё-таки спросить, не сошла ли она с ума?</w:t>
        <w:br/>
        <w:t>Скорость и сила ударов Бирак по наковальне росли пропорционально её напряжению. Ткнув в меня молотом, она заявила:</w:t>
        <w:br/>
        <w:br/>
        <w:t>— Нужны материалы ещё качественнее!!</w:t>
        <w:br/>
        <w:t>— Качественнее? Амурсидиан не подойдёт?</w:t>
        <w:br/>
        <w:t>— Не пойдёт. Для обычного Золотого Кристального Одинокого Скорпиона может и сойдёт, но эти материалы слишком сильны(・・・・). Даже наконечник Тиранического Копья им не ровня.</w:t>
        <w:br/>
        <w:br/>
        <w:t>Серьёзно? Ну да, точно, «Золотое Поколение» жрал башни из драгоценных камней, в которых наверняка был и амурсидиан-кварц, как семечки. Если уж он мог крошить даже этот сверхтвёрдый минерал, то их силы явно не равны.</w:t>
        <w:br/>
        <w:br/>
        <w:t>— И что, искать что-то лучшее с нуля?</w:t>
        <w:br/>
        <w:t>— Есть наводка.</w:t>
        <w:br/>
        <w:t>— Вот этих слов я и ждал.</w:t>
        <w:br/>
        <w:br/>
        <w:t>Искать 1 из 0 и находить 100 из 1 — совершенно разные вещи. Хотя количество увеличивается несоизмеримо, по сложности первая задача несравнимо геморройнее. Так же, как найти баг сложнее, чем его воспроизвести…</w:t>
        <w:br/>
        <w:br/>
        <w:t>— Имрон, помнишь?</w:t>
        <w:br/>
        <w:t>— Помню.</w:t>
        <w:br/>
        <w:t>— Святой Молот, что у неё… знаешь, из какого металла он сделан?</w:t>
        <w:br/>
        <w:t>— Откуда мне знать? Сайна?</w:t>
        <w:br/>
        <w:t>— Поиск:………,………… Оружие Желаний. Материал неизвестен, происхождение неизвестно, однако предполагается, что это оружие связано с «желаниями» разумных существ.</w:t>
        <w:br/>
        <w:t>— Эй, погоди, не выдавай так запросто бомбическую информацию. Что, прости?</w:t>
        <w:br/>
        <w:br/>
        <w:t>Оружие Желаний? То есть Завоевательные Куклы владеют информацией об Оружии Героев?</w:t>
        <w:br/>
        <w:br/>
        <w:t>— Это не просто оружие, это материализованная молитва, оружие, выкованное самим миром… Изначально у него нет «материалов»… но,</w:t>
        <w:br/>
        <w:br/>
        <w:t>─── Существуют вещи, однородные(・・) с Оружием Героев.</w:t>
        <w:br/>
        <w:br/>
        <w:t>При этих словах Бирак, Эмуль и Сайна широко раскрыли глаза. Ну, я-то знал, Карандаш что-то такое говорила. Эта засранка сказала что-то вроде: «Всё равно ты рано или поздно найдёшь, так что дам 100 иен, если скажешь, когда найдёшь», но я ей точно не скажу.</w:t>
        <w:br/>
        <w:t>Я принципиально не занимаюсь РМТ, торговлей за реальные деньги.</w:t>
        <w:br/>
        <w:br/>
        <w:t>— Гномов(Дварфов) знаешь?</w:t>
        <w:br/>
        <w:t>— Слышал о них.</w:t>
        <w:br/>
        <w:br/>
        <w:t>Катану Нерииды, которая у Арабы, вроде бы сделали гномы… эээ, имя не помню. Но точно гномы. Эльфы у нас вон какие(・・・・), так что вряд ли всё по шаблону, но то, что они искусны в кузнечном деле, похоже, соответствует шаблону.</w:t>
        <w:br/>
        <w:br/>
        <w:t>— В глубине их священной земли есть источник, из которого бьёт золотая магма.</w:t>
        <w:br/>
        <w:t>— Это источник? Или магматический очаг?</w:t>
        <w:br/>
        <w:t>— Хватит придираться к мелочам. Важно то, что ты пойдёшь туда и наберёшь магмы!</w:t>
        <w:br/>
        <w:br/>
        <w:t>На мгновение в голове промелькнули слова «незаконное проникновение» или «разбойное нападение». Нет, стоп, успокойся. Есть же вариант просто попросить их поделиться.</w:t>
        <w:br/>
        <w:br/>
        <w:t>— Но это же магма, верно? Это не вода, как её собирать?</w:t>
        <w:br/>
        <w:t>— Всё предусмотрено! Из оставшейся после использования на оружие охрененно большой кучи золотой скорлупы «Золотого Поколения» сделано… Золотое Ведро (Оугонто) Кайзер Баккет! Используй его!</w:t>
        <w:br/>
        <w:br/>
        <w:t>Вот это сюрприз! Останки императора, правившего кристальными полями, превратились в ведро!</w:t>
        <w:br/>
        <w:br/>
        <w:t>… «Золотое Поколение» в гробу переворачивается, наверное.</w:t>
        <w:br/>
        <w:t>Наконец-то раскрывается тайна Оружия Героев.</w:t>
        <w:br/>
        <w:t>Это оружие «желаний», воплощение молитвы всех мыслящих существ о силе для противостояния угрозе.</w:t>
        <w:br/>
        <w:br/>
        <w:t>Лучше бы ничего не случалось, но если уж случилось, то дайте хотя бы силу сопротивляться.</w:t>
        <w:br/>
        <w:t>Неважно, зверь ты или человек. Оружие звезды, ответившее на примитивное, корневое желание. Поэтому магма, бьющая из глубин земной коры, из бездны, — это ключ к «броне».</w:t>
        <w:br/>
        <w:br/>
        <w:t>・Золотое Ведро Кайзер Баккет</w:t>
        <w:br/>
        <w:t>Сильнейшее ведро на земле. Золотое ведро, будучи ведром, обладает величественным достоинством короля. Один его черпак может удержать воду, землю и даже палящий жар.</w:t>
        <w:br/>
        <w:t>Поскольку это предмет, его нельзя экипировать как оружие, но оно прочнее среднего оружия, так что если надеть его на голову привязанному к стулу «свидетелю» и хорошенько постучать, то императорская сила ведра наверняка поможет ему разговориться.</w:t>
        <w:br/>
        <w:br/>
        <w:t>Кстати, хотя «Святой Меч» и имеет приоритет, определённый процент компонентов поглощённых минералов распределяется и в панцирь, поэтому он ужасающе твёрд. Скорее меч затупится, чем ведро помнётся.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