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743</w:t>
        <w:br/>
        <w:br/>
        <w:br/>
        <w:br/>
        <w:t>Окольный путь, крюк, блуждание</w:t>
        <w:br/>
        <w:t>— Всё-таки в таких ситуациях решать, что делать по порядку, — само по себе геморрой, поэтому начинаешь заниматься совершенно другим делом, да?</w:t>
        <w:br/>
        <w:t>— Ох, как я это понимаю… Я тоже часто сбегаю от совещаний и прочего геморроя к другим задачам.</w:t>
        <w:br/>
        <w:t>— Эй, ты в порядке, президент?</w:t>
        <w:br/>
        <w:t>— Я Яширобард. Здесь я просто первопроходец.</w:t>
        <w:br/>
        <w:br/>
        <w:t>Клац, дзынь, вжик.</w:t>
        <w:br/>
        <w:br/>
        <w:t>— Так-так……… А, Яширобард, какая идеальная начальная скорость пули и её разброс в процентах?</w:t>
        <w:br/>
        <w:t>— Это пистолет? Если снижать скорость пули, то 76%, если повышать — 113%. Больше или меньше — либо фатально дерьмово, либо почти нет разницы.</w:t>
        <w:br/>
        <w:br/>
        <w:t>Клац, пик, пи-пи-пи-пи-пи-пи, вжик, гашун.</w:t>
        <w:br/>
        <w:br/>
        <w:t>— Нет, я собираюсь сделать парные пистолеты, но хочу, чтобы они были разного типа. Один револьвер, а другой — скорострельный.</w:t>
        <w:br/>
        <w:t>— Автоматический? В этой игре автоматический огонь и пистолеты не очень хорошо сочетаются… Может, пейнтбольные шарики?</w:t>
        <w:br/>
        <w:t>— Да это же пукалка. Хотя, если подумать, чтобы ослепить и лишить обоняния, то вполне себе вариант?..</w:t>
        <w:br/>
        <w:t>— На самом деле, тип патронов можно настроить в магазине, так что съёмный магазин, который заранее перезаряжаешь, даёт больше гибкости, чем встроенный магазин с магической перезарядкой.</w:t>
        <w:br/>
        <w:t>— Хм.</w:t>
        <w:br/>
        <w:br/>
        <w:t>Гашун, гашун, гашун, кюииииииии!</w:t>
        <w:br/>
        <w:br/>
        <w:t>— Итак, завершён гранатомёт с кассетными дымовыми гранатами серии «Птичка» — «Фогроссо» тип два!</w:t>
        <w:br/>
        <w:t>— Это не нарушение конвенций?</w:t>
        <w:br/>
        <w:t>— Нет-нет, это же кассетные дымовые гранаты. Безвредные, безвредные.</w:t>
        <w:br/>
        <w:t>— Стоит только сменить дым на газ, и получится оружие массового неизбирательного поражения…</w:t>
        <w:br/>
        <w:t>— В этой игре статусные эффекты в основном срабатывают один-два раза, так что вполне себе безопасно.</w:t>
        <w:br/>
        <w:t>— Не расширяй понятие АоЕ-атаки по своему усмотрению.</w:t>
        <w:br/>
        <w:br/>
        <w:t>Чик-чик-чик, кашун, каша, клац, пш-ш-ш-ш-шууууууу, пин-пон!</w:t>
        <w:br/>
        <w:br/>
        <w:t>— Ура, готово(кансэй)!</w:t>
        <w:br/>
        <w:t>— А, уже закончил? А я как раз собирался передать чертёж.</w:t>
        <w:br/>
        <w:t>— Нет, мне не нужна решающая сила, так что и этого хватит. Название… Эй, Йо Ганманьяк, есть идеи для названия?</w:t>
        <w:br/>
        <w:t>— Может, не отдельное название, а название производителя? Типа, что-то-там 100.</w:t>
        <w:br/>
        <w:t>— Санраку 25?</w:t>
        <w:br/>
        <w:t>— Почему 25?</w:t>
        <w:br/>
        <w:t>— Ёмкость магазина.</w:t>
        <w:br/>
        <w:t>— Как банально, 25 баллов. «Кит», есть предложения?</w:t>
        <w:br/>
        <w:t>『Предлагаю оснащённый разрывными ударными боеголовками(Нокбэк Буллет), маломощный, автоматический скорострельный(Фулл-ауто)… «FF(Флик Фингер)-45».』</w:t>
        <w:br/>
        <w:t>— Флик Фингер?</w:t>
        <w:br/>
        <w:t>— Щелбан (Флик Фингер), говорит.</w:t>
        <w:br/>
        <w:t>— …А неплохо ведь?</w:t>
        <w:br/>
        <w:t>— А, тебе нравится………</w:t>
        <w:br/>
        <w:br/>
        <w:t>◆</w:t>
        <w:br/>
        <w:br/>
        <w:t>Я сейчас, забив на всё, занимался созданием пистолета на Левиафане. Ну, как-то всё надоело, решил заняться усилением оружия………</w:t>
        <w:br/>
        <w:t>И, как и ожидалось, или, скорее, естественно, получая советы от Яширобарда, который с упоением продолжал разрабатывать оружие, я создавал два пистолета — один по новому проекту, другой — улучшенную версию существующего. Один — это только что сделанный Щелкунчик 45, а второй…</w:t>
        <w:br/>
        <w:br/>
        <w:t>— Может, лучше сделать по новому проекту? Он и против игроков не особо силён.</w:t>
        <w:br/>
        <w:t>— Я решил, что даже если сто человек откажутся от него, я не брошу этого Авокадо-куна.</w:t>
        <w:br/>
        <w:br/>
        <w:t>Да, это пистолет, который можно получить на первом слое Левиафана, первое огнестрельное оружие, с которым сталкиваются современные люди этого мира. И……… оружие настолько слабое, что даже чистый выстрел в голову не наносит особого урона. Неудивительно, что его прозвали «Овощной серией» — это одно из Гражданских Вспомогательных Устройств (Сивилиан Сабдевайс), «Агуакате (Авокадо)».</w:t>
        <w:br/>
        <w:br/>
        <w:t>— Ну не знаю, стоит ли. Скорость пули фиксирована, магическая боеголовка, так что противники с высоким сопротивлением магии её просто отражают. Я просил людей из нашего клана проверить, но урон ниже, чем у магии низшего уровня.</w:t>
        <w:br/>
        <w:t>— Так, улучшить, улучшить…</w:t>
        <w:br/>
        <w:br/>
        <w:t>Ясно, эта категория оружия спроектирована так, что можно улучшить её до следующего ранга, повысив Амберджек Пасс. От гражданского к военному, от военного к офицерскому, а затем к VIP…</w:t>
        <w:br/>
        <w:br/>
        <w:t>— Зарабатывать очки для Санраку — это просто работа, а не сложность, но… не лучше ли увеличить количество типов магазинов для только что сделанного FF-45? Против мягкотелых монстров можно поставить проникающие патроны, даже если урон низкий.</w:t>
        <w:br/>
        <w:t>— Хм, можно сделать военную или VIP-версию…</w:t>
        <w:br/>
        <w:br/>
        <w:t>— А-а, нет-нет, военная — это мина. Слишком уж упор на простоту использования, а урон реально никакой. То, что VIP-версия мощнее, — это как вообще? Но и VIP-версия — та ещё штука, стоимость обслуживания запредельная… Офицерская — вообще никакая. Не мусор, но никакая. Ну, я все их сделал, конечно.</w:t>
        <w:br/>
        <w:t>— Эй, «Кит», а что это за «Специальное Назначение (СП Дьюти)»?</w:t>
        <w:br/>
        <w:t>— А это? Это……………………… погоди, что ты только что сказал?</w:t>
        <w:br/>
        <w:br/>
        <w:t>Опа? У Яширобард-куна лицо изменилось???</w:t>
        <w:br/>
        <w:br/>
        <w:t>『Объясняю! Устройство Специального Назначения (СП Дьюти Экзекьютив Девайс) — это устройство, разработанное доктором Сецуной Амацуки для солдат специального назначения, способных в одиночку сравниться с особой боевой единицей! Оно изготавливается на заказ с индивидуальной настройкой!』</w:t>
        <w:br/>
        <w:t>— ……………</w:t>
        <w:br/>
        <w:t>— Ясно? Похоже, обычным способом оно не появляется, но условия можешь рассказать?</w:t>
        <w:br/>
        <w:t>『Если желаете. Устройство Специального Назначения становится доступным для лиц, достигших стандарта специального назначения на основе истории использования устройств гражданского (Сивилиан), солдатского (Арми), офицерского (Дженерал) и VIP-назначения. Проще говоря, оно предназначено для лиц, обладающих достаточной силой для специального назначения, и ожидается, что оно сыграет роль вспомогательного средства для установления чёткой «индивидуальности» на основе теории Сецуны』.</w:t>
        <w:br/>
        <w:t>— Хм………… Так? А характеристики этого «Гуакамоле» можно услышать?</w:t>
        <w:br/>
        <w:t>『Прежде всего, для получения и использования Устройства Специального Назначения требуется получение лицензии специального назначения. Эта лицензия………』</w:t>
        <w:br/>
        <w:br/>
        <w:t>Меня похлопали по плечу. Обернувшись с подозрительным взглядом, я увидел Яширобарда, стоящего с Гражданским Вспомогательным Устройством на плече и сияющей улыбкой. Он выглядел так, будто собрался в масштабную экспедицию. Я тоже улыбнулся в ответ.</w:t>
        <w:br/>
        <w:br/>
        <w:t>— Мы же друзья?</w:t>
        <w:br/>
        <w:t>— Ну, старые знакомые по играм.</w:t>
        <w:br/>
        <w:t>— Не хочешь отправиться со мной в приключение на край света?</w:t>
        <w:br/>
        <w:t>— Иди один, информационно отсталый.</w:t>
        <w:br/>
        <w:t>— Чёрт подериииииииииииии!! Про Специальное Назначение я не слышааааааааал!!!!</w:t>
        <w:br/>
        <w:t>・Устройство Специального Назначения (СП Дьюти Экзекьютив Девайс)</w:t>
        <w:br/>
        <w:t>По сути, не так круто, как Везаэмон, но это индивидуально настроенное устройство, выдаваемое в рамках плана по созданию специального отряда А-команды из голливудских экшн-воинов, спящих среди стандартизированных, массовых человеческих сил.</w:t>
        <w:br/>
        <w:t>Строго говоря, «Гуакамоле» (сальса из авокадо с добавками) — это не название самого пистолета, а тип «Гуакамоле», то есть его ещё нужно доработать и дать оригинальное имя для завершения (то есть официальное название будет Устройство Специального Назначения тип: Гуакамоле «◯◯»).</w:t>
        <w:br/>
        <w:t>Это сделано для противодействия эффекту ослабления от мира, направленному против стандартизированного массового производства. При создании выдаётся предупреждение, если имена совпадают или внешний вид слишком похож — вот такая дотошность.</w:t>
        <w:br/>
        <w:br/>
        <w:t>Тип: Гуакамоле — это категория, охватывающая все типы пистолетов. В неё можно вносить модификации, рождённые из проб и ошибок оружейников (гансмитов) той эпохи……… И именно из этого Специального Назначения развились и обрели форму на закате Эпохи Богов семь специальных магазинов — навязчивая идея оружейников — серия «Магические Пули (Замиэль Валлет)».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