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766</w:t>
        <w:br/>
        <w:br/>
        <w:br/>
        <w:br/>
        <w:t>Никто другой, я сама сделаю себя номером один</w:t>
        <w:br/>
        <w:t>* * *</w:t>
        <w:br/>
        <w:t>Примечание автора: Думаю, опоздание на два часа — это в пределах нормы.</w:t>
        <w:br/>
        <w:t>Когда добровольное действие становится обязанностью, развлечение превращается в мучение.</w:t>
        <w:br/>
        <w:t>Это произошло ещё позже, чем собрались те неутомимые «Они»…</w:t>
        <w:br/>
        <w:br/>
        <w:t>◇</w:t>
        <w:br/>
        <w:br/>
        <w:t>Нападение Бесконечной Голдины и бегство «Голдин»… С того дня прошла неделя.</w:t>
        <w:br/>
        <w:br/>
        <w:t>— …Нина-тян.</w:t>
        <w:br/>
        <w:br/>
        <w:t>— …Чего тебе?</w:t>
        <w:br/>
        <w:br/>
        <w:t>Церковь Трёх Богов на Новом Континенте. Место, куда бежали Оугасо и Голдина «Нина», потерявшая руку.</w:t>
        <w:br/>
        <w:t>Изначально религия Трёх Богов предназначена для людей. Но то, что нечеловека Нину приняли, возможно, связано с тем, что командир Ордена Святого Щита, который почему-то становится в 1,5 раза добрее к женщинам, постоянно находится здесь, или же это милосердие Святой, видящей далеко вперёд?</w:t>
        <w:br/>
        <w:t>Так или иначе, Нина и Оугасо обосновались в одной из комнат церкви, почти как под защитой… но,</w:t>
        <w:br/>
        <w:br/>
        <w:t>— Эм… знаешь, рука…</w:t>
        <w:br/>
        <w:br/>
        <w:t>— Хватит уже, назойливая.</w:t>
        <w:br/>
        <w:br/>
        <w:t>— Хи-у!</w:t>
        <w:br/>
        <w:br/>
        <w:t>При встрече взгляд Оугасо неизменно падал на отсутствующую руку. Рукав, в который продевать было нечего, лишь колыхался от малейшего движения и ветра из окна. Оугасо, виновато запинаясь, постоянно смотрела на него, и Нина, которая сначала говорила «не обращай внимания», начала отвечать всё с большим раздражением.</w:t>
        <w:br/>
        <w:br/>
        <w:t>— Как ни встретимся — рука, рука, рука…</w:t>
        <w:br/>
        <w:br/>
        <w:t>— Но, но ведь…</w:t>
        <w:br/>
        <w:br/>
        <w:t>— Думаешь, если будешь смотреть со слезами на глазах, она отрастёт?</w:t>
        <w:br/>
        <w:br/>
        <w:t>— У-у…</w:t>
        <w:br/>
        <w:br/>
        <w:t>Попала в точку.</w:t>
        <w:br/>
        <w:t>Если бы это случилось в реальной жизни, всё было бы иначе. Но «Рубеж Шангри-Ла», как бы ни стремился к реализму, всё равно остаётся игрой.</w:t>
        <w:br/>
        <w:t>Может быть, со временем и у NPC утраченные конечности восстановятся, хотя непонятно, что для этого нужно делать… Такова была текущая ситуация Оугасо.</w:t>
        <w:br/>
        <w:br/>
        <w:t>— …………</w:t>
        <w:br/>
        <w:br/>
        <w:t>Искать паутинку Будды, которой может и не существовать, просто бессмысленно глядя вверх… Даже в игре, благодаря её реалистичности, такой жалкий(…) вид Оугасо неуклонно снижал невидимый показатель расположения Нины.</w:t>
        <w:br/>
        <w:br/>
        <w:t>— …Хнык…</w:t>
        <w:br/>
        <w:br/>
        <w:t>Оугасо… Какой бы мускулистой ни была её внешность, внутри она — Аяори Мао (школьница, любящая кино), поэтому не может избавиться от чувства вины и растущей ответственности.</w:t>
        <w:br/>
        <w:t>Возможно, если бы она смогла отмахнуться мыслью «да это ж рука NPC, наверняка можно отрастить с помощью технологий богов?» и начать действовать, всё сложилось бы иначе.</w:t>
        <w:br/>
        <w:br/>
        <w:t>Но Оугасо не может прийти к такому решению. Ужас поражения впечатал в её личность «Оугасо» непреодолимые сомнения и смирение.</w:t>
        <w:br/>
        <w:t>Что бы я ни делала, я ничего не смогу добиться?</w:t>
        <w:br/>
        <w:t>Сколько бы я ни подражала своему кумиру-кинозвезде, в итоге это всего лишь картонная декорация?</w:t>
        <w:br/>
        <w:t>Сомнение похоже на пожар: стоит вспыхнуть искре, как пламя мгновенно охватывает всё…</w:t>
        <w:br/>
        <w:br/>
        <w:t>— Не хочу больше…</w:t>
        <w:br/>
        <w:br/>
        <w:t>Почему в игре, которая должна быть весёлой, её так мучают?</w:t>
        <w:br/>
        <w:t>Почему ради чего-то такого невесёлого она должна продолжать заходить в игру?</w:t>
        <w:br/>
        <w:br/>
        <w:t>Два иероглифа «Крах» становятся всё отчётливее, яснее…</w:t>
        <w:br/>
        <w:br/>
        <w:t>─── Сменим тему.</w:t>
        <w:br/>
        <w:br/>
        <w:t>*Тук-тук*</w:t>
        <w:br/>
        <w:br/>
        <w:t>— …Кто?</w:t>
        <w:br/>
        <w:br/>
        <w:t>─── Решение проблемы.</w:t>
        <w:br/>
        <w:br/>
        <w:t>— Эм… Оугасо-сан, кажется? Знакомый моего мужа(…) попросил меня подбодрить вас?</w:t>
        <w:br/>
        <w:br/>
        <w:t>─── Означает вышибить(…) решение силой.</w:t>
        <w:br/>
        <w:br/>
        <w:t>— Ах да, я же… забыла представиться. Приятно познакомиться, меня зовут Массив Дайнамайт… Рада знакомству, Оугасо-сан.</w:t>
        <w:br/>
        <w:br/>
        <w:t>— Э───</w:t>
        <w:br/>
        <w:br/>
        <w:t>Истина этого мира гласит: мышцы решают всё.</w:t>
        <w:br/>
        <w:br/>
        <w:t>◇◇</w:t>
        <w:br/>
        <w:br/>
        <w:t>— Эй, эй, Санраку-ку-у-ун…</w:t>
        <w:br/>
        <w:br/>
        <w:t>— Чего?</w:t>
        <w:br/>
        <w:br/>
        <w:t>— Ну… я просто хотела спросить… почему ты попросил именно её? Мне интересно…</w:t>
        <w:br/>
        <w:br/>
        <w:t>— А мне не хочется говорить.</w:t>
        <w:br/>
        <w:br/>
        <w:t>— Вре-е-едина… Ах! Отлично, какой пронизывающий взгляд, спасибо за угощение!</w:t>
        <w:br/>
        <w:br/>
        <w:t>— …А ты, похоже, наслаждаешься жизнью.</w:t>
        <w:br/>
        <w:br/>
        <w:t>— ……………… Да, сейчас(…) наслаждаюсь по полной?</w:t>
        <w:br/>
        <w:br/>
        <w:t>— Ладно, ладно… ну, короче, она же в депрессии, да? Тогда лучше не кто-то, кого она видела пару раз, а кумир, разве нет?</w:t>
        <w:br/>
        <w:br/>
        <w:t>— …Ты знал, что она её кумир?</w:t>
        <w:br/>
        <w:br/>
        <w:t>— Нет, интуиция. …Впервые вижу, чтобы ты потеряла дар речи.</w:t>
        <w:br/>
        <w:br/>
        <w:t>— Ой, ты лишил меня невинности… А-а, стой, стой, это моя любимая одежда! Если жечь, то лицо! А-а-а-а Фаларис!!</w:t>
        <w:br/>
        <w:br/>
        <w:t>◇</w:t>
        <w:br/>
        <w:br/>
        <w:t>— Да… такое случилось…</w:t>
        <w:br/>
        <w:br/>
        <w:t>Массив Дайнамайт стоит прямо перед ней и почему-то слушает её рассказ. Всё это было за пределами понимания Оугасо.</w:t>
        <w:br/>
        <w:br/>
        <w:t>Массив Дайнамайт. Её манера поведения — спокойная пожилая леди (игрок) — совершенно не соответствовала её чересчур мужественному стилю игры. Некоторые насмехались, считая всё — от игрока до боевого стиля — шуткой, но… среди таких игроков, как Оугасо, она пользовалась определённым уважением как вершина качков.</w:t>
        <w:br/>
        <w:br/>
        <w:t>— Я… не знаю, что мне делать…</w:t>
        <w:br/>
        <w:br/>
        <w:t>— Фу-фу-фу, всё просто, Оугасо-тян.</w:t>
        <w:br/>
        <w:br/>
        <w:t>— Э?</w:t>
        <w:br/>
        <w:br/>
        <w:t>Страх поражения, вина за потерю руки подруги (Нины) и беспокойство из-за отсутствия света в конце туннеля.</w:t>
        <w:br/>
        <w:t>На всё это Массив Дайнамайт дала один ответ.</w:t>
        <w:br/>
        <w:br/>
        <w:t>— Сила.</w:t>
        <w:br/>
        <w:br/>
        <w:t>— Си-ила?</w:t>
        <w:br/>
        <w:br/>
        <w:t>Даже будучи ученицей начальной школы, она, конечно, понимала значение слова «сила». Но она не понимала, почему это слово прозвучало именно сейчас.</w:t>
        <w:br/>
        <w:br/>
        <w:t>— Понимаешь? В этом мире есть вещи, которые можно решить силой, и вещи, которые силой решать не нужно.</w:t>
        <w:br/>
        <w:br/>
        <w:t>— Хэ…?</w:t>
        <w:br/>
        <w:br/>
        <w:t>— Проиграла, обидно, да?</w:t>
        <w:br/>
        <w:br/>
        <w:t>— Кх… да.</w:t>
        <w:br/>
        <w:br/>
        <w:t>Действительно, быть облепленной ядовитыми девами и искусанной со всех сторон — такой опыт, даже без боли, мог легко стать травмой. Но больше всего… было обидно.</w:t>
        <w:br/>
        <w:t>Если бы она не проиграла, не испытала бы такого страха, и Нина не пострадала бы. Это чувство, даже сквозь слёзы и хныканье, оставалось тлеющим угольком в глубине души Оугасо.</w:t>
        <w:br/>
        <w:br/>
        <w:t>— Я тоже, знаешь? Стараюсь изо всех сил, но… 【Максимальный урон (Атак Холдер)】 никак не могу получить.</w:t>
        <w:br/>
        <w:br/>
        <w:t>Это тоже известная история. Массив Дайнамайт обладает одним из высочайших показателей чистого физического урона, но… титул 【Максимальный урон】, получаемый за нанесение самого высокого урона среди всех игроков, она ни разу(…) не получала(…) с тех пор, как начала играть в ШанФро.</w:t>
        <w:br/>
        <w:br/>
        <w:t>— Но я всё равно верю, что моя сила — лучшая. Как бы ни было обидно… я — номер один.</w:t>
        <w:br/>
        <w:br/>
        <w:t>— Почему…? Почему ты так веришь… в силу…?</w:t>
        <w:br/>
        <w:br/>
        <w:t>Мышцы смотрят на мышцы. Мышцы, ощутив взгляд мышц, кладут огромную руку, способную обхватить младенца одной ладонью, на плечо мышц. Плотность мышц неуклонно растёт, ощущаемая температура (духота) в комнате резко повышается.</w:t>
        <w:br/>
        <w:br/>
        <w:t>— Сколько бы ты ни проигрывала, если не останавливаться, сила (мощь) движется вперёд. Шаг за шагом… и так натренированная сила однажды сделает три шага за один.</w:t>
        <w:br/>
        <w:br/>
        <w:t>Слова слишком абстрактны, чтобы понять их разумом. Но слова Массив Дайнамайт полны абсолютной веры в себя и… прежде всего, уверенности в том, что «вершина, к которой она стремится, абсолютно верна».</w:t>
        <w:br/>
        <w:br/>
        <w:t>Короче говоря,</w:t>
        <w:br/>
        <w:br/>
        <w:t>— Мышцы делают невозможное возможным, Оугасо-тян.</w:t>
        <w:br/>
        <w:br/>
        <w:t>— Невозможное — возможным…! Маддай-сан, значит… и рука Нины-тян тоже…</w:t>
        <w:br/>
        <w:br/>
        <w:t>— Абсолютно можно вылечить(…)! Сила не заканчивается после одного поражения. Если натренироваться заново, невозможное станет возможным!!</w:t>
        <w:br/>
        <w:br/>
        <w:t>— Невозможное — возможным!!</w:t>
        <w:br/>
        <w:br/>
        <w:t>— Тот, кто верит в меня больше всех, — это я! Ай эм намбер уан!!</w:t>
        <w:br/>
        <w:br/>
        <w:t>— Ай эм намбер уан!!</w:t>
        <w:br/>
        <w:br/>
        <w:t>◇◇◇</w:t>
        <w:br/>
        <w:br/>
        <w:t>Нина, совершенно растерянная, наблюдала за этой сценой.</w:t>
        <w:br/>
        <w:t>Вообще-то, для Нины главное — избегать «ситуаций с элементами неопределённости», и нынешняя обстановка с гарантированной абсолютной безопасностью ей очень нравится, так что потеря руки её действительно не волнует, но… глядя на Оугасо, которая почему-то странно разгорячилась, она полуприкрыла глаза и вздохнула весьма по-человечески.</w:t>
        <w:br/>
        <w:t>Затем, продев рукав одежды змее-сородичу вместо отсутствующей руки и управляя им, она произнесла одно слово:</w:t>
        <w:br/>
        <w:br/>
        <w:t>— Что это?</w:t>
        <w:br/>
        <w:t>* * *</w:t>
        <w:br/>
        <w:t>Примечание автора: Честно говоря, совершенно не помню, как написал вторую половину, так что завтра утром перечитаю, и если мой рассудок не выдержит, то, наверное, перепишу.</w:t>
        <w:br/>
        <w:br/>
        <w:t>Пропаганда:</w:t>
        <w:br/>
        <w:t>17 декабря выходит второй том манга-адаптации «Рубеж Шангри-Ла»!</w:t>
        <w:br/>
        <w:t>Сейчас 11 декабря, так что осталось шесть дней! Если вы читаете это после 17 декабря, то вот так сюрприз! Она уже вышла!</w:t>
        <w:br/>
        <w:t>Обязательно возьмите в руки манга-версию мира ШанФро, воплощённую великим магом Фудзи-сэнсэем!!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