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776</w:t>
        <w:br/>
        <w:br/>
        <w:br/>
        <w:br/>
        <w:t>14 декабря: Прогулка по обочине завершена.</w:t>
        <w:br/>
        <w:t>◆</w:t>
        <w:br/>
        <w:br/>
        <w:t>Вражда — это врата, ведущие к судьбе. Как когда-то было с тем ужасным трёхглавым драконом, что стоял на вершине восточной части Нового континента.</w:t>
        <w:br/>
        <w:t>Возможно, и эта вражда со скорпионом могла бы привести к открытию нового вида… или нового редкого предмета.</w:t>
        <w:br/>
        <w:br/>
        <w:t>Но, к сожалению, я не собираюсь вести себя как финальный босс-соперник, ожидая, пока вражда созреет. Если мне бросают вызов, я принимаю его, да ещё и с чаевыми. Тем более, что первым вызов бросил я, так что в качестве извинения за задержку доставки товара придётся отправить ему поражение с процентами.</w:t>
        <w:br/>
        <w:br/>
        <w:t>— Хе-хе-хе… Без избыточной передачи я вполне могу себя контролировать… — пробормотал я.</w:t>
        <w:br/>
        <w:br/>
        <w:t>Вероятность успеха — максимум 50… нет, 45%. Применение Критической Скорости в атаке не исключает возможности отлететь от отдачи и умереть, но для меня нынешнего это не такая уж плохая ставка.</w:t>
        <w:br/>
        <w:t>Не хвастаюсь, но у меня есть уверенность, что я, вероятно, убил больше всего монстров серии Кристальных Скорпионов в РуШа.</w:t>
        <w:br/>
        <w:t>На первый взгляд кажется, что они уязвимы к ударам, но на самом деле большая часть их тела отлично поглощает удары, это я знаю. И я также знаю, что механизм поглощения ударов заключается в рассеивании импульса через ноги.</w:t>
        <w:br/>
        <w:t>И главное, на самом деле, удары, рубящие атаки… да и вообще, если честно, любой тип атаки требует множества попаданий, так что большой разницы нет.</w:t>
        <w:br/>
        <w:br/>
        <w:t>Поэтому цель — ноги. Бить по ногам. С ног падают материалы типа когтей, так что лучше бить по ногам, чем по хвосту. А когда две-три ноги сломаны, можно бить от души.</w:t>
        <w:br/>
        <w:t>Прелесть этого монстра в том, что даже без атрибута разрушения его можно расколоть, просто долго колотя. Хотя для меня с моими характеристиками это всё равно непросто… Иногда мне не хватает этой безумной огневой мощи обычных атак, как у Рей или Массив Дайнамайт.</w:t>
        <w:br/>
        <w:br/>
        <w:t>Чёрт, будь здесь мой аватар из «Тайм Чейсер 2: Янтарная Пуля»… В той игре главный герой — пистолетчик, но только янтарные пули, давшие название подзаголовку, можно бесконечно усиливать по урону. Пожертвовав дальностью, точностью и всем остальным ради мощи, можно было просто подойти в упор и выстрелить — обычно этого хватало для победы.</w:t>
        <w:br/>
        <w:t>Символом этого стал «боксёрский снайпинг» (термин, высмеивающий тактику прохождения снайперских миссий, когда игрок подкрадывался к цели вплотную и стрелял в упор)… Боксёрский снайпинг — это, конечно, мем, но сам по себе боксёрский огонь из пистолета иногда бывает полезен, вот в чём проблема.</w:t>
        <w:br/>
        <w:br/>
        <w:t>— Эту вражду я прерву здесь. Твои материалы пойдут на благое дело.</w:t>
        <w:br/>
        <w:br/>
        <w:t>Поскольку это было одиночное убийство, материалы выпали отличные. Так, я свою часть закончил, а что там внизу?</w:t>
        <w:br/>
        <w:t>Во время боя меня сильно трясло… А, соседи, привет. Атакуете? Когда вы так концентрируете огонь, обычно происходит какая-то жопа, верно?</w:t>
        <w:br/>
        <w:br/>
        <w:t>Опасаясь обстрела с обеих сторон, я заглянул вниз…</w:t>
        <w:br/>
        <w:br/>
        <w:t>— Ух ты… Впервые такое вижу.</w:t>
        <w:br/>
        <w:br/>
        <w:t>Что они там натворили? Ситуация, когда Густав и обычные Фортрессы ещё живы, а Дора и Королева Фортресс уже появились, — такого я ещё не видел. Что за адский командный матч?</w:t>
        <w:br/>
        <w:br/>
        <w:t>— …Не хочу я туда спускаться.</w:t>
        <w:br/>
        <w:br/>
        <w:t>Даже на краю обрыва можно попасть под раздачу.</w:t>
        <w:br/>
        <w:t>Вроде видны какие-то магические эффекты, и послышался тонкий звук, похожий на крик, так что можно ещё немного потянуть время.</w:t>
        <w:br/>
        <w:t>Скорпионы всё равно в режиме обороны, так что времени на добычу должно быть больше обычного.</w:t>
        <w:br/>
        <w:br/>
        <w:t>— Неужели здесь только Цабериловые Императорские Кристаллы падают?.. Оп-па.</w:t>
        <w:br/>
        <w:br/>
        <w:t>Цабериловый Императорский Кристалл. Полезная штука, но при обработке в оружие или броню эффект переключения характеристик становится стандартным… Хм?</w:t>
        <w:br/>
        <w:br/>
        <w:t>— А? Пустой Цаберил?</w:t>
        <w:br/>
        <w:br/>
        <w:t>Ого, надо же… Цаберил, в котором не накоплена магия… По свойствам, наверное, близок к Лапистерии? Неплохо, не знал, что тут такой редкий дроп есть.</w:t>
        <w:br/>
        <w:br/>
        <w:t>Хью-ю! Военная экономика — это вещь!</w:t>
        <w:br/>
        <w:br/>
        <w:t>……</w:t>
        <w:br/>
        <w:br/>
        <w:t>…………</w:t>
        <w:br/>
        <w:br/>
        <w:t>………………</w:t>
        <w:br/>
        <w:br/>
        <w:t>В: Что будет, если Королева и Дора сразятся всерьёз?</w:t>
        <w:br/>
        <w:t>О: Все умрут, кроме них и скорпионов наверху.</w:t>
        <w:br/>
        <w:br/>
        <w:t>— Материалы собрали?</w:t>
        <w:br/>
        <w:br/>
        <w:t>— Пять пушек превратились в металлолом, — отчитался Яширобард.</w:t>
        <w:br/>
        <w:br/>
        <w:t>— Можно ещё разок? — с надеждой спросил Каросис.</w:t>
        <w:br/>
        <w:br/>
        <w:t>— Игроки тут вообще что-то могут сделать? — усомнился Сайваар.</w:t>
        <w:br/>
        <w:br/>
        <w:t>— Как думаешь, что будет, если усилить магию «Захват Сокровищ» вдвое? — спросил Дипслотер.</w:t>
        <w:br/>
        <w:br/>
        <w:t>Ясно, кроме Дипслотера, никто ничего не собрал.</w:t>
        <w:br/>
        <w:br/>
        <w:t>— Да это вообще он раскопал землю, из-за чего те ещё более здоровые твари проснулись! — возмутился Сайваар, указывая на Каросиса.</w:t>
        <w:br/>
        <w:br/>
        <w:t>— Ой, я не зна-а-ал… М-м-м, прости? (с акцентом на детскость)</w:t>
        <w:br/>
        <w:br/>
        <w:t>— Гх…</w:t>
        <w:br/>
        <w:br/>
        <w:t>— Ай! — вскрикнул Сайваар, получив тычок локтем от Яширобарда.</w:t>
        <w:br/>
        <w:br/>
        <w:t>Поддаваться на такое уже поздно… мозги поплавились.</w:t>
        <w:br/>
        <w:t>В любом случае, ещё одного захода не планируется, и снова лезть на поле боя под грохот взрывов я не собираюсь. К тому же, прямо в этот момент осколок панциря, прилетевший отголоском битвы, разнёс палатку, и Каросис потерял половину ХП, так что пора сваливать, пока не стало хуже.</w:t>
        <w:br/>
        <w:br/>
        <w:t>— Хватит уже, прогулка по обочине закончена! Уже утро!</w:t>
        <w:br/>
        <w:br/>
        <w:t>— Можно играть в шесть утра. Это… разве не круто? — с восторгом спросил Каросис.</w:t>
        <w:br/>
        <w:br/>
        <w:t>— Каросис-сан… Всё хорошо, правда, всё хорошо… Давай играть на полную, теперь ты можешь себе это позволить…! — с жалостью сказал Яширобард.</w:t>
        <w:br/>
        <w:br/>
        <w:t>Несмотря на сочувственные слова Яширобарда, Каросис UQ беззаботно улыбался…</w:t>
        <w:br/>
        <w:br/>
        <w:t>Собравшись с мыслями.</w:t>
        <w:br/>
        <w:br/>
        <w:t>— Маршрут до Каццерии отсюда на юго-запад… нет, скорее западо-юго-запад? Там вроде как каньон должен быть.</w:t>
        <w:br/>
        <w:br/>
        <w:t>— Незаметно достал карту Нового континента, — заметил Яширобард.</w:t>
        <w:br/>
        <w:br/>
        <w:t>— А ты не знал, Сайваар? Эту карту Библиотека уже опубликовала.</w:t>
        <w:br/>
        <w:br/>
        <w:t>— Серьёзно?</w:t>
        <w:br/>
        <w:br/>
        <w:t>Точное местоположение Каццерии я узнал у Элька, сунув ему взятку. Времени нет, так что пришлось пожертвовать частичкой ворпальской души ради эффективности. Можно считать это выгодной покупкой. Ворпальская душа — это не валюта. Сам я недалеко ушёл от Каросиса.</w:t>
        <w:br/>
        <w:t>Недалеко от вулкана, где живут дварфы, почти по соседству… Как вообще вулкан и каньон оказались рядом? Моих школьных знаний, не самых глубоких, не хватает, чтобы представить условия, при которых такое возможно.</w:t>
        <w:br/>
        <w:t>Может… магма, текущая со скоростью Маха 2, прорыла землю и унеслась куда-то? Да и вообще, раз уж внизу не континент, а монстр континентального масштаба, то пытаться применять существующие законы физики — просто глупо.</w:t>
        <w:br/>
        <w:br/>
        <w:t>Если скажут, что этот пейзаж создал всего один монстр, придётся принять это как данность, это же игра.</w:t>
        <w:br/>
        <w:br/>
        <w:t>— Давайте доберёмся до места назначения, а потом уже позавтракаем или что-нибудь ещё, устроим перерыв.</w:t>
        <w:br/>
        <w:br/>
        <w:t>Вперёд, в страну кошек! Там должно быть поспокойнее, чем на поле боя!</w:t>
        <w:br/>
        <w:t>В: Как вулкан может соседствовать с каньоном?</w:t>
        <w:br/>
        <w:t>О: Раньше там была равнина или пустошь, но одноглазое чёрное мягкое существо (твёрдое) пробило её правым прямым.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