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821</w:t>
        <w:br/>
        <w:br/>
        <w:br/>
        <w:br/>
        <w:t>12 декабря X0 дня: Бессмертие далеко, но для вечности хватит. Однако,</w:t>
        <w:br/>
        <w:t>◆</w:t>
        <w:br/>
        <w:br/>
        <w:t>Результаты итогового теста оказались немного нехорошими, но мне кое-как удалось убедить родителей, используя аргумент: «Папа, мама, вы же тоже расстраиваетесь, когда теряются или ломаются ваши любимые приманки или жуки?». В итоге, под угрозой выставления моей профессиональной VR-системы на барахолку, если я завалю следующий тест, я всё-таки обеспечил себе игровую жизнь до конца этого учебного года.</w:t>
        <w:br/>
        <w:br/>
        <w:t>«В следующий раз реально придётся учиться, иначе жопа…»</w:t>
        <w:br/>
        <w:br/>
        <w:t>Жопа в том, что эта профессиональная система довольно легко отслеживается, и в мире найдётся не так уж много людей («скрывающих лицо», как я), владеющих VR-системой с такими авторскими иллюстрациями. Речь идёт уже не об игровой жизни, а о приватности, так что следующий тест придётся сдавать серьёзно.</w:t>
        <w:br/>
        <w:t>Разобравшись আপাতত(пока что) с этой слишком большой «тревогой», я проверил несколько писем и начал готовиться к входу в игру, включив VR-систему.</w:t>
        <w:br/>
        <w:br/>
        <w:t>Первое письмо.</w:t>
        <w:br/>
        <w:t>От Элизион… мы обменялись адресами почти насильно, «чтобы он мог немедленно сообщить о готовности»… содержание ожидаемое: «лучший в истории костюм горничной завершён». То, что в письме больше ничего нет, наоборот, пугает. Было бы проще подготовиться, если бы это было длинное письмо… Что же он там сотворил?</w:t>
        <w:br/>
        <w:t>То он шил в углу Подводного Колизея, то создавал нити с помощью каких-то футуристических гаджетов, а в последний раз, когда я его видел, он что-то кричал, стоя на мостике. Я даже на всякий случай спросил у Имлон, не является ли это необходимым для производства доспехов методом шитья, но получил ответ: «Да быть такого не может».</w:t>
        <w:br/>
        <w:br/>
        <w:t>Второе письмо.</w:t>
        <w:br/>
        <w:t>От Пенсилгон. Я был далёк от мирских дел, так что почти не участвовал, но на Старом Континенте сейчас проходит крупный PvP-ивент. Участие не обязательно, да и Мстители, похоже, не вмешиваются, так что я действовал на Новом Континенте, готовясь к решающей битве с Голдуниной, но тут пришла повестка от Пенсилгон.</w:t>
        <w:br/>
        <w:t>Говорит, с рейд-монстром Катсу справляется, так что всё нормально, но PvP… то есть, наступление игроков фракции Нового Короля оказалось серьёзнее, чем ожидалось, так что мне велено явиться и поработать.</w:t>
        <w:br/>
        <w:t>Честно говоря, хотелось бы ответить: «Разбирайтесь сами со своими грязными мирскими дрязгами», но и нам тут нужны люди. Ведь враг — это, можно сказать, грёбаный босс, способный генерировать толпы монстров, в сопровождении четырёх гигантских змееподобных монстров. Количество важнее качества, а в идеале — качественное количество… по сути, это похоже на рейд, в который втянуты почти все игроки.</w:t>
        <w:br/>
        <w:t>Так что лучше сейчас оказать услугу… Хотя следовать «указаниям» Пенсилгон крайне неохота, и делать этого не хочется(・・・・・・).</w:t>
        <w:br/>
        <w:br/>
        <w:t>И третье письмо. Это не письмо, а сообщение в соцсети… от Рей-сан.</w:t>
        <w:br/>
        <w:br/>
        <w:t>«Планы на 24-е, да…»</w:t>
        <w:br/>
        <w:br/>
        <w:t>Вопрос не в том, свободен ли я 24-го, а в том, что конкретно делать в этот день. Я слышал, что Рей-сан, получившая скрытую профессию, готовится к грядущему дню, настраивая билд навыков и участвуя в Королевской Смуте. Сообщения в соцсетях типа «меня переехал рыцарь на коне возле Сардремы» и размытые скриншоты с какой-то очень мощной лошадью, вероятно, свидетельствуют о её успехах… Похоже на хоррор-игру.</w:t>
        <w:br/>
        <w:t>В общем, Рей-сан, хоть и блистает в Королевской Смуте, не забывает и о нашем уникальном сценарии EX. Отправив ей примерный «план», я окончательно смирился с тем, что вмешательства в Королевскую Смуту не избежать. Заодно выпил энергетик.</w:t>
        <w:br/>
        <w:br/>
        <w:t>«Так!»</w:t>
        <w:br/>
        <w:br/>
        <w:t>Готов. Осталось… чёрт, я думал, что больше никогда не открою это.</w:t>
        <w:br/>
        <w:br/>
        <w:t>«…Ладно, чёрт с ним. Нужно же и Элизион отплатить».</w:t>
        <w:br/>
        <w:br/>
        <w:t>В прошлый раз это была случайность. В этот раз──────</w:t>
        <w:br/>
        <w:br/>
        <w:t>…</w:t>
        <w:br/>
        <w:br/>
        <w:t>…………</w:t>
        <w:br/>
        <w:br/>
        <w:t>………………</w:t>
        <w:br/>
        <w:br/>
        <w:t>«Пришёл, Патрон-доно».</w:t>
        <w:br/>
        <w:br/>
        <w:t>«Ага, да. Ну что, готово?»</w:t>
        <w:br/>
        <w:br/>
        <w:t>Тишина. Элизион Откутюр, который так горячо и назойливо рассуждал о костюмах горничных, встретил меня, вошедшего в игру, с пугающим спокойствием.</w:t>
        <w:br/>
        <w:br/>
        <w:t>«Прежде всего, благодарю. Благодаря тебе… костюм горничной достиг вершины прогресса… Go Beyond…»</w:t>
        <w:br/>
        <w:br/>
        <w:t>«Ага, ясно…»</w:t>
        <w:br/>
        <w:br/>
        <w:t>Похоже, он в своём обычном состоянии. Однако его мастерство как ремесленника подтверждено Имлон, и если такой игрок так утверждает, то это, по крайней мере, лучше обычных доспехов.</w:t>
        <w:br/>
        <w:t>…Хотя нет, подозрительно. Он из тех, кто на полном серьёзе скажет: «Костюм горничной лучше доспехов», так что вполне возможно, что для него по умолчанию обычные доспехи &lt;&lt;&lt; костюм горничной.</w:t>
        <w:br/>
        <w:br/>
        <w:t>«Лаписстелла Астральный Кристалл не подходит для создания доспехов. Потому что его почти невозможно деформировать или смешать с другими металлами для создания сплава, а даже если это удастся, он станет инородным телом».</w:t>
        <w:br/>
        <w:br/>
        <w:t>То, что он создавал в углу Колизея, даже установив там стол… То, что было сложено с параноидальной аккуратностью, Элизион развернул передо мной.</w:t>
        <w:br/>
        <w:br/>
        <w:t>───Это было платье глубокого синего цвета ночного неба, освещённого сиянием звёзд, и ослепительно белого, как снег под утренним солнцем. То есть, как и ожидалось, как и предполагалось… это был костюм горничной.</w:t>
        <w:br/>
        <w:br/>
        <w:t>«───Длинная юбка. Я позволил себе выбрать классический вариант».</w:t>
        <w:br/>
        <w:br/>
        <w:t>«Ага, да, понятно».</w:t>
        <w:br/>
        <w:br/>
        <w:t>«Рассказывать долго, так что объясню кратко».</w:t>
        <w:br/>
        <w:br/>
        <w:t>Очень поможет.</w:t>
        <w:br/>
        <w:t>Элизион три минуты аккуратно складывал костюм горничной, а затем показал мне что-то, лежавшее рядом… ремень? И ещё какую-то странную штуку.</w:t>
        <w:br/>
        <w:t>Для ремня слишком маленькое… по крайней мере, на пояс надеть будет сложновато, значит, на руку… на шею… нет, может, на бедро?</w:t>
        <w:br/>
        <w:t>И загадочный металлический слиток. Можно принять за пулю, можно за какую-то лампочку. По крайней мере, судя по звёздному сиянию, Лаписстелла Астральный Кристалл там точно использовался.</w:t>
        <w:br/>
        <w:br/>
        <w:t>«Этот костюм горничной… серия «Дуэльный Костюм Горничной „Вечная Неизменность“» использует слоты для головы, туловища, пояса и ног, а также пять слотов для аксессуаров».</w:t>
        <w:br/>
        <w:br/>
        <w:t>«Пять слотов?!»</w:t>
        <w:br/>
        <w:br/>
        <w:t>Нет, пять слотов освободить можно, но… пять — это как-то слишком. Это уровень, когда даже с Курком Грозовой Печати: Бедствие, Крайним Следом Императора Свирепой Бури и Звёздным Плащом Лазурного Неба остаётся ещё два свободных слота.</w:t>
        <w:br/>
        <w:br/>
        <w:t>«В принципе, можно использовать и с четырьмя слотами, но на всякий случай рекомендуется пять… Этот «картридж-аксессуар» — своего рода батарейка. Заряжая его в этот «картридж-ремешок», он восстанавливает повреждения «Вечной Неизменности»».</w:t>
        <w:br/>
        <w:br/>
        <w:t>«Это и есть защита от Метки?»</w:t>
        <w:br/>
        <w:br/>
        <w:t>«Именно так. Метка — это ограниченное по времени повреждение снаряжения, отдельное от обычной прочности. Среди проклятий-дебаффов есть похожие, но само повреждение — это саморазрушение снаряжения… и предотвращение повреждения внешним вмешательством возможно. «Вечная Неизменность», поскольку сама основа её ткани — это Лаписстелла Астральный Кристалл, может избежать повреждения снаряжения за счёт подпитки от аксессуара. Поистине, вечно неизменный костюм горничной!»</w:t>
        <w:br/>
        <w:br/>
        <w:t>Ясно, не очень-то кратко получилось, но суть в том, что аксессуар мгновенно восстанавливает повреждения, тем самым предотвращая разрушение от Метки или исчерпания обычной прочности.</w:t>
        <w:br/>
        <w:br/>
        <w:t>«В целом понял. И сколько он максимум продержится?»</w:t>
        <w:br/>
        <w:br/>
        <w:t>«Если не получать вообще никакого урона и игнорировать только урон от Метки, то один картридж может предотвратить разрушение трижды. Один картридж — примерно десять минут, следовательно, с полным комплектом из четырёх картриджей можно действовать около сорока минут».</w:t>
        <w:br/>
        <w:br/>
        <w:t>«Без урона — это чисто теория… Значит, в лучшем случае тридцать минут».</w:t>
        <w:br/>
        <w:br/>
        <w:t>«…Я хотел сказать, в лучшем случае двадцать минут, но да, ты ведь атакующий типа уклонения?»</w:t>
        <w:br/>
        <w:br/>
        <w:t>Для боёв с монстрами маловато… А, так вот почему он дуэльный(・・)? Костюм горничной для боёв, которые можно закончить за тридцать минут. Пригодится ли он в битве с Голдуниной… хотя, любое полезное снаряжение — это ещё один вариант. Лишним точно не будет.</w:t>
        <w:br/>
        <w:br/>
        <w:t>«Что касается сопротивлений, то он силён против большинства атак, кроме дробящих. Но будь осторожен с атаками, плавящими одежду. Постоянный урон будет бесконечно расходовать картриджи, если не устранить его причину».</w:t>
        <w:br/>
        <w:br/>
        <w:t>«Ясно… Понял. В общем, спасибо, что сделал. Остатки материалов и всякие твои странные приборы мне не нужны, забирай».</w:t>
        <w:br/>
        <w:br/>
        <w:t>Всё, что нужно было получить(・・・・・・・・), я получил. И всё, что нужно было сделать(・・・・・・), я в основном сделал. Тогда пора и мне идти… «Стой», — а?</w:t>
        <w:br/>
        <w:br/>
        <w:t>«Чего?»</w:t>
        <w:br/>
        <w:br/>
        <w:t>«Ты забыл о самом главном, Санраку-кун».</w:t>
        <w:br/>
        <w:br/>
        <w:t>«О чём?»</w:t>
        <w:br/>
        <w:br/>
        <w:t>«───Примерка».</w:t>
        <w:br/>
        <w:br/>
        <w:t>А-а, ясно.</w:t>
        <w:br/>
        <w:br/>
        <w:t>Так вот почему Отряд Переодевания ждал с готовыми скриншотами.</w:t>
        <w:br/>
        <w:br/>
        <w:t>Дуэльный Костюм Горничной «Вечная Неизменность»</w:t>
        <w:br/>
        <w:t>Изначальная концепция заключалась в том, чтобы сделать его абсолютно неразрушимым путём преобразования урона в «неуязвимость», но после получения от «Исаны» ответа: «Если бы такая технология была создана, её бы давно использовали на Левиафане, идиот», и учитывая, что свойства драгоценных волокон, созданных Драгоценным Ткачеством, оказались интереснее, чем ожидалось, Элизион завершил создание костюма горничной, который никогда не сломается благодаря «скорости регенерации, позволяющей завершить восстановление до того, как внешний урон разрушит костюм горничной и затронет тело». Классический стиль горничной означает, что большая часть тела покрыта одеждой, и эта большая часть состоит из Лаписстелла Астральных Волокн(Файбер), что позволяет мане, подаваемой из картриджа, проникать максимально быстро и оптимально, завершая восстановление в течение 0.1 секунды после удара. Благодаря этому он приобрёл побочную чрезвычайно высокую устойчивость к атакам, разрушающим форму костюма горничной, таким как рубящие удары или мгновенное сгорание. Однако, поскольку это всё-таки одежда, он почти бесполезен против дробящих ударов («поверхностных») или заморозки, которые наносят урон непосредственно телу, даже если одежда защищает. Кроме того, против атак с продолжительным горением или плавлением он уязвим, так как подача маны из картриджа будет срабатывать бесконечно, расходуя ограниченное время. Кстати, в этот раз был выбран классический стиль горничной, потому что игрок по имени Санраку способен на некоторые трюки даже в длинной юбке, и потому что основная концепция брони — защита жизни владельца. Это не отрицает существование костюмов горничной с мини-юбкой. Кстати, у «Вечной Неизменности» есть функция распознавания голоса, встроенная в механизм картридж-ремешка, которая позволяет генерировать обходные пути подачи маны (и так далее).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