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907</w:t>
        <w:br/>
        <w:br/>
        <w:br/>
        <w:br/>
        <w:t>Эта интерлюдия — исключительно вымышленная история внутри игры и не имеет никакого отношения к реальности, ясно?</w:t>
        <w:br/>
        <w:t>Я думал опубликовать это в Инвентории, но пока писал, понял: «А разве тут не содержится информация, которую просто необходимо включить в основной сюжет?» Поэтому публикую здесь.</w:t>
        <w:br/>
        <w:br/>
        <w:t>Это исключительно предоставление информации и не имеет никакого отношения к реальным событиям, ясно?</w:t>
        <w:br/>
        <w:t>«Санраку-сан, Санраку-сан. Как вы поживаете в последнее время?»</w:t>
        <w:br/>
        <w:br/>
        <w:t>«М?»</w:t>
        <w:br/>
        <w:br/>
        <w:t>По пути от Билак, которая в последнее время почему-то очень увлечена изготовлением оружия в преддверии грядущего бесконечного (конечного) спарринга, я столкнулся с Эмуль. Похоже, её старший брат (Вайзаж) приказал ей сидеть дома (ждать).</w:t>
        <w:br/>
        <w:t>Почему-то кажется, что мы давно не виделись. Хотя по времени мы не так уж долго не встречались, и, возможно, даже чаще, чем с другими членами клана… Может, потому что я бегаю туда-сюда, готовясь ко всякому? Или потому, что период подготовки (・・・・・・・・・) к главному событию всегда кажется самым долгим?..</w:t>
        <w:br/>
        <w:br/>
        <w:t>«Поживаю? Да ты и так видишь, супер-здоров? И вообще, какое «в последнее время», мы же вчера виделись…»</w:t>
        <w:br/>
        <w:br/>
        <w:t>«Точно!»</w:t>
        <w:br/>
        <w:br/>
        <w:t>Идя рядом с Эмуль, которая, казалось, только что это осознала, я направился к лавке Питса. У нас с ним хорошие деловые отношения… «Покровительство» — это не только прошлое, но и настоящее, и будущее — я буду пользоваться твоими услугами, так что обменяй мне это на деньги, Питс-кун…</w:t>
        <w:br/>
        <w:br/>
        <w:t>Где-то послышался стон «Не-е-е-ет!», но, похоже, Питс из-за своей натуры младшего брата не может отказать кроликам A-O из AtoZ Ворпал-Кроликов, которых часто можно встретить в этом Кроличьем Дворце, так что, вероятно, он закричал не потому, что предчувствовал мой приход.</w:t>
        <w:br/>
        <w:br/>
        <w:t>«Если бы папоч… Глава не запретил, я бы вместе с Санраку-саном сражалась с невиданными врагами и отправлялась в великие приключения… Как жаль…»</w:t>
        <w:br/>
        <w:br/>
        <w:t>На всхлипывания Эмуль я решил задать вопрос, который давно меня интересовал.</w:t>
        <w:br/>
        <w:br/>
        <w:t>«А почему вообще твой брат запретил тебе выходить? А-а, кажется, у Эмуль работа — «путешествовать и узнавать новое», верно?»</w:t>
        <w:br/>
        <w:br/>
        <w:t>Подпрофессия Эмуль, кажется, называлась «Ворпал-Кролик Путешественник». Однажды я спросил, что это значит, и она, помнится, сказала что-то о миссии, о которой я только что упомянул.</w:t>
        <w:br/>
        <w:t>Вопрос, брошенный по скользящей траектории, подразумевал: «Почему ты не работаешь?» Эмуль задумалась, нахмурившись.</w:t>
        <w:br/>
        <w:br/>
        <w:t>«Н-на самом деле, мне нельзя говорить—, так сказал папоч—, Глава. Но я думаю, такому обладателю Ворпал-души, как Санраку-сан, можно рассказать, и он простит…»</w:t>
        <w:br/>
        <w:br/>
        <w:t>«Ого-го».</w:t>
        <w:br/>
        <w:br/>
        <w:t>Может, это из тех историй, которые можно услышать, только если параметр Ворпал-души достаточно высок?</w:t>
        <w:br/>
        <w:br/>
        <w:t>«…………На самом деле».</w:t>
        <w:br/>
        <w:br/>
        <w:t>«На самом деле?»</w:t>
        <w:br/>
        <w:br/>
        <w:t>Обычно в таких случаях что-то мешает, и ты так и не узнаёшь секрета… Я уже приготовился к такому банальному (・・・) повороту событий, но ничего подобного не произошло, и Эмуль легко раскрыла «тайну».</w:t>
        <w:br/>
        <w:br/>
        <w:t>«Мы, Ворпал-Кролики… должны сразиться с «Великим Врагом (・)», так было решено давным-давно».</w:t>
        <w:br/>
        <w:br/>
        <w:t>«Великим Врагом (・)?»</w:t>
        <w:br/>
        <w:br/>
        <w:t>Кажется, всплыла более важная (крупная) информация, чем я ожидал?</w:t>
        <w:br/>
        <w:br/>
        <w:t>«Не только мы… Даже наши старшие братья и сёстры, которые намного старше нас и не являются (・・・・) нашими братьями и сёстрами, тоже готовились к этому вместе с папочкой».</w:t>
        <w:br/>
        <w:br/>
        <w:t>«Братья и сёстры (кьёдай), которые не братья и сёстры (кьёдай)…?»</w:t>
        <w:br/>
        <w:br/>
        <w:t>Вряд ли она оговорилась. Её взгляд был серьёзнее, чем когда-либо прежде, и даже казалось, будто это не Эмуль говорит, а кто-то объясняет через неё.</w:t>
        <w:br/>
        <w:br/>
        <w:t>«Папочка сказал, что «он скоро придёт». Поэтому нам тоже нужно готовиться».</w:t>
        <w:br/>
        <w:br/>
        <w:t>Тут я понял: это уже не просто разговор.</w:t>
        <w:br/>
        <w:t>Это не про рейдового монстра и не про грядущую рождественскую Голдунине… Это продвигается уникальный сценарий EX последнего скрытого уникального монстра «Бессмертного Вайзажа» — «Эпос Фатального Кролика «Эпик оф Ворпалбани»».</w:t>
        <w:br/>
        <w:br/>
        <w:t>«Значит, все твои братья и сёстры сейчас в Рабиц? Но я не видел новых лиц…»</w:t>
        <w:br/>
        <w:br/>
        <w:t>«У-у… Такие, как я, сидят дома. Ивел-братик и Сикру-братик ещё могут выходить наружу…»</w:t>
        <w:br/>
        <w:br/>
        <w:t>В голове всплыли образы самурая-кролика, который ходит с Аканэ Акицу, и какого-то раздражающего (мьё~) кролика-янки. Судя по словам Эмуль, есть те, кому можно выходить, и те, кому запрещено. Кажется, у Сикру тоже была подпрофессия Путешественник, может, и у того янки она тоже Путешественник?</w:t>
        <w:br/>
        <w:br/>
        <w:t>«Эдвард-братик, и Билак-сестричка, и Сикру-братик, и Диаре-сестричка… и Элк-сестричка, все они заняты своими «обязанностями». А мне остаётся только помогать по мелочи…»</w:t>
        <w:br/>
        <w:br/>
        <w:t>Глядя на поникшую Эмуль, я задумался. Многое непонятно, но кое-что стало ясно и не вызывало сомнений.</w:t>
        <w:br/>
        <w:br/>
        <w:t>«Ну, неважно, бегаешь ли ты тут на посылках или скучаешь, — тебя ждёт невероятно важная роль в будущем».</w:t>
        <w:br/>
        <w:br/>
        <w:t>«Фуэ?»</w:t>
        <w:br/>
        <w:br/>
        <w:t>Я остановился и повернулся к Эмуль.</w:t>
        <w:br/>
        <w:br/>
        <w:t>«Что бы ни ждало нас впереди… если будет великая битва с участием всего Рабица, я, как почётный гражданин, конечно же, присоединюсь. И тогда я не собираюсь сидеть в арьергарде… Понимаешь, Эмуль? В тот момент ты, как мой опцио… кхм, спутник, будешь сражаться на передовой?»</w:t>
        <w:br/>
        <w:br/>
        <w:t>«…………!!»</w:t>
        <w:br/>
        <w:br/>
        <w:t>«Даже если сейчас ты ждёшь».</w:t>
        <w:br/>
        <w:br/>
        <w:t>В таких случаях лучше немного приукрасить. Ролевая игра в Шангри-Ла — это система, где нельзя получить высший балл, если стесняешься.</w:t>
        <w:br/>
        <w:br/>
        <w:t>«Твоя роль обязательно придёт. И если тогда ты будешь ныть: «Я не подготовилась~ ой-ёй~ (писклявым голосом)», — это будет бесполезно. Как бы ни было хреново на передовой, я тебя вытащу…!»</w:t>
        <w:br/>
        <w:br/>
        <w:t>Поэтому! — решительно произнёс я.</w:t>
        <w:br/>
        <w:br/>
        <w:t>«Готовься как следует, чтобы выложиться на полную, напарник (・・)! В этом же суть Ворпал-души, верно?»</w:t>
        <w:br/>
        <w:br/>
        <w:t>«…Д-да, поняла! Санраку-сан, я буду стараться!!»</w:t>
        <w:br/>
        <w:br/>
        <w:t>Глядя на Эмуль, прыгающую высоко-высоко, я убедился в критическом успехе своей ролевой игры и резко развернулся. Потому что место, где я остановился, и было моей целью…</w:t>
        <w:br/>
        <w:br/>
        <w:t>«Ну что ж, Питс-кун………»</w:t>
        <w:br/>
        <w:br/>
        <w:t>«П-пощади… С-сейчас с деньгами немного туго…»</w:t>
        <w:br/>
        <w:br/>
        <w:t>«Я знаю… Говорят, если попросить Элк-сестричку, она одолжит денег…!»</w:t>
        <w:br/>
        <w:br/>
        <w:t>«Убьёшь ведь! П-почему два скряги сговорились! А-а-а?!»</w:t>
        <w:br/>
        <w:br/>
        <w:t>Из стороны пункта выбора специализаций прилетело что-то, несущее холод, подобный ледяному электрическому разряду, и Питс внезапно вздрогнул.</w:t>
        <w:br/>
        <w:br/>
        <w:t>«Тогда для начала продадим обычные материалы со скорпионов!!»</w:t>
        <w:br/>
        <w:br/>
        <w:t>«Хогя-я-я-я-я-я!!»</w:t>
        <w:br/>
        <w:br/>
        <w:t>Вываливая материалы из инвентаря с грохотом, я размышлял. В голове крутились слова Эмуль…</w:t>
        <w:br/>
        <w:br/>
        <w:t>────── Что же это за «Великий ”Враг(катаки)”»?</w:t>
        <w:br/>
        <w:t>Про заголовок и предисловие пока забудьте…</w:t>
        <w:br/>
        <w:t>Учида Юма-сан и Хидака Рина-сан, поздравляю с бракосочетанием!!!</w:t>
        <w:br/>
        <w:br/>
        <w:t>Вероятно, это скорее свадьба по «Рюджин но Ошигото!», чем по Шангри-Ла, но, так или иначе, поскольку они в реальном времени озвучивают персонажей вместе, у меня есть право поздравить. Когда я слышу о таких браках между актёрами, озвучивающими персонажей вместе, моему поколению вспоминаются люди из Seed Destiny или Kara no Kyoukai, но я и подумать не мог, что такое случится с моей работой…………</w:t>
        <w:br/>
        <w:t>На всякий случай скажу, что сэйю для Санраку и Эмуль были выбраны исключительно по результатам прослушивания, после жарких споров между Каттариной, Фудзи-сэнсэем, редакцией и командой аниме, так что это чистая случайность. Золотой правый хук Фудзи-сэнсэя был невероятно мощным, примерно как ультимативный удар Райдера, трансформировавшегося с помощью T2 Джокер Мемори.</w:t>
        <w:br/>
        <w:t>Когда редактор И-си сообщил мне об этом после пробуждения, это было настолько неожиданно (как гидропомпа в ухо), что я заподозрил осознанное сновидение, но поскольку это была неоспоримая правда, я срочно написал это, и Рождество в Шангри-Ла снова отдалилось…</w:t>
        <w:br/>
        <w:br/>
        <w:t>Хотя мы виделись всего раз и я совершенно посторонний человек, позвольте мне скромно поздравить… Ещё раз, поздравляю с бракосочетанием! Желаю вам долгой и счастливой совместной жизни!!</w:t>
        <w:br/>
        <w:br/>
        <w:t>Кстати, Ваки Адзуми-сан тоже вышла замуж после участия в Шангри-Ла… Может, Шангри-Ла — это место с любовной силой…? Или любовная сила, покинувшая тело героини-тян, передаётся другим…??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