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938</w:t>
        <w:br/>
        <w:br/>
        <w:br/>
        <w:br/>
        <w:t>Моему дорогому Рассвету, Часть одиннадцатая</w:t>
        <w:br/>
        <w:t>◆</w:t>
        <w:br/>
        <w:br/>
        <w:t>─── Сделать оружие для нечеловеческой девочки — это же платиновый трофей в трофи-листе жизни, если говорить скромно.</w:t>
        <w:br/>
        <w:br/>
        <w:t>«Оружие можно заказать у Имрон, у меня есть связи».</w:t>
        <w:br/>
        <w:br/>
        <w:t>— возразили они Санраку и пали ниц.</w:t>
        <w:br/>
        <w:br/>
        <w:t>Так началось совещание «Сделаем оружие для Вимп-тян», которое, пройдя через целых двадцать драк, привело к созданию в этот день двух мечей.</w:t>
        <w:br/>
        <w:br/>
        <w:t>«У-у………»</w:t>
        <w:br/>
        <w:br/>
        <w:t>Большая свалка.</w:t>
        <w:br/>
        <w:t>Если появление огнестрельного оружия превратило войну в бой стрелков, то бой существ с телами, не уступающими огнестрельному оружию, возвращается к плотному ближнему бою.</w:t>
        <w:br/>
        <w:t>В такой обстановке Вимп, оказавшаяся в положении своего рода главнокомандующего… хотя по происхождению она была скорее «вражеской» стороной, — крепче сжала рукояти двух мечей, изготовленных специально для этого дня.</w:t>
        <w:br/>
        <w:br/>
        <w:t>К счастью, отличить врага от союзника было предельно просто… но бросаться в эту ночную тьму, где смешались свои и чужие, было бы страшно любому, не только Вимп.</w:t>
        <w:br/>
        <w:t>Возможно, вполне естественно, что те, кто «пришёл сюда по своему желанию», горели мотивацией больше, чем те, кто «должен был прийти».</w:t>
        <w:br/>
        <w:br/>
        <w:t>«Эй, Вимп! Не раскисла там?!»</w:t>
        <w:br/>
        <w:br/>
        <w:t>«Н-ни в коем случае!»</w:t>
        <w:br/>
        <w:br/>
        <w:t>В этот момент к месту, где находилась Вимп, подкатился Санраку, словно делая подкат.</w:t>
        <w:br/>
        <w:t>За его спиной — обезглавленная ядовитая дева.</w:t>
        <w:br/>
        <w:br/>
        <w:t>«Тогда отлично, вот теперь начинается самое интересное… Нага двинулась. Примитивные твари, та же тактика, что и в прошлый раз».</w:t>
        <w:br/>
        <w:br/>
        <w:t>Нага, которую недавно сбил с ног мощный первый удар с передовой базы. Она уже должна была оправиться от падения, но не атаковала и не имела следов атак.</w:t>
        <w:br/>
        <w:t>Это потому, что она использовала своё огромное… и главное, длинное тело, чтобы окружить поле боя.</w:t>
        <w:br/>
        <w:br/>
        <w:t>Это было повторение прошлой битвы. От этого факта тело Вимп задрожало.</w:t>
        <w:br/>
        <w:t>Смертоносные чешуйки, карающие тех, кто пытается бежать. Вимп никогда не забудет, кого они ранили и кого она потеряла из-за них.</w:t>
        <w:br/>
        <w:br/>
        <w:t>И геймеры тоже не настолько глупы, чтобы забыть «причину поражения» и идти на реванш.</w:t>
        <w:br/>
        <w:br/>
        <w:t>«Сабайваал! Как я и говорил, прорвёмся (・・・・・)!!»</w:t>
        <w:br/>
        <w:br/>
        <w:t>«Та самая техника изоляции?! Отлично, парни! Ваш выход!!»</w:t>
        <w:br/>
        <w:br/>
        <w:t>Санраку, отключив чёрную молнию, позвал Сабайваала.</w:t>
        <w:br/>
        <w:t>Сабайваал, безжалостно избивавший ядовитых дев дубиной с шипами, позвал других игроков.</w:t>
        <w:br/>
        <w:br/>
        <w:t>«Как и сообщалось! Эта огромная змея пытается окружить нас и запереть. Мелочь пузатую (・・・・) бить надоело… Пора за крупной дичью, вперёд!!»</w:t>
        <w:br/>
        <w:br/>
        <w:t>По этому приказу движения игроков изменились.</w:t>
        <w:br/>
        <w:t>От простого нанесения ударов по врагу перед собой — к явному движению вперёд.</w:t>
        <w:br/>
        <w:t>Для игрока смерть — это лишь успех или неудача в данном конкретном моменте. Какие бы раны он ни получил, какие бы потери ни понёс, даже если у него отнимут жизнь… опыт передаётся через смерть.</w:t>
        <w:br/>
        <w:br/>
        <w:t>«Эй, Санраку! Неплохое поле боя, а? Думал, мелкие враги будут послабее, но ничег… ах!!»</w:t>
        <w:br/>
        <w:br/>
        <w:t>Сабайваал отбил рукой клинок ядовитой девы, атаковавшей из-за деревьев, и контратаковал дубиной. Выливая противоядие прямо на рану, он улыбнулся хищной улыбкой.</w:t>
        <w:br/>
        <w:br/>
        <w:t>«Похоже, игроки тут повеселее будут… Ну да ладно. Это только начало, не выдыхайся здесь, Сабайваал».</w:t>
        <w:br/>
        <w:br/>
        <w:t>«А если что, у меня есть два кулака».</w:t>
        <w:br/>
        <w:br/>
        <w:t>Учитывая, что я сам тут махал руками, особо возразить нечего, — пожал плечами Санраку.</w:t>
        <w:br/>
        <w:t>Вскоре после того, как отряд игроков начал продвижение.</w:t>
        <w:br/>
        <w:br/>
        <w:t>«Саба-са~н! Видно тушу большой змеи!!»</w:t>
        <w:br/>
        <w:br/>
        <w:t>«Одна чешуйка размером с подушку, наверное…»</w:t>
        <w:br/>
        <w:br/>
        <w:t>Её гигантское тело не просто лежало на месте, а двигалось по кругу, окружая их, — словно поезд, соединивший начало и конец.</w:t>
        <w:br/>
        <w:t>Казалось, что игроки могут преодолеть это с помощью навыков и магии, но они уже знали, что это не так.</w:t>
        <w:br/>
        <w:br/>
        <w:t>«Ладно! Сначала разведка боем, Яширобард!»</w:t>
        <w:br/>
        <w:br/>
        <w:t>«Окей, давно хотел попробовать такое».</w:t>
        <w:br/>
        <w:br/>
        <w:t>Мужчина, к которому обратились… Яширобард, вскинул на плечо что-то похожее на металлический ящик.</w:t>
        <w:br/>
        <w:br/>
        <w:t>«Четырёхзарядная пусковая установка копий-свай! Смесь сваебойного молота и гранатомёта — веселье вдвойне!!»</w:t>
        <w:br/>
        <w:br/>
        <w:t>«Это же сложение, делённое на два, так что веселье от каждого вполовину меньше, разве нет?»</w:t>
        <w:br/>
        <w:br/>
        <w:t>«※ (звёздочка) Личное мнение, так что всё в порядке! Огонь!!»</w:t>
        <w:br/>
        <w:br/>
        <w:t>Словно отмахиваясь от замечания Санраку, четыре сваи с силой вылетели вперёд. Они врезались прямо в гигантское тело, по которому трудно промахнуться даже с закрытыми глазами… и взорвались.</w:t>
        <w:br/>
        <w:br/>
        <w:t>«О, неплохой урон?»</w:t>
        <w:br/>
        <w:br/>
        <w:t>«Ну да, она ломается после одного выстрела, зато огневая мощь высокая».</w:t>
        <w:br/>
        <w:br/>
        <w:t>«Это же дикая нелегальная модификация», — пробормотал кто-то в стороне. Тело Наги, получившее удар от нелегально модифицированного ракетного сваебойного молота, напряглось.</w:t>
        <w:br/>
        <w:t>Движение по кругу прекратилось, дым от взрыва смешался с эффектами урона и рассеялся. В тот момент, когда игроки приготовились к追격…</w:t>
        <w:br/>
        <w:br/>
        <w:t>«Чешуя летит!!»</w:t>
        <w:br/>
        <w:br/>
        <w:t>Чешуя Наги… видовое название «Рассекающий Голод (Бластиум) Великий Змей (Снейк)» — с силой отлетела. Она превратилась в чешуйчатые пули (скейл-шот) и полетела в ответ на удар, нанесённый обидчикам.</w:t>
        <w:br/>
        <w:t>Несколько человек не успели увернуться и были отброшены, но большинство успешно справились с летящими скейл-шотами. И словно только этого и ждал, Сабайваал выскочил из-за дымовой завесы под Нагу.</w:t>
        <w:br/>
        <w:br/>
        <w:t>«Восстановление (перезарядка) чешуи не мгновенное, это уже известно! Все, рвите её!»</w:t>
        <w:br/>
        <w:br/>
        <w:t>Крик, средний между приказом и боевым кличем, — и Сабайваал со всей силы ударил двуручным топором. Это послужило сигналом, и атаки игроков разом обрушились на тело Наги, лишённое чешуи.</w:t>
        <w:br/>
        <w:t>С такой силой, будто они собирались прорыть тоннель в её боку, гигантское тело, до этого двигавшееся как грозная стена с механизмами перехвата, заметно задрожало и неестественно замерло.</w:t>
        <w:br/>
        <w:br/>
        <w:t>Явная анимация оглушения. Игроки не упустили этот момент. Если появилась возможность победить гигантского и сильного, то есть могущественного монстра Нагу, то не было причин этого не делать.</w:t>
        <w:br/>
        <w:br/>
        <w:t>«Ядовитые девы сюда идут, Саба-сан!»</w:t>
        <w:br/>
        <w:br/>
        <w:t>«Услышали шум и припёрлись, твари!»</w:t>
        <w:br/>
        <w:br/>
        <w:t>В этот момент мужчина с птичьей головой… то есть Санраку, приложивший руку к уху, кивнул чему-то и повернулся к Сабайваалу.</w:t>
        <w:br/>
        <w:br/>
        <w:t>«Прости, Сабайваал».</w:t>
        <w:br/>
        <w:br/>
        <w:t>«А?!»</w:t>
        <w:br/>
        <w:br/>
        <w:t>«Встречающие прибыли (・・・・・)».</w:t>
        <w:br/>
        <w:br/>
        <w:t>И в этот момент.</w:t>
        <w:br/>
        <w:br/>
        <w:t>«─── Единение Всадника и Коня «Движение Как Собственное Тело (Скилл Линкс)»!»</w:t>
        <w:br/>
        <w:br/>
        <w:t>Тень легко перепрыгнула через возвышающуюся, как стена, тушу Наги.</w:t>
        <w:br/>
        <w:t>Это был прыжок, превосходящий силы даже самой лучшей лошади… именно результат единения (・・) всадника и коня, сложения их сил, — искусная техника (скилл).</w:t>
        <w:br/>
        <w:br/>
        <w:t>«Эффектное появление, Рей-си».</w:t>
        <w:br/>
        <w:br/>
        <w:t>«Я наконец-то смогла выучить навык всадника (райдера)…»</w:t>
        <w:br/>
        <w:br/>
        <w:t>«Я предполагал, что такое есть, но всё-таки нашёлся навык, требующий партнёра-монстра».</w:t>
        <w:br/>
        <w:br/>
        <w:t>Однако между профессией укротителя, чьими партнёрами являются производные от кошек и собак, и Драгуном Луны (Кетураф-до), чьим скакуном является редкий монстр с передовой Нового континента Алмаалого Гетайрон, — огромная разница.</w:t>
        <w:br/>
        <w:t>Информация о рыцарях света и тьмы, которых нашла Псайгер-0, уже была широко распространена через Санраку… но синергия между сильными юнитами «Псайгер-0 и Хикаге Татэнаси» — это то, что невозможно просто скопировать.</w:t>
        <w:br/>
        <w:br/>
        <w:t>Взгляды игроков устремились на рыцаря, перепрыгнувшего через подобную крепости Нагу.</w:t>
        <w:br/>
        <w:t>Некоторые игроки, увидев женский аватар на гигантской лошади с клыками, явно предназначенными для убийства, кивнули с одобрением: «Понимает», — но это были скорее исключения.</w:t>
        <w:br/>
        <w:t>Так или иначе, игрок, привлёкший всеобщее внимание, хоть и смущённо, но повернула лицо, скрытое гладкой маской, закрывающей всё, кроме правого глаза, к тому человеку.</w:t>
        <w:br/>
        <w:br/>
        <w:t>«Садитесь, перепрыгнем… Эм, пока действует навык, быстрее».</w:t>
        <w:br/>
        <w:br/>
        <w:t>Протянутая рука — самой слабой девушке на этом поле боя.</w:t>
        <w:br/>
        <w:t>・Единение Всадника и Коня «Движение Как Собственное Тело (Скилл Линкс)»</w:t>
        <w:br/>
        <w:t>Как и следует из названия, это усиление, совершенно бесполезное для игрока в одиночку, предназначенное для укротителей, и влияющее на ездовых монстров.</w:t>
        <w:br/>
        <w:t>Накладывает на прирученного монстра бафф, пропорциональный характеристикам игрока, и наоборот, накладывает на игрока бафф, пропорциональный характеристикам прирученного монстра.</w:t>
        <w:br/>
        <w:t>Можно усилить слабого монстра за счёт сильного игрока, но основное предназначение — синергия сильного игрока и сильного прирученного монстра.</w:t>
        <w:br/>
        <w:t>Вывод: Люй Бу (героиня).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