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94</w:t>
        <w:br/>
        <w:br/>
        <w:br/>
        <w:br/>
        <w:t>Несгибаемый страж ворот</w:t>
        <w:br/>
        <w:br/>
        <w:t>«Я, конечно, многое хочу сказать и ударить, но если есть последняя воля, то выслушаю сейчас».</w:t>
        <w:br/>
        <w:br/>
        <w:t>«Если не знаешь, что сказать в последнюю волю, доверься мне. Я заставлю тебя издать такой предсмертный хрип (завещание), что все заслушаются».</w:t>
        <w:br/>
        <w:br/>
        <w:t>С улыбкой, которая, как и подобает человеку, чья профессия — показываться людям, была безупречной с точки зрения обывателя, но при этом мёртвой хваткой… абсолютно мёртвой хваткой Оикаццо и Пенсилгон вцепились мне в плечо и руку. Попавшись, я лихорадочно соображал, что делать.</w:t>
        <w:br/>
        <w:t>Для начала, чтобы выиграть время, попробую классический приём…</w:t>
        <w:br/>
        <w:br/>
        <w:t>«П-предатели, как вы сюда попали!..»</w:t>
        <w:br/>
        <w:br/>
        <w:t>«Санраку-кун, ты же положил предметы в Инвенторию? Ты добыл столько материалов Кристального Скорпиона. Как ты это сделал — расскажешь потом. Но этот монстр появляется только на Кристальном Утёсе Скорпионов».</w:t>
        <w:br/>
        <w:br/>
        <w:t>«Так вот где я прокололся… Неудача…»</w:t>
        <w:br/>
        <w:br/>
        <w:t>«А ещё я отследила тебя по сообщению, определила направление. Да и зная тебя, предположила, что ты уже ушёл на два шага вперёд и, скорее всего, уже здесь. Ну и решающим фактором стала…»</w:t>
        <w:br/>
        <w:br/>
        <w:t>Пенсилгон указала на Эмуль, которая растерянно переводила взгляд с меня на Пенсилгон и остальных, не понимая, что происходит.</w:t>
        <w:br/>
        <w:br/>
        <w:t>«Я-я просто показала дорогу знакомым Санраку-сана… Это было плохо, сударь?..»</w:t>
        <w:br/>
        <w:br/>
        <w:t>«А-а… Эмуль, запомни… Эти двое легко могут стать врагами, так что всегда относись к ним с подозрением, как к потенциальным противникам».</w:t>
        <w:br/>
        <w:br/>
        <w:t>«Ха-ха-ха, да ладно тебе, мы же друзья, козёл отпущения».</w:t>
        <w:br/>
        <w:br/>
        <w:t>«Да, вы оба для меня — важные пешки… то есть, друзья!»</w:t>
        <w:br/>
        <w:br/>
        <w:t>Слышала, Эмуль? Этих подонков нужно использовать и выбрасывать. Они как меч, у которого и рукоять — лезвие. Острее бритвы, эти двое.</w:t>
        <w:br/>
        <w:br/>
        <w:t>«Ладно, хватит комедии. Внизу с высокой вероятностью находится предмет, необходимый для починки реактора. Так что, Оикаццо, прыгай банджи».</w:t>
        <w:br/>
        <w:br/>
        <w:t>«Ладно, прыгаем, Кацо-кун».</w:t>
        <w:br/>
        <w:br/>
        <w:t>«Ах, чёрт, я стал целью!»</w:t>
        <w:br/>
        <w:br/>
        <w:t>На поле боя первым умирает тот, кто не следит за агро. Наш разговор — всегда пас на убой.</w:t>
        <w:br/>
        <w:br/>
        <w:t>«Ну ладно…»</w:t>
        <w:br/>
        <w:br/>
        <w:t>Это — это, а то — то. Оикаццо, выслушав причину моего присутствия здесь, привязал верёвку к обломкам и легко прыгнул в зияющую дыру за дверью лифта.</w:t>
        <w:br/>
        <w:t>Шуршание верёвки стихло. Через некоторое время Оикаццо торопливо выбрался обратно.</w:t>
        <w:br/>
        <w:br/>
        <w:t>«Кто-то был?»</w:t>
        <w:br/>
        <w:br/>
        <w:t>«Робот, похожий на Везермона, только стройный».</w:t>
        <w:br/>
        <w:br/>
        <w:t>Молчание.</w:t>
        <w:br/>
        <w:br/>
        <w:t>«Нет-нет, вряд ли он такого же класса. Тот же заставлял сражаться с ним минимум полчаса».</w:t>
        <w:br/>
        <w:br/>
        <w:t>«Наверное, не такой сильный, как Везермон, но явно высокоманёвренный! Голем, всем своим видом кричащий об этом, охранял дверь».</w:t>
        <w:br/>
        <w:br/>
        <w:t>Похоже, стражем был не тот голем-матрёшка, а этот.</w:t>
        <w:br/>
        <w:t>Выслушав рассказ Оикаццо о расположении подземного пространства и стража, я стал обдумывать тактику.</w:t>
        <w:br/>
        <w:br/>
        <w:t>«Кстати, а что это за чёрный кролик и кот в сапогах?»</w:t>
        <w:br/>
        <w:br/>
        <w:t>«Хорошо спросил! Я — мастер ме…»</w:t>
        <w:br/>
        <w:br/>
        <w:t>«Уникальные кузнец и мастер меча, которых Оикаццо-кун не получит, даже если будет биться головой о стену и выть на луну».</w:t>
        <w:br/>
        <w:br/>
        <w:t>Выражение моего лица и лица Оикаццо в тот момент, по словам Пенсилгон, заставило её расхохотаться.</w:t>
        <w:br/>
        <w:br/>
        <w:t>«Ладно, пока мы не спустимся и не разберёмся с этим высокоманёвренным роботом, ничего не начнётся. Пошли».</w:t>
        <w:br/>
        <w:br/>
        <w:t>Распускать группу было лень, так что я просто добавил двоих в свою звериную партию. Получилась смешанная группа из трёх человек и трёх зверей.</w:t>
        <w:br/>
        <w:br/>
        <w:t>«Я видел партии с NPC, но чтобы половина состояла из животных — такое впервые».</w:t>
        <w:br/>
        <w:br/>
        <w:t>«Везухааа, уник, везухааа».</w:t>
        <w:br/>
        <w:br/>
        <w:t>«Хватит пытаться столкнуть меня в дыру при любом удобном случае».</w:t>
        <w:br/>
        <w:br/>
        <w:t>***</w:t>
        <w:br/>
        <w:br/>
        <w:t>Спускаясь по верёвке секунд десять, я приземлился на пол подземного пространства, которое определённо убило бы меня, если бы я просто спрыгнул (в броне из реактивной брони животных). Я удивился, что здесь, под землёй, было светло.</w:t>
        <w:br/>
        <w:br/>
        <w:t>«Надо же, это сооружение ещё работает (…)?»</w:t>
        <w:br/>
        <w:br/>
        <w:t>«Прямо как в SF попали».</w:t>
        <w:br/>
        <w:br/>
        <w:t>«Говорит тот, кто получил силовую броню и трансформирующегося робота».</w:t>
        <w:br/>
        <w:br/>
        <w:t>Следом спустились Пенсилгон и Оикаццо.</w:t>
        <w:br/>
        <w:t>Не знаю, что служило источником энергии — вряд ли электричество, — но прямой коридор освещался с яркостью, недостижимой для современных цивилизаций, не Эпохи Богов.</w:t>
        <w:br/>
        <w:t>И в конце его, перед дверью, явно отделяющей какое-то важное помещение от коридора, стоял он.</w:t>
        <w:br/>
        <w:br/>
        <w:t>«Прямые коридоры во все времена удостаивались чести называться дерьмовыми полями боя… Арамис, достанешь дотуда?»</w:t>
        <w:br/>
        <w:br/>
        <w:t>«Если ослабить силу, то достану. Но убить одним ударом не смогу».</w:t>
        <w:br/>
        <w:br/>
        <w:t>«Нет, главное — попасть. Мы выиграем время, а ты за это время сократишь дистанцию, и забьём его толпой».</w:t>
        <w:br/>
        <w:br/>
        <w:t>Поскольку он мог двинуться в любой момент, мы быстро обсудили план и наметили импровизированную комбинацию.</w:t>
        <w:br/>
        <w:t>В тот момент, когда Арамис выпустил ту свою сверхбыструю волну рубящего удара, я, с Эмуль на голове и под всеми возможными баффами, одновременно рванул вперёд.</w:t>
        <w:br/>
        <w:br/>
        <w:t>«Ха-ха-ха! Вперёд, вперёд, вперёд!»</w:t>
        <w:br/>
        <w:br/>
        <w:t>«Пьяаааааааа!!»</w:t>
        <w:br/>
        <w:br/>
        <w:t>Заметив два приближающихся живых объекта (меня и Эмуль), он… четверорукий голем в чёрном корпусе, активировался.</w:t>
        <w:br/>
        <w:t>Две верхние руки выставились вперёд, развернув энергетический щит. Как и сказал Арамис, волна рубящего удара, ослабленная ради дальности, разбилась о барьер.</w:t>
        <w:br/>
        <w:t>Но это была лишь приманка. Прикрываясь волной рубящего удара, я ворвался в зону поражения и активировал Смертельное Лезвие【Луна в Зеркале Воды】 Третья Форма. Четверорукий голем, получив удар в спину, с несвойственной его возрасту быстротой развернулся.</w:t>
        <w:br/>
        <w:br/>
        <w:t>«Эмуль!»</w:t>
        <w:br/>
        <w:br/>
        <w:t>«Есть, сударь!»</w:t>
        <w:br/>
        <w:br/>
        <w:t>В этот момент Эмуль отделилась. Оставив Эмуль прямо перед четвероруким големом, я побежал к стене.</w:t>
        <w:br/>
        <w:t>Я много раз проходил такие узкие прямые уровни. Лазеры, толщиной превосходящие ширину коридора, враги, протыкающие полигоны хвостами, или просто враги, загораживающие проход своим телом и зажимающие в клещи…………… А, что-то я злиться начинаю.</w:t>
        <w:br/>
        <w:br/>
        <w:t>«Бег по стенам — обязательный навык!»</w:t>
        <w:br/>
        <w:br/>
        <w:t>Активирую Прыжок Шести Рисков. Прыгаю на стену. В момент касания ногой стены активирую Рикошетный Шаг.</w:t>
        <w:br/>
        <w:t>Истинная сила этого навыка — «возможность отталкиваться от стен и потолка, словно рикошетя, причём чем выше уровень, тем больше отталкиваний» — пока не раскрыта полностью, но для того, чтобы обойти сзади, достаточно и одного рикошета (…).</w:t>
        <w:br/>
        <w:br/>
        <w:t>В тот момент, когда я оттолкнулся от стены и прыгнул, Эмуль атаковала четверорукого голема. Из-за 【Луны в Зеркале Воды】 агро голема было нейтральным, и он переключился на Эмуль…</w:t>
        <w:br/>
        <w:br/>
        <w:t>«Уо?!»</w:t>
        <w:br/>
        <w:br/>
        <w:t>В тот момент, когда я оказался у него за спиной, все четыре руки одновременно нацелились на меня. Ясно, приоритет — уничтожение тех, кто приближается к двери!</w:t>
        <w:br/>
        <w:t>Из ладоней четверорукого голема, вдвое больших человеческих, где были встроены какие-то маленькие реакторы, ударили лазеры.</w:t>
        <w:br/>
        <w:t>К счастью, все они целились точно в меня, так что увернуться было легко. Если бы они стреляли с упреждением, я бы точно получил урон.</w:t>
        <w:br/>
        <w:br/>
        <w:t>«Однако… я один против пяти остальных. Кого выбрать приоритетом?»</w:t>
        <w:br/>
        <w:br/>
        <w:t>«Ва-банк!»</w:t>
        <w:br/>
        <w:br/>
        <w:t>Золотое копьё, выпущенное Пенсилгон, пожертвовавшей всей своей выносливостью, пролетело над головой Эмуль и вонзилось в живот четверорукого голема.</w:t>
        <w:br/>
        <w:br/>
        <w:t>«Жёлтый, зелёный, двойное смешение 【Кулачная Ки „Молодая Трава“】… Точечный Удар!»</w:t>
        <w:br/>
        <w:br/>
        <w:t>Оикаццо, окутав кулак светло-зелёным эффектом, приблизился к древку копья. Левый джеб — пометка, правый прямой — удар. Чем сложнее подготовка, тем выше урон.</w:t>
        <w:br/>
        <w:t>Четверорукий голем попытался направить руки на угрозу перед собой — Оикаццо, но…</w:t>
        <w:br/>
        <w:br/>
        <w:t>«Так-так, что это за дверь такая интересная… Знаешь поговорку: „За двумя зайцами погонишься — ни одного не поймаешь“?»</w:t>
        <w:br/>
        <w:br/>
        <w:t>Четверорукий голем, чьё существование было оправдано защитой двери, снова переключил агро на меня, коснувшегося двери рукой.</w:t>
        <w:br/>
        <w:t>И тут кулак Оикаццо ударил по древку копья. От удара четверорукий голем отлетел к двери.</w:t>
        <w:br/>
        <w:br/>
        <w:t>«Отойдите, вы там, парочка».</w:t>
        <w:br/>
        <w:br/>
        <w:t>«А? Пол раскрыла».</w:t>
        <w:br/>
        <w:br/>
        <w:t>«Титан… Бласт!»</w:t>
        <w:br/>
        <w:br/>
        <w:t>Добивающий удар молотом. Золотой наконечник копья, пробив прочное тело четверорукого голема, прошил его насквозь и устремился прямо ко мне, стоящему за ним… стоп.</w:t>
        <w:br/>
        <w:br/>
        <w:t>«Ай, блин!»</w:t>
        <w:br/>
        <w:br/>
        <w:t>«М-м, прости, Птичий Чел».</w:t>
        <w:br/>
        <w:br/>
        <w:t>«Я уж думал, ты меня сейчас на шампур насадишь и зажаришь».</w:t>
        <w:br/>
        <w:br/>
        <w:t>«Какой шашлык из такого металлического лука?!»</w:t>
        <w:br/>
        <w:br/>
        <w:t>«Пф-ф! П-ку-ку-ку… металлический шашлык… фу-фу-фу».</w:t>
        <w:br/>
        <w:br/>
        <w:t>Неожиданно Пенсилгон прыснула со смеху. Покосившись на неё, я пнул под колени задымившегося голема.</w:t>
        <w:br/>
        <w:t>В обычном состоянии он бы устоял, но сейчас, с пробитым животом, он, похоже, не мог нормально соображать. Четверорукий голем легко пошатнулся вперёд и упал на колени, искрясь.</w:t>
        <w:br/>
        <w:t>И тут его голова оказалась как раз на нужной высоте. Атака Арамиса, на этот раз не ослабленная ради дальности, попала точно в лицо четверорукому голему.</w:t>
        <w:br/>
        <w:t>Словно ледоруб, разбивающий лёд, предельно отточенный удар покрыл трещинами всё тело четверорукого голема.</w:t>
        <w:br/>
        <w:br/>
        <w:t>«Ибо я — мастер меча! Неистовый Вихрь!»</w:t>
        <w:br/>
        <w:br/>
        <w:t>«А, это пропустим».</w:t>
        <w:br/>
        <w:br/>
        <w:t>«Э-э-э?!»</w:t>
        <w:br/>
        <w:br/>
        <w:t>Слишком длинно, каждый раз.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