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3C8A76" w14:textId="610C0533" w:rsidR="00435B5F" w:rsidRPr="00A17FC7" w:rsidRDefault="00435B5F" w:rsidP="00435B5F">
      <w:pPr>
        <w:pageBreakBefore/>
        <w:jc w:val="center"/>
        <w:rPr>
          <w:szCs w:val="28"/>
        </w:rPr>
      </w:pPr>
      <w:bookmarkStart w:id="0" w:name="_Toc119061090"/>
      <w:r w:rsidRPr="00A17FC7">
        <w:rPr>
          <w:szCs w:val="28"/>
          <w:lang w:eastAsia="ru-RU"/>
        </w:rPr>
        <w:t>Міністерство</w:t>
      </w:r>
      <w:r w:rsidR="009406F5" w:rsidRPr="00A17FC7">
        <w:rPr>
          <w:szCs w:val="28"/>
          <w:lang w:eastAsia="ru-RU"/>
        </w:rPr>
        <w:t xml:space="preserve"> </w:t>
      </w:r>
      <w:r w:rsidRPr="00A17FC7">
        <w:rPr>
          <w:szCs w:val="28"/>
          <w:lang w:eastAsia="ru-RU"/>
        </w:rPr>
        <w:t>освіти</w:t>
      </w:r>
      <w:r w:rsidR="009406F5" w:rsidRPr="00A17FC7">
        <w:rPr>
          <w:szCs w:val="28"/>
          <w:lang w:eastAsia="ru-RU"/>
        </w:rPr>
        <w:t xml:space="preserve"> </w:t>
      </w:r>
      <w:r w:rsidRPr="00A17FC7">
        <w:rPr>
          <w:szCs w:val="28"/>
          <w:lang w:eastAsia="ru-RU"/>
        </w:rPr>
        <w:t>України</w:t>
      </w:r>
    </w:p>
    <w:p w14:paraId="6B98B4D2" w14:textId="2066B0ED" w:rsidR="00435B5F" w:rsidRPr="00A17FC7" w:rsidRDefault="00435B5F" w:rsidP="00435B5F">
      <w:pPr>
        <w:jc w:val="center"/>
        <w:rPr>
          <w:szCs w:val="28"/>
        </w:rPr>
      </w:pPr>
      <w:r w:rsidRPr="00A17FC7">
        <w:rPr>
          <w:szCs w:val="28"/>
          <w:lang w:eastAsia="ru-RU"/>
        </w:rPr>
        <w:t>Національний</w:t>
      </w:r>
      <w:r w:rsidR="009406F5" w:rsidRPr="00A17FC7">
        <w:rPr>
          <w:szCs w:val="28"/>
          <w:lang w:eastAsia="ru-RU"/>
        </w:rPr>
        <w:t xml:space="preserve"> </w:t>
      </w:r>
      <w:r w:rsidRPr="00A17FC7">
        <w:rPr>
          <w:szCs w:val="28"/>
          <w:lang w:eastAsia="ru-RU"/>
        </w:rPr>
        <w:t>технічний</w:t>
      </w:r>
      <w:r w:rsidR="009406F5" w:rsidRPr="00A17FC7">
        <w:rPr>
          <w:szCs w:val="28"/>
          <w:lang w:eastAsia="ru-RU"/>
        </w:rPr>
        <w:t xml:space="preserve"> </w:t>
      </w:r>
      <w:r w:rsidRPr="00A17FC7">
        <w:rPr>
          <w:szCs w:val="28"/>
          <w:lang w:eastAsia="ru-RU"/>
        </w:rPr>
        <w:t>університет</w:t>
      </w:r>
      <w:r w:rsidR="009406F5" w:rsidRPr="00A17FC7">
        <w:rPr>
          <w:szCs w:val="28"/>
          <w:lang w:eastAsia="ru-RU"/>
        </w:rPr>
        <w:t xml:space="preserve"> </w:t>
      </w:r>
      <w:r w:rsidRPr="00A17FC7">
        <w:rPr>
          <w:szCs w:val="28"/>
          <w:lang w:eastAsia="ru-RU"/>
        </w:rPr>
        <w:t>"ХПІ"</w:t>
      </w:r>
    </w:p>
    <w:p w14:paraId="5C5DC1F7" w14:textId="1BF3D979" w:rsidR="00435B5F" w:rsidRPr="00A17FC7" w:rsidRDefault="00435B5F" w:rsidP="00435B5F">
      <w:pPr>
        <w:jc w:val="center"/>
        <w:rPr>
          <w:szCs w:val="28"/>
        </w:rPr>
      </w:pPr>
      <w:r w:rsidRPr="00A17FC7">
        <w:rPr>
          <w:szCs w:val="28"/>
          <w:lang w:eastAsia="ru-RU"/>
        </w:rPr>
        <w:t>кафедра</w:t>
      </w:r>
      <w:r w:rsidR="009406F5" w:rsidRPr="00A17FC7">
        <w:rPr>
          <w:szCs w:val="28"/>
          <w:lang w:eastAsia="ru-RU"/>
        </w:rPr>
        <w:t xml:space="preserve"> </w:t>
      </w:r>
      <w:r w:rsidRPr="00A17FC7">
        <w:rPr>
          <w:szCs w:val="28"/>
          <w:lang w:eastAsia="ru-RU"/>
        </w:rPr>
        <w:t>"Інформатики</w:t>
      </w:r>
      <w:r w:rsidR="009406F5" w:rsidRPr="00A17FC7">
        <w:rPr>
          <w:szCs w:val="28"/>
          <w:lang w:eastAsia="ru-RU"/>
        </w:rPr>
        <w:t xml:space="preserve"> </w:t>
      </w:r>
      <w:r w:rsidRPr="00A17FC7">
        <w:rPr>
          <w:szCs w:val="28"/>
          <w:lang w:eastAsia="ru-RU"/>
        </w:rPr>
        <w:t>та</w:t>
      </w:r>
      <w:r w:rsidR="009406F5" w:rsidRPr="00A17FC7">
        <w:rPr>
          <w:szCs w:val="28"/>
          <w:lang w:eastAsia="ru-RU"/>
        </w:rPr>
        <w:t xml:space="preserve"> </w:t>
      </w:r>
      <w:r w:rsidRPr="00A17FC7">
        <w:rPr>
          <w:szCs w:val="28"/>
          <w:lang w:eastAsia="ru-RU"/>
        </w:rPr>
        <w:t>інтелектуальної</w:t>
      </w:r>
      <w:r w:rsidR="009406F5" w:rsidRPr="00A17FC7">
        <w:rPr>
          <w:szCs w:val="28"/>
          <w:lang w:eastAsia="ru-RU"/>
        </w:rPr>
        <w:t xml:space="preserve"> </w:t>
      </w:r>
      <w:r w:rsidRPr="00A17FC7">
        <w:rPr>
          <w:szCs w:val="28"/>
          <w:lang w:eastAsia="ru-RU"/>
        </w:rPr>
        <w:t>власності"</w:t>
      </w:r>
    </w:p>
    <w:p w14:paraId="13E70D4E" w14:textId="77777777" w:rsidR="00435B5F" w:rsidRPr="00A17FC7" w:rsidRDefault="00435B5F" w:rsidP="00435B5F">
      <w:pPr>
        <w:spacing w:before="3840"/>
        <w:jc w:val="center"/>
        <w:rPr>
          <w:szCs w:val="28"/>
          <w:lang w:eastAsia="ru-RU"/>
        </w:rPr>
      </w:pPr>
      <w:r w:rsidRPr="00A17FC7">
        <w:rPr>
          <w:szCs w:val="28"/>
          <w:lang w:eastAsia="ru-RU"/>
        </w:rPr>
        <w:t>Звіт</w:t>
      </w:r>
    </w:p>
    <w:p w14:paraId="7BE5E76A" w14:textId="3F8A18EA" w:rsidR="00114C03" w:rsidRPr="00A17FC7" w:rsidRDefault="00114C03" w:rsidP="00435B5F">
      <w:pPr>
        <w:jc w:val="center"/>
        <w:rPr>
          <w:szCs w:val="28"/>
          <w:lang w:eastAsia="ru-RU"/>
        </w:rPr>
      </w:pPr>
      <w:r w:rsidRPr="00A17FC7">
        <w:rPr>
          <w:szCs w:val="28"/>
          <w:lang w:eastAsia="ru-RU"/>
        </w:rPr>
        <w:t>Індивідуальне</w:t>
      </w:r>
      <w:r w:rsidR="009406F5" w:rsidRPr="00A17FC7">
        <w:rPr>
          <w:szCs w:val="28"/>
          <w:lang w:eastAsia="ru-RU"/>
        </w:rPr>
        <w:t xml:space="preserve"> </w:t>
      </w:r>
      <w:r w:rsidRPr="00A17FC7">
        <w:rPr>
          <w:szCs w:val="28"/>
          <w:lang w:eastAsia="ru-RU"/>
        </w:rPr>
        <w:t>дослідницьке</w:t>
      </w:r>
      <w:r w:rsidR="009406F5" w:rsidRPr="00A17FC7">
        <w:rPr>
          <w:szCs w:val="28"/>
          <w:lang w:eastAsia="ru-RU"/>
        </w:rPr>
        <w:t xml:space="preserve"> </w:t>
      </w:r>
      <w:r w:rsidRPr="00A17FC7">
        <w:rPr>
          <w:szCs w:val="28"/>
          <w:lang w:eastAsia="ru-RU"/>
        </w:rPr>
        <w:t>завдання</w:t>
      </w:r>
    </w:p>
    <w:p w14:paraId="7ADE7C2B" w14:textId="202CC2FD" w:rsidR="00435B5F" w:rsidRPr="00A17FC7" w:rsidRDefault="00435B5F" w:rsidP="00435B5F">
      <w:pPr>
        <w:jc w:val="center"/>
        <w:rPr>
          <w:szCs w:val="28"/>
          <w:lang w:eastAsia="ru-RU"/>
        </w:rPr>
      </w:pPr>
      <w:r w:rsidRPr="00A17FC7">
        <w:rPr>
          <w:szCs w:val="28"/>
          <w:lang w:eastAsia="ru-RU"/>
        </w:rPr>
        <w:t>з</w:t>
      </w:r>
      <w:r w:rsidR="009406F5" w:rsidRPr="00A17FC7">
        <w:rPr>
          <w:szCs w:val="28"/>
          <w:lang w:eastAsia="ru-RU"/>
        </w:rPr>
        <w:t xml:space="preserve"> </w:t>
      </w:r>
      <w:r w:rsidRPr="00A17FC7">
        <w:rPr>
          <w:szCs w:val="28"/>
          <w:lang w:eastAsia="ru-RU"/>
        </w:rPr>
        <w:t>дисципліни</w:t>
      </w:r>
      <w:r w:rsidR="009406F5" w:rsidRPr="00A17FC7">
        <w:rPr>
          <w:szCs w:val="28"/>
          <w:lang w:eastAsia="ru-RU"/>
        </w:rPr>
        <w:t xml:space="preserve"> </w:t>
      </w:r>
      <w:r w:rsidRPr="00A17FC7">
        <w:rPr>
          <w:szCs w:val="28"/>
          <w:lang w:eastAsia="ru-RU"/>
        </w:rPr>
        <w:t>"</w:t>
      </w:r>
      <w:r w:rsidR="006365F9" w:rsidRPr="00A17FC7">
        <w:rPr>
          <w:szCs w:val="28"/>
          <w:lang w:eastAsia="ru-RU"/>
        </w:rPr>
        <w:t>Кросплатформне</w:t>
      </w:r>
      <w:r w:rsidR="009406F5" w:rsidRPr="00A17FC7">
        <w:rPr>
          <w:szCs w:val="28"/>
          <w:lang w:eastAsia="ru-RU"/>
        </w:rPr>
        <w:t xml:space="preserve"> </w:t>
      </w:r>
      <w:r w:rsidR="006365F9" w:rsidRPr="00A17FC7">
        <w:rPr>
          <w:szCs w:val="28"/>
          <w:lang w:eastAsia="ru-RU"/>
        </w:rPr>
        <w:t>програмування</w:t>
      </w:r>
      <w:r w:rsidRPr="00A17FC7">
        <w:rPr>
          <w:szCs w:val="28"/>
          <w:lang w:eastAsia="ru-RU"/>
        </w:rPr>
        <w:t>"</w:t>
      </w:r>
    </w:p>
    <w:p w14:paraId="444E8325" w14:textId="74044135" w:rsidR="00435B5F" w:rsidRPr="00A17FC7" w:rsidRDefault="00435B5F" w:rsidP="00B422B9">
      <w:pPr>
        <w:spacing w:before="1440"/>
        <w:jc w:val="right"/>
        <w:rPr>
          <w:szCs w:val="28"/>
          <w:lang w:eastAsia="ru-RU"/>
        </w:rPr>
      </w:pPr>
      <w:r w:rsidRPr="00A17FC7">
        <w:rPr>
          <w:szCs w:val="28"/>
          <w:lang w:eastAsia="ru-RU"/>
        </w:rPr>
        <w:t>Виконав:</w:t>
      </w:r>
      <w:r w:rsidR="009406F5" w:rsidRPr="00A17FC7">
        <w:rPr>
          <w:szCs w:val="28"/>
          <w:lang w:eastAsia="ru-RU"/>
        </w:rPr>
        <w:t xml:space="preserve"> </w:t>
      </w:r>
      <w:r w:rsidRPr="00A17FC7">
        <w:rPr>
          <w:szCs w:val="28"/>
          <w:lang w:eastAsia="ru-RU"/>
        </w:rPr>
        <w:t>студент</w:t>
      </w:r>
      <w:r w:rsidR="009406F5" w:rsidRPr="00A17FC7">
        <w:rPr>
          <w:szCs w:val="28"/>
          <w:lang w:eastAsia="ru-RU"/>
        </w:rPr>
        <w:t xml:space="preserve"> </w:t>
      </w:r>
      <w:r w:rsidRPr="00A17FC7">
        <w:rPr>
          <w:szCs w:val="28"/>
          <w:lang w:eastAsia="ru-RU"/>
        </w:rPr>
        <w:t>групи</w:t>
      </w:r>
      <w:r w:rsidR="009406F5" w:rsidRPr="00A17FC7">
        <w:rPr>
          <w:szCs w:val="28"/>
          <w:lang w:eastAsia="ru-RU"/>
        </w:rPr>
        <w:t xml:space="preserve"> </w:t>
      </w:r>
      <w:r w:rsidR="006365F9" w:rsidRPr="00A17FC7">
        <w:rPr>
          <w:szCs w:val="28"/>
          <w:lang w:eastAsia="ru-RU"/>
        </w:rPr>
        <w:t>КН-1224С</w:t>
      </w:r>
    </w:p>
    <w:p w14:paraId="1309F04C" w14:textId="7E48F2E6" w:rsidR="00435B5F" w:rsidRPr="00A17FC7" w:rsidRDefault="006365F9" w:rsidP="00435B5F">
      <w:pPr>
        <w:jc w:val="right"/>
        <w:rPr>
          <w:szCs w:val="28"/>
          <w:lang w:eastAsia="ru-RU"/>
        </w:rPr>
      </w:pPr>
      <w:r w:rsidRPr="00A17FC7">
        <w:rPr>
          <w:szCs w:val="28"/>
          <w:lang w:eastAsia="ru-RU"/>
        </w:rPr>
        <w:t>Мульков</w:t>
      </w:r>
      <w:r w:rsidR="009406F5" w:rsidRPr="00A17FC7">
        <w:rPr>
          <w:szCs w:val="28"/>
          <w:lang w:eastAsia="ru-RU"/>
        </w:rPr>
        <w:t xml:space="preserve"> </w:t>
      </w:r>
      <w:r w:rsidRPr="00A17FC7">
        <w:rPr>
          <w:szCs w:val="28"/>
          <w:lang w:eastAsia="ru-RU"/>
        </w:rPr>
        <w:t>М.</w:t>
      </w:r>
      <w:r w:rsidR="009406F5" w:rsidRPr="00A17FC7">
        <w:rPr>
          <w:szCs w:val="28"/>
          <w:lang w:eastAsia="ru-RU"/>
        </w:rPr>
        <w:t xml:space="preserve"> </w:t>
      </w:r>
      <w:r w:rsidRPr="00A17FC7">
        <w:rPr>
          <w:szCs w:val="28"/>
          <w:lang w:eastAsia="ru-RU"/>
        </w:rPr>
        <w:t>В</w:t>
      </w:r>
      <w:r w:rsidR="00435B5F" w:rsidRPr="00A17FC7">
        <w:rPr>
          <w:szCs w:val="28"/>
          <w:lang w:eastAsia="ru-RU"/>
        </w:rPr>
        <w:t>.</w:t>
      </w:r>
    </w:p>
    <w:p w14:paraId="7F543C84" w14:textId="77777777" w:rsidR="00435B5F" w:rsidRPr="00A17FC7" w:rsidRDefault="00435B5F" w:rsidP="00435B5F">
      <w:pPr>
        <w:jc w:val="right"/>
        <w:rPr>
          <w:szCs w:val="28"/>
          <w:lang w:eastAsia="ru-RU"/>
        </w:rPr>
      </w:pPr>
      <w:r w:rsidRPr="00A17FC7">
        <w:rPr>
          <w:szCs w:val="28"/>
          <w:lang w:eastAsia="ru-RU"/>
        </w:rPr>
        <w:t>Перевірив:</w:t>
      </w:r>
    </w:p>
    <w:p w14:paraId="5DA29AE6" w14:textId="13BDA6C9" w:rsidR="00435B5F" w:rsidRPr="00A17FC7" w:rsidRDefault="00435B5F" w:rsidP="00B422B9">
      <w:pPr>
        <w:spacing w:after="2400"/>
        <w:jc w:val="right"/>
        <w:rPr>
          <w:szCs w:val="28"/>
          <w:lang w:eastAsia="ru-RU"/>
        </w:rPr>
      </w:pPr>
      <w:r w:rsidRPr="00A17FC7">
        <w:rPr>
          <w:szCs w:val="28"/>
          <w:lang w:eastAsia="ru-RU"/>
        </w:rPr>
        <w:t>Івашко</w:t>
      </w:r>
      <w:r w:rsidR="009406F5" w:rsidRPr="00A17FC7">
        <w:rPr>
          <w:szCs w:val="28"/>
          <w:lang w:eastAsia="ru-RU"/>
        </w:rPr>
        <w:t xml:space="preserve"> </w:t>
      </w:r>
      <w:r w:rsidRPr="00A17FC7">
        <w:rPr>
          <w:szCs w:val="28"/>
          <w:lang w:eastAsia="ru-RU"/>
        </w:rPr>
        <w:t>А.В.</w:t>
      </w:r>
    </w:p>
    <w:p w14:paraId="421D48A4" w14:textId="33BC8963" w:rsidR="00B422B9" w:rsidRPr="00A17FC7" w:rsidRDefault="00435B5F" w:rsidP="00435B5F">
      <w:pPr>
        <w:jc w:val="center"/>
        <w:rPr>
          <w:szCs w:val="28"/>
          <w:lang w:eastAsia="ru-RU"/>
        </w:rPr>
      </w:pPr>
      <w:r w:rsidRPr="00A17FC7">
        <w:rPr>
          <w:szCs w:val="28"/>
          <w:lang w:eastAsia="ru-RU"/>
        </w:rPr>
        <w:t>Харків</w:t>
      </w:r>
      <w:r w:rsidR="009406F5" w:rsidRPr="00A17FC7">
        <w:rPr>
          <w:szCs w:val="28"/>
          <w:lang w:eastAsia="ru-RU"/>
        </w:rPr>
        <w:t xml:space="preserve"> </w:t>
      </w:r>
      <w:r w:rsidRPr="00A17FC7">
        <w:rPr>
          <w:szCs w:val="28"/>
          <w:lang w:eastAsia="ru-RU"/>
        </w:rPr>
        <w:t>202</w:t>
      </w:r>
      <w:r w:rsidR="006365F9" w:rsidRPr="00A17FC7">
        <w:rPr>
          <w:szCs w:val="28"/>
          <w:lang w:eastAsia="ru-RU"/>
        </w:rPr>
        <w:t>5</w:t>
      </w:r>
    </w:p>
    <w:p w14:paraId="2963B1B7" w14:textId="77777777" w:rsidR="00B422B9" w:rsidRPr="00A17FC7" w:rsidRDefault="00B422B9">
      <w:pPr>
        <w:rPr>
          <w:szCs w:val="28"/>
          <w:lang w:eastAsia="ru-RU"/>
        </w:rPr>
      </w:pPr>
      <w:r w:rsidRPr="00A17FC7">
        <w:rPr>
          <w:szCs w:val="28"/>
          <w:lang w:eastAsia="ru-RU"/>
        </w:rPr>
        <w:br w:type="page"/>
      </w:r>
    </w:p>
    <w:sdt>
      <w:sdtPr>
        <w:rPr>
          <w:rFonts w:ascii="Times New Roman" w:eastAsiaTheme="minorHAnsi" w:hAnsi="Times New Roman" w:cstheme="minorBidi"/>
          <w:b/>
          <w:noProof/>
          <w:sz w:val="28"/>
          <w:szCs w:val="22"/>
          <w:lang w:val="uk-UA" w:eastAsia="en-US"/>
        </w:rPr>
        <w:id w:val="310527354"/>
        <w:docPartObj>
          <w:docPartGallery w:val="Table of Contents"/>
          <w:docPartUnique/>
        </w:docPartObj>
      </w:sdtPr>
      <w:sdtEndPr>
        <w:rPr>
          <w:b w:val="0"/>
          <w:bCs/>
          <w:color w:val="auto"/>
        </w:rPr>
      </w:sdtEndPr>
      <w:sdtContent>
        <w:p w14:paraId="7878824F" w14:textId="77777777" w:rsidR="00435B5F" w:rsidRPr="00270A31" w:rsidRDefault="00435B5F" w:rsidP="00D43E13">
          <w:pPr>
            <w:pStyle w:val="a6"/>
            <w:rPr>
              <w:rFonts w:ascii="Times New Roman" w:hAnsi="Times New Roman" w:cs="Times New Roman"/>
              <w:noProof/>
              <w:color w:val="auto"/>
              <w:lang w:val="uk-UA"/>
            </w:rPr>
          </w:pPr>
          <w:r w:rsidRPr="00270A31">
            <w:rPr>
              <w:rFonts w:ascii="Times New Roman" w:hAnsi="Times New Roman" w:cs="Times New Roman"/>
              <w:noProof/>
              <w:color w:val="auto"/>
              <w:lang w:val="uk-UA"/>
            </w:rPr>
            <w:t>Зміст</w:t>
          </w:r>
        </w:p>
        <w:p w14:paraId="6CD27558" w14:textId="427A846D" w:rsidR="003279C1" w:rsidRDefault="00435B5F">
          <w:pPr>
            <w:pStyle w:val="11"/>
            <w:tabs>
              <w:tab w:val="right" w:leader="dot" w:pos="9345"/>
            </w:tabs>
            <w:rPr>
              <w:rFonts w:asciiTheme="minorHAnsi" w:eastAsiaTheme="minorEastAsia" w:hAnsiTheme="minorHAnsi"/>
              <w:sz w:val="22"/>
              <w:lang w:val="ru-RU" w:eastAsia="ru-RU"/>
            </w:rPr>
          </w:pPr>
          <w:r w:rsidRPr="00A17FC7">
            <w:rPr>
              <w:bCs/>
            </w:rPr>
            <w:fldChar w:fldCharType="begin"/>
          </w:r>
          <w:r w:rsidRPr="00A17FC7">
            <w:rPr>
              <w:bCs/>
            </w:rPr>
            <w:instrText xml:space="preserve"> TOC \o "1-3" \h \z \u </w:instrText>
          </w:r>
          <w:r w:rsidRPr="00A17FC7">
            <w:rPr>
              <w:bCs/>
            </w:rPr>
            <w:fldChar w:fldCharType="separate"/>
          </w:r>
          <w:hyperlink w:anchor="_Toc198304020" w:history="1">
            <w:r w:rsidR="003279C1" w:rsidRPr="00340F0C">
              <w:rPr>
                <w:rStyle w:val="a7"/>
              </w:rPr>
              <w:t>Завдання</w:t>
            </w:r>
            <w:r w:rsidR="003279C1">
              <w:rPr>
                <w:webHidden/>
              </w:rPr>
              <w:tab/>
            </w:r>
            <w:r w:rsidR="003279C1">
              <w:rPr>
                <w:webHidden/>
              </w:rPr>
              <w:fldChar w:fldCharType="begin"/>
            </w:r>
            <w:r w:rsidR="003279C1">
              <w:rPr>
                <w:webHidden/>
              </w:rPr>
              <w:instrText xml:space="preserve"> PAGEREF _Toc198304020 \h </w:instrText>
            </w:r>
            <w:r w:rsidR="003279C1">
              <w:rPr>
                <w:webHidden/>
              </w:rPr>
            </w:r>
            <w:r w:rsidR="003279C1">
              <w:rPr>
                <w:webHidden/>
              </w:rPr>
              <w:fldChar w:fldCharType="separate"/>
            </w:r>
            <w:r w:rsidR="003279C1">
              <w:rPr>
                <w:webHidden/>
              </w:rPr>
              <w:t>4</w:t>
            </w:r>
            <w:r w:rsidR="003279C1">
              <w:rPr>
                <w:webHidden/>
              </w:rPr>
              <w:fldChar w:fldCharType="end"/>
            </w:r>
          </w:hyperlink>
        </w:p>
        <w:p w14:paraId="60ECACF9" w14:textId="4B73CA08" w:rsidR="003279C1" w:rsidRDefault="003279C1">
          <w:pPr>
            <w:pStyle w:val="11"/>
            <w:tabs>
              <w:tab w:val="right" w:leader="dot" w:pos="9345"/>
            </w:tabs>
            <w:rPr>
              <w:rFonts w:asciiTheme="minorHAnsi" w:eastAsiaTheme="minorEastAsia" w:hAnsiTheme="minorHAnsi"/>
              <w:sz w:val="22"/>
              <w:lang w:val="ru-RU" w:eastAsia="ru-RU"/>
            </w:rPr>
          </w:pPr>
          <w:hyperlink w:anchor="_Toc198304021" w:history="1">
            <w:r w:rsidRPr="00340F0C">
              <w:rPr>
                <w:rStyle w:val="a7"/>
              </w:rPr>
              <w:t>Реалізація коду</w:t>
            </w:r>
            <w:r>
              <w:rPr>
                <w:webHidden/>
              </w:rPr>
              <w:tab/>
            </w:r>
            <w:r>
              <w:rPr>
                <w:webHidden/>
              </w:rPr>
              <w:fldChar w:fldCharType="begin"/>
            </w:r>
            <w:r>
              <w:rPr>
                <w:webHidden/>
              </w:rPr>
              <w:instrText xml:space="preserve"> PAGEREF _Toc198304021 \h </w:instrText>
            </w:r>
            <w:r>
              <w:rPr>
                <w:webHidden/>
              </w:rPr>
            </w:r>
            <w:r>
              <w:rPr>
                <w:webHidden/>
              </w:rPr>
              <w:fldChar w:fldCharType="separate"/>
            </w:r>
            <w:r>
              <w:rPr>
                <w:webHidden/>
              </w:rPr>
              <w:t>7</w:t>
            </w:r>
            <w:r>
              <w:rPr>
                <w:webHidden/>
              </w:rPr>
              <w:fldChar w:fldCharType="end"/>
            </w:r>
          </w:hyperlink>
        </w:p>
        <w:p w14:paraId="72B4BDF8" w14:textId="5BAA07EA" w:rsidR="003279C1" w:rsidRDefault="003279C1">
          <w:pPr>
            <w:pStyle w:val="11"/>
            <w:tabs>
              <w:tab w:val="right" w:leader="dot" w:pos="9345"/>
            </w:tabs>
            <w:rPr>
              <w:rFonts w:asciiTheme="minorHAnsi" w:eastAsiaTheme="minorEastAsia" w:hAnsiTheme="minorHAnsi"/>
              <w:sz w:val="22"/>
              <w:lang w:val="ru-RU" w:eastAsia="ru-RU"/>
            </w:rPr>
          </w:pPr>
          <w:hyperlink w:anchor="_Toc198304022" w:history="1">
            <w:r w:rsidRPr="00340F0C">
              <w:rPr>
                <w:rStyle w:val="a7"/>
              </w:rPr>
              <w:t>Робота з текстовою інформацією у .NET Framework</w:t>
            </w:r>
            <w:r>
              <w:rPr>
                <w:webHidden/>
              </w:rPr>
              <w:tab/>
            </w:r>
            <w:r>
              <w:rPr>
                <w:webHidden/>
              </w:rPr>
              <w:fldChar w:fldCharType="begin"/>
            </w:r>
            <w:r>
              <w:rPr>
                <w:webHidden/>
              </w:rPr>
              <w:instrText xml:space="preserve"> PAGEREF _Toc198304022 \h </w:instrText>
            </w:r>
            <w:r>
              <w:rPr>
                <w:webHidden/>
              </w:rPr>
            </w:r>
            <w:r>
              <w:rPr>
                <w:webHidden/>
              </w:rPr>
              <w:fldChar w:fldCharType="separate"/>
            </w:r>
            <w:r>
              <w:rPr>
                <w:webHidden/>
              </w:rPr>
              <w:t>7</w:t>
            </w:r>
            <w:r>
              <w:rPr>
                <w:webHidden/>
              </w:rPr>
              <w:fldChar w:fldCharType="end"/>
            </w:r>
          </w:hyperlink>
        </w:p>
        <w:p w14:paraId="1AE8DA6B" w14:textId="106D5776" w:rsidR="003279C1" w:rsidRDefault="003279C1">
          <w:pPr>
            <w:pStyle w:val="21"/>
            <w:tabs>
              <w:tab w:val="right" w:leader="dot" w:pos="9345"/>
            </w:tabs>
            <w:rPr>
              <w:rFonts w:asciiTheme="minorHAnsi" w:eastAsiaTheme="minorEastAsia" w:hAnsiTheme="minorHAnsi"/>
              <w:sz w:val="22"/>
              <w:lang w:val="ru-RU" w:eastAsia="ru-RU"/>
            </w:rPr>
          </w:pPr>
          <w:hyperlink w:anchor="_Toc198304023" w:history="1">
            <w:r w:rsidRPr="00340F0C">
              <w:rPr>
                <w:rStyle w:val="a7"/>
              </w:rPr>
              <w:t>Алгоритм коду</w:t>
            </w:r>
            <w:r>
              <w:rPr>
                <w:webHidden/>
              </w:rPr>
              <w:tab/>
            </w:r>
            <w:r>
              <w:rPr>
                <w:webHidden/>
              </w:rPr>
              <w:fldChar w:fldCharType="begin"/>
            </w:r>
            <w:r>
              <w:rPr>
                <w:webHidden/>
              </w:rPr>
              <w:instrText xml:space="preserve"> PAGEREF _Toc198304023 \h </w:instrText>
            </w:r>
            <w:r>
              <w:rPr>
                <w:webHidden/>
              </w:rPr>
            </w:r>
            <w:r>
              <w:rPr>
                <w:webHidden/>
              </w:rPr>
              <w:fldChar w:fldCharType="separate"/>
            </w:r>
            <w:r>
              <w:rPr>
                <w:webHidden/>
              </w:rPr>
              <w:t>7</w:t>
            </w:r>
            <w:r>
              <w:rPr>
                <w:webHidden/>
              </w:rPr>
              <w:fldChar w:fldCharType="end"/>
            </w:r>
          </w:hyperlink>
        </w:p>
        <w:p w14:paraId="720FF024" w14:textId="1FD935CD" w:rsidR="003279C1" w:rsidRDefault="003279C1">
          <w:pPr>
            <w:pStyle w:val="21"/>
            <w:tabs>
              <w:tab w:val="right" w:leader="dot" w:pos="9345"/>
            </w:tabs>
            <w:rPr>
              <w:rFonts w:asciiTheme="minorHAnsi" w:eastAsiaTheme="minorEastAsia" w:hAnsiTheme="minorHAnsi"/>
              <w:sz w:val="22"/>
              <w:lang w:val="ru-RU" w:eastAsia="ru-RU"/>
            </w:rPr>
          </w:pPr>
          <w:hyperlink w:anchor="_Toc198304024" w:history="1">
            <w:r w:rsidRPr="00340F0C">
              <w:rPr>
                <w:rStyle w:val="a7"/>
              </w:rPr>
              <w:t>Тестування коду</w:t>
            </w:r>
            <w:r>
              <w:rPr>
                <w:webHidden/>
              </w:rPr>
              <w:tab/>
            </w:r>
            <w:r>
              <w:rPr>
                <w:webHidden/>
              </w:rPr>
              <w:fldChar w:fldCharType="begin"/>
            </w:r>
            <w:r>
              <w:rPr>
                <w:webHidden/>
              </w:rPr>
              <w:instrText xml:space="preserve"> PAGEREF _Toc198304024 \h </w:instrText>
            </w:r>
            <w:r>
              <w:rPr>
                <w:webHidden/>
              </w:rPr>
            </w:r>
            <w:r>
              <w:rPr>
                <w:webHidden/>
              </w:rPr>
              <w:fldChar w:fldCharType="separate"/>
            </w:r>
            <w:r>
              <w:rPr>
                <w:webHidden/>
              </w:rPr>
              <w:t>8</w:t>
            </w:r>
            <w:r>
              <w:rPr>
                <w:webHidden/>
              </w:rPr>
              <w:fldChar w:fldCharType="end"/>
            </w:r>
          </w:hyperlink>
        </w:p>
        <w:p w14:paraId="687C9AE6" w14:textId="03676ABB" w:rsidR="003279C1" w:rsidRDefault="003279C1">
          <w:pPr>
            <w:pStyle w:val="11"/>
            <w:tabs>
              <w:tab w:val="right" w:leader="dot" w:pos="9345"/>
            </w:tabs>
            <w:rPr>
              <w:rFonts w:asciiTheme="minorHAnsi" w:eastAsiaTheme="minorEastAsia" w:hAnsiTheme="minorHAnsi"/>
              <w:sz w:val="22"/>
              <w:lang w:val="ru-RU" w:eastAsia="ru-RU"/>
            </w:rPr>
          </w:pPr>
          <w:hyperlink w:anchor="_Toc198304025" w:history="1">
            <w:r w:rsidRPr="00340F0C">
              <w:rPr>
                <w:rStyle w:val="a7"/>
              </w:rPr>
              <w:t>Робота з рваними масивами у .NET Framework</w:t>
            </w:r>
            <w:r>
              <w:rPr>
                <w:webHidden/>
              </w:rPr>
              <w:tab/>
            </w:r>
            <w:r>
              <w:rPr>
                <w:webHidden/>
              </w:rPr>
              <w:fldChar w:fldCharType="begin"/>
            </w:r>
            <w:r>
              <w:rPr>
                <w:webHidden/>
              </w:rPr>
              <w:instrText xml:space="preserve"> PAGEREF _Toc198304025 \h </w:instrText>
            </w:r>
            <w:r>
              <w:rPr>
                <w:webHidden/>
              </w:rPr>
            </w:r>
            <w:r>
              <w:rPr>
                <w:webHidden/>
              </w:rPr>
              <w:fldChar w:fldCharType="separate"/>
            </w:r>
            <w:r>
              <w:rPr>
                <w:webHidden/>
              </w:rPr>
              <w:t>9</w:t>
            </w:r>
            <w:r>
              <w:rPr>
                <w:webHidden/>
              </w:rPr>
              <w:fldChar w:fldCharType="end"/>
            </w:r>
          </w:hyperlink>
        </w:p>
        <w:p w14:paraId="0F4F5348" w14:textId="29F56FE3" w:rsidR="003279C1" w:rsidRDefault="003279C1">
          <w:pPr>
            <w:pStyle w:val="21"/>
            <w:tabs>
              <w:tab w:val="right" w:leader="dot" w:pos="9345"/>
            </w:tabs>
            <w:rPr>
              <w:rFonts w:asciiTheme="minorHAnsi" w:eastAsiaTheme="minorEastAsia" w:hAnsiTheme="minorHAnsi"/>
              <w:sz w:val="22"/>
              <w:lang w:val="ru-RU" w:eastAsia="ru-RU"/>
            </w:rPr>
          </w:pPr>
          <w:hyperlink w:anchor="_Toc198304026" w:history="1">
            <w:r w:rsidRPr="00340F0C">
              <w:rPr>
                <w:rStyle w:val="a7"/>
              </w:rPr>
              <w:t>Алгоритм коду</w:t>
            </w:r>
            <w:r>
              <w:rPr>
                <w:webHidden/>
              </w:rPr>
              <w:tab/>
            </w:r>
            <w:r>
              <w:rPr>
                <w:webHidden/>
              </w:rPr>
              <w:fldChar w:fldCharType="begin"/>
            </w:r>
            <w:r>
              <w:rPr>
                <w:webHidden/>
              </w:rPr>
              <w:instrText xml:space="preserve"> PAGEREF _Toc198304026 \h </w:instrText>
            </w:r>
            <w:r>
              <w:rPr>
                <w:webHidden/>
              </w:rPr>
            </w:r>
            <w:r>
              <w:rPr>
                <w:webHidden/>
              </w:rPr>
              <w:fldChar w:fldCharType="separate"/>
            </w:r>
            <w:r>
              <w:rPr>
                <w:webHidden/>
              </w:rPr>
              <w:t>9</w:t>
            </w:r>
            <w:r>
              <w:rPr>
                <w:webHidden/>
              </w:rPr>
              <w:fldChar w:fldCharType="end"/>
            </w:r>
          </w:hyperlink>
        </w:p>
        <w:p w14:paraId="713AAFF2" w14:textId="6B81B3D0" w:rsidR="003279C1" w:rsidRDefault="003279C1">
          <w:pPr>
            <w:pStyle w:val="21"/>
            <w:tabs>
              <w:tab w:val="right" w:leader="dot" w:pos="9345"/>
            </w:tabs>
            <w:rPr>
              <w:rFonts w:asciiTheme="minorHAnsi" w:eastAsiaTheme="minorEastAsia" w:hAnsiTheme="minorHAnsi"/>
              <w:sz w:val="22"/>
              <w:lang w:val="ru-RU" w:eastAsia="ru-RU"/>
            </w:rPr>
          </w:pPr>
          <w:hyperlink w:anchor="_Toc198304027" w:history="1">
            <w:r w:rsidRPr="00340F0C">
              <w:rPr>
                <w:rStyle w:val="a7"/>
              </w:rPr>
              <w:t>Тестування коду</w:t>
            </w:r>
            <w:r>
              <w:rPr>
                <w:webHidden/>
              </w:rPr>
              <w:tab/>
            </w:r>
            <w:r>
              <w:rPr>
                <w:webHidden/>
              </w:rPr>
              <w:fldChar w:fldCharType="begin"/>
            </w:r>
            <w:r>
              <w:rPr>
                <w:webHidden/>
              </w:rPr>
              <w:instrText xml:space="preserve"> PAGEREF _Toc198304027 \h </w:instrText>
            </w:r>
            <w:r>
              <w:rPr>
                <w:webHidden/>
              </w:rPr>
            </w:r>
            <w:r>
              <w:rPr>
                <w:webHidden/>
              </w:rPr>
              <w:fldChar w:fldCharType="separate"/>
            </w:r>
            <w:r>
              <w:rPr>
                <w:webHidden/>
              </w:rPr>
              <w:t>11</w:t>
            </w:r>
            <w:r>
              <w:rPr>
                <w:webHidden/>
              </w:rPr>
              <w:fldChar w:fldCharType="end"/>
            </w:r>
          </w:hyperlink>
        </w:p>
        <w:p w14:paraId="737CB8FE" w14:textId="3088BE02" w:rsidR="003279C1" w:rsidRDefault="003279C1">
          <w:pPr>
            <w:pStyle w:val="11"/>
            <w:tabs>
              <w:tab w:val="right" w:leader="dot" w:pos="9345"/>
            </w:tabs>
            <w:rPr>
              <w:rFonts w:asciiTheme="minorHAnsi" w:eastAsiaTheme="minorEastAsia" w:hAnsiTheme="minorHAnsi"/>
              <w:sz w:val="22"/>
              <w:lang w:val="ru-RU" w:eastAsia="ru-RU"/>
            </w:rPr>
          </w:pPr>
          <w:hyperlink w:anchor="_Toc198304028" w:history="1">
            <w:r w:rsidRPr="00340F0C">
              <w:rPr>
                <w:rStyle w:val="a7"/>
              </w:rPr>
              <w:t>Робота з успадкуванням класів</w:t>
            </w:r>
            <w:r w:rsidRPr="00340F0C">
              <w:rPr>
                <w:rStyle w:val="a7"/>
                <w:bCs/>
              </w:rPr>
              <w:t xml:space="preserve"> у .NET Framework</w:t>
            </w:r>
            <w:r>
              <w:rPr>
                <w:webHidden/>
              </w:rPr>
              <w:tab/>
            </w:r>
            <w:r>
              <w:rPr>
                <w:webHidden/>
              </w:rPr>
              <w:fldChar w:fldCharType="begin"/>
            </w:r>
            <w:r>
              <w:rPr>
                <w:webHidden/>
              </w:rPr>
              <w:instrText xml:space="preserve"> PAGEREF _Toc198304028 \h </w:instrText>
            </w:r>
            <w:r>
              <w:rPr>
                <w:webHidden/>
              </w:rPr>
            </w:r>
            <w:r>
              <w:rPr>
                <w:webHidden/>
              </w:rPr>
              <w:fldChar w:fldCharType="separate"/>
            </w:r>
            <w:r>
              <w:rPr>
                <w:webHidden/>
              </w:rPr>
              <w:t>13</w:t>
            </w:r>
            <w:r>
              <w:rPr>
                <w:webHidden/>
              </w:rPr>
              <w:fldChar w:fldCharType="end"/>
            </w:r>
          </w:hyperlink>
        </w:p>
        <w:p w14:paraId="12D1DFA3" w14:textId="0AD3F812" w:rsidR="003279C1" w:rsidRDefault="003279C1">
          <w:pPr>
            <w:pStyle w:val="21"/>
            <w:tabs>
              <w:tab w:val="right" w:leader="dot" w:pos="9345"/>
            </w:tabs>
            <w:rPr>
              <w:rFonts w:asciiTheme="minorHAnsi" w:eastAsiaTheme="minorEastAsia" w:hAnsiTheme="minorHAnsi"/>
              <w:sz w:val="22"/>
              <w:lang w:val="ru-RU" w:eastAsia="ru-RU"/>
            </w:rPr>
          </w:pPr>
          <w:hyperlink w:anchor="_Toc198304029" w:history="1">
            <w:r w:rsidRPr="00340F0C">
              <w:rPr>
                <w:rStyle w:val="a7"/>
              </w:rPr>
              <w:t>Алгоритм коду</w:t>
            </w:r>
            <w:r>
              <w:rPr>
                <w:webHidden/>
              </w:rPr>
              <w:tab/>
            </w:r>
            <w:r>
              <w:rPr>
                <w:webHidden/>
              </w:rPr>
              <w:fldChar w:fldCharType="begin"/>
            </w:r>
            <w:r>
              <w:rPr>
                <w:webHidden/>
              </w:rPr>
              <w:instrText xml:space="preserve"> PAGEREF _Toc198304029 \h </w:instrText>
            </w:r>
            <w:r>
              <w:rPr>
                <w:webHidden/>
              </w:rPr>
            </w:r>
            <w:r>
              <w:rPr>
                <w:webHidden/>
              </w:rPr>
              <w:fldChar w:fldCharType="separate"/>
            </w:r>
            <w:r>
              <w:rPr>
                <w:webHidden/>
              </w:rPr>
              <w:t>13</w:t>
            </w:r>
            <w:r>
              <w:rPr>
                <w:webHidden/>
              </w:rPr>
              <w:fldChar w:fldCharType="end"/>
            </w:r>
          </w:hyperlink>
        </w:p>
        <w:p w14:paraId="187D3155" w14:textId="34033AB4" w:rsidR="003279C1" w:rsidRDefault="003279C1">
          <w:pPr>
            <w:pStyle w:val="21"/>
            <w:tabs>
              <w:tab w:val="right" w:leader="dot" w:pos="9345"/>
            </w:tabs>
            <w:rPr>
              <w:rFonts w:asciiTheme="minorHAnsi" w:eastAsiaTheme="minorEastAsia" w:hAnsiTheme="minorHAnsi"/>
              <w:sz w:val="22"/>
              <w:lang w:val="ru-RU" w:eastAsia="ru-RU"/>
            </w:rPr>
          </w:pPr>
          <w:hyperlink w:anchor="_Toc198304030" w:history="1">
            <w:r w:rsidRPr="00340F0C">
              <w:rPr>
                <w:rStyle w:val="a7"/>
              </w:rPr>
              <w:t>Тестування коду</w:t>
            </w:r>
            <w:r>
              <w:rPr>
                <w:webHidden/>
              </w:rPr>
              <w:tab/>
            </w:r>
            <w:r>
              <w:rPr>
                <w:webHidden/>
              </w:rPr>
              <w:fldChar w:fldCharType="begin"/>
            </w:r>
            <w:r>
              <w:rPr>
                <w:webHidden/>
              </w:rPr>
              <w:instrText xml:space="preserve"> PAGEREF _Toc198304030 \h </w:instrText>
            </w:r>
            <w:r>
              <w:rPr>
                <w:webHidden/>
              </w:rPr>
            </w:r>
            <w:r>
              <w:rPr>
                <w:webHidden/>
              </w:rPr>
              <w:fldChar w:fldCharType="separate"/>
            </w:r>
            <w:r>
              <w:rPr>
                <w:webHidden/>
              </w:rPr>
              <w:t>14</w:t>
            </w:r>
            <w:r>
              <w:rPr>
                <w:webHidden/>
              </w:rPr>
              <w:fldChar w:fldCharType="end"/>
            </w:r>
          </w:hyperlink>
        </w:p>
        <w:p w14:paraId="15DA3770" w14:textId="143EB625" w:rsidR="003279C1" w:rsidRDefault="003279C1">
          <w:pPr>
            <w:pStyle w:val="11"/>
            <w:tabs>
              <w:tab w:val="right" w:leader="dot" w:pos="9345"/>
            </w:tabs>
            <w:rPr>
              <w:rFonts w:asciiTheme="minorHAnsi" w:eastAsiaTheme="minorEastAsia" w:hAnsiTheme="minorHAnsi"/>
              <w:sz w:val="22"/>
              <w:lang w:val="ru-RU" w:eastAsia="ru-RU"/>
            </w:rPr>
          </w:pPr>
          <w:hyperlink w:anchor="_Toc198304031" w:history="1">
            <w:r w:rsidRPr="00340F0C">
              <w:rPr>
                <w:rStyle w:val="a7"/>
              </w:rPr>
              <w:t>Робота з класом-контейнером</w:t>
            </w:r>
            <w:r w:rsidRPr="00340F0C">
              <w:rPr>
                <w:rStyle w:val="a7"/>
                <w:bCs/>
              </w:rPr>
              <w:t xml:space="preserve"> у .NET Framework</w:t>
            </w:r>
            <w:r>
              <w:rPr>
                <w:webHidden/>
              </w:rPr>
              <w:tab/>
            </w:r>
            <w:r>
              <w:rPr>
                <w:webHidden/>
              </w:rPr>
              <w:fldChar w:fldCharType="begin"/>
            </w:r>
            <w:r>
              <w:rPr>
                <w:webHidden/>
              </w:rPr>
              <w:instrText xml:space="preserve"> PAGEREF _Toc198304031 \h </w:instrText>
            </w:r>
            <w:r>
              <w:rPr>
                <w:webHidden/>
              </w:rPr>
            </w:r>
            <w:r>
              <w:rPr>
                <w:webHidden/>
              </w:rPr>
              <w:fldChar w:fldCharType="separate"/>
            </w:r>
            <w:r>
              <w:rPr>
                <w:webHidden/>
              </w:rPr>
              <w:t>16</w:t>
            </w:r>
            <w:r>
              <w:rPr>
                <w:webHidden/>
              </w:rPr>
              <w:fldChar w:fldCharType="end"/>
            </w:r>
          </w:hyperlink>
        </w:p>
        <w:p w14:paraId="6F8D87F2" w14:textId="2337767F" w:rsidR="003279C1" w:rsidRDefault="003279C1">
          <w:pPr>
            <w:pStyle w:val="21"/>
            <w:tabs>
              <w:tab w:val="right" w:leader="dot" w:pos="9345"/>
            </w:tabs>
            <w:rPr>
              <w:rFonts w:asciiTheme="minorHAnsi" w:eastAsiaTheme="minorEastAsia" w:hAnsiTheme="minorHAnsi"/>
              <w:sz w:val="22"/>
              <w:lang w:val="ru-RU" w:eastAsia="ru-RU"/>
            </w:rPr>
          </w:pPr>
          <w:hyperlink w:anchor="_Toc198304032" w:history="1">
            <w:r w:rsidRPr="00340F0C">
              <w:rPr>
                <w:rStyle w:val="a7"/>
              </w:rPr>
              <w:t>Алгоритм коду</w:t>
            </w:r>
            <w:r>
              <w:rPr>
                <w:webHidden/>
              </w:rPr>
              <w:tab/>
            </w:r>
            <w:r>
              <w:rPr>
                <w:webHidden/>
              </w:rPr>
              <w:fldChar w:fldCharType="begin"/>
            </w:r>
            <w:r>
              <w:rPr>
                <w:webHidden/>
              </w:rPr>
              <w:instrText xml:space="preserve"> PAGEREF _Toc198304032 \h </w:instrText>
            </w:r>
            <w:r>
              <w:rPr>
                <w:webHidden/>
              </w:rPr>
            </w:r>
            <w:r>
              <w:rPr>
                <w:webHidden/>
              </w:rPr>
              <w:fldChar w:fldCharType="separate"/>
            </w:r>
            <w:r>
              <w:rPr>
                <w:webHidden/>
              </w:rPr>
              <w:t>16</w:t>
            </w:r>
            <w:r>
              <w:rPr>
                <w:webHidden/>
              </w:rPr>
              <w:fldChar w:fldCharType="end"/>
            </w:r>
          </w:hyperlink>
        </w:p>
        <w:p w14:paraId="23A53AF6" w14:textId="4CC47231" w:rsidR="003279C1" w:rsidRDefault="003279C1">
          <w:pPr>
            <w:pStyle w:val="21"/>
            <w:tabs>
              <w:tab w:val="right" w:leader="dot" w:pos="9345"/>
            </w:tabs>
            <w:rPr>
              <w:rFonts w:asciiTheme="minorHAnsi" w:eastAsiaTheme="minorEastAsia" w:hAnsiTheme="minorHAnsi"/>
              <w:sz w:val="22"/>
              <w:lang w:val="ru-RU" w:eastAsia="ru-RU"/>
            </w:rPr>
          </w:pPr>
          <w:hyperlink w:anchor="_Toc198304033" w:history="1">
            <w:r w:rsidRPr="00340F0C">
              <w:rPr>
                <w:rStyle w:val="a7"/>
              </w:rPr>
              <w:t>Тестування коду</w:t>
            </w:r>
            <w:r>
              <w:rPr>
                <w:webHidden/>
              </w:rPr>
              <w:tab/>
            </w:r>
            <w:r>
              <w:rPr>
                <w:webHidden/>
              </w:rPr>
              <w:fldChar w:fldCharType="begin"/>
            </w:r>
            <w:r>
              <w:rPr>
                <w:webHidden/>
              </w:rPr>
              <w:instrText xml:space="preserve"> PAGEREF _Toc198304033 \h </w:instrText>
            </w:r>
            <w:r>
              <w:rPr>
                <w:webHidden/>
              </w:rPr>
            </w:r>
            <w:r>
              <w:rPr>
                <w:webHidden/>
              </w:rPr>
              <w:fldChar w:fldCharType="separate"/>
            </w:r>
            <w:r>
              <w:rPr>
                <w:webHidden/>
              </w:rPr>
              <w:t>17</w:t>
            </w:r>
            <w:r>
              <w:rPr>
                <w:webHidden/>
              </w:rPr>
              <w:fldChar w:fldCharType="end"/>
            </w:r>
          </w:hyperlink>
        </w:p>
        <w:p w14:paraId="14D3C683" w14:textId="5DAA3373" w:rsidR="003279C1" w:rsidRDefault="003279C1">
          <w:pPr>
            <w:pStyle w:val="11"/>
            <w:tabs>
              <w:tab w:val="right" w:leader="dot" w:pos="9345"/>
            </w:tabs>
            <w:rPr>
              <w:rFonts w:asciiTheme="minorHAnsi" w:eastAsiaTheme="minorEastAsia" w:hAnsiTheme="minorHAnsi"/>
              <w:sz w:val="22"/>
              <w:lang w:val="ru-RU" w:eastAsia="ru-RU"/>
            </w:rPr>
          </w:pPr>
          <w:hyperlink w:anchor="_Toc198304034" w:history="1">
            <w:r w:rsidRPr="00340F0C">
              <w:rPr>
                <w:rStyle w:val="a7"/>
              </w:rPr>
              <w:t>Робота з індексаторами у класі-контейнері</w:t>
            </w:r>
            <w:r>
              <w:rPr>
                <w:webHidden/>
              </w:rPr>
              <w:tab/>
            </w:r>
            <w:r>
              <w:rPr>
                <w:webHidden/>
              </w:rPr>
              <w:fldChar w:fldCharType="begin"/>
            </w:r>
            <w:r>
              <w:rPr>
                <w:webHidden/>
              </w:rPr>
              <w:instrText xml:space="preserve"> PAGEREF _Toc198304034 \h </w:instrText>
            </w:r>
            <w:r>
              <w:rPr>
                <w:webHidden/>
              </w:rPr>
            </w:r>
            <w:r>
              <w:rPr>
                <w:webHidden/>
              </w:rPr>
              <w:fldChar w:fldCharType="separate"/>
            </w:r>
            <w:r>
              <w:rPr>
                <w:webHidden/>
              </w:rPr>
              <w:t>19</w:t>
            </w:r>
            <w:r>
              <w:rPr>
                <w:webHidden/>
              </w:rPr>
              <w:fldChar w:fldCharType="end"/>
            </w:r>
          </w:hyperlink>
        </w:p>
        <w:p w14:paraId="1B734C96" w14:textId="34532422" w:rsidR="003279C1" w:rsidRDefault="003279C1">
          <w:pPr>
            <w:pStyle w:val="21"/>
            <w:tabs>
              <w:tab w:val="right" w:leader="dot" w:pos="9345"/>
            </w:tabs>
            <w:rPr>
              <w:rFonts w:asciiTheme="minorHAnsi" w:eastAsiaTheme="minorEastAsia" w:hAnsiTheme="minorHAnsi"/>
              <w:sz w:val="22"/>
              <w:lang w:val="ru-RU" w:eastAsia="ru-RU"/>
            </w:rPr>
          </w:pPr>
          <w:hyperlink w:anchor="_Toc198304035" w:history="1">
            <w:r w:rsidRPr="00340F0C">
              <w:rPr>
                <w:rStyle w:val="a7"/>
              </w:rPr>
              <w:t>Алгоритм коду</w:t>
            </w:r>
            <w:r>
              <w:rPr>
                <w:webHidden/>
              </w:rPr>
              <w:tab/>
            </w:r>
            <w:r>
              <w:rPr>
                <w:webHidden/>
              </w:rPr>
              <w:fldChar w:fldCharType="begin"/>
            </w:r>
            <w:r>
              <w:rPr>
                <w:webHidden/>
              </w:rPr>
              <w:instrText xml:space="preserve"> PAGEREF _Toc198304035 \h </w:instrText>
            </w:r>
            <w:r>
              <w:rPr>
                <w:webHidden/>
              </w:rPr>
            </w:r>
            <w:r>
              <w:rPr>
                <w:webHidden/>
              </w:rPr>
              <w:fldChar w:fldCharType="separate"/>
            </w:r>
            <w:r>
              <w:rPr>
                <w:webHidden/>
              </w:rPr>
              <w:t>19</w:t>
            </w:r>
            <w:r>
              <w:rPr>
                <w:webHidden/>
              </w:rPr>
              <w:fldChar w:fldCharType="end"/>
            </w:r>
          </w:hyperlink>
        </w:p>
        <w:p w14:paraId="314DC46D" w14:textId="539C0739" w:rsidR="003279C1" w:rsidRDefault="003279C1">
          <w:pPr>
            <w:pStyle w:val="21"/>
            <w:tabs>
              <w:tab w:val="right" w:leader="dot" w:pos="9345"/>
            </w:tabs>
            <w:rPr>
              <w:rFonts w:asciiTheme="minorHAnsi" w:eastAsiaTheme="minorEastAsia" w:hAnsiTheme="minorHAnsi"/>
              <w:sz w:val="22"/>
              <w:lang w:val="ru-RU" w:eastAsia="ru-RU"/>
            </w:rPr>
          </w:pPr>
          <w:hyperlink w:anchor="_Toc198304036" w:history="1">
            <w:r w:rsidRPr="00340F0C">
              <w:rPr>
                <w:rStyle w:val="a7"/>
              </w:rPr>
              <w:t>Тестування коду</w:t>
            </w:r>
            <w:r>
              <w:rPr>
                <w:webHidden/>
              </w:rPr>
              <w:tab/>
            </w:r>
            <w:r>
              <w:rPr>
                <w:webHidden/>
              </w:rPr>
              <w:fldChar w:fldCharType="begin"/>
            </w:r>
            <w:r>
              <w:rPr>
                <w:webHidden/>
              </w:rPr>
              <w:instrText xml:space="preserve"> PAGEREF _Toc198304036 \h </w:instrText>
            </w:r>
            <w:r>
              <w:rPr>
                <w:webHidden/>
              </w:rPr>
            </w:r>
            <w:r>
              <w:rPr>
                <w:webHidden/>
              </w:rPr>
              <w:fldChar w:fldCharType="separate"/>
            </w:r>
            <w:r>
              <w:rPr>
                <w:webHidden/>
              </w:rPr>
              <w:t>21</w:t>
            </w:r>
            <w:r>
              <w:rPr>
                <w:webHidden/>
              </w:rPr>
              <w:fldChar w:fldCharType="end"/>
            </w:r>
          </w:hyperlink>
        </w:p>
        <w:p w14:paraId="0F754A57" w14:textId="3CE00C99" w:rsidR="003279C1" w:rsidRDefault="003279C1">
          <w:pPr>
            <w:pStyle w:val="11"/>
            <w:tabs>
              <w:tab w:val="right" w:leader="dot" w:pos="9345"/>
            </w:tabs>
            <w:rPr>
              <w:rFonts w:asciiTheme="minorHAnsi" w:eastAsiaTheme="minorEastAsia" w:hAnsiTheme="minorHAnsi"/>
              <w:sz w:val="22"/>
              <w:lang w:val="ru-RU" w:eastAsia="ru-RU"/>
            </w:rPr>
          </w:pPr>
          <w:hyperlink w:anchor="_Toc198304037" w:history="1">
            <w:r w:rsidRPr="00340F0C">
              <w:rPr>
                <w:rStyle w:val="a7"/>
              </w:rPr>
              <w:t>Робота з опрацюванням виняткових ситуацій у .NET Framework</w:t>
            </w:r>
            <w:r>
              <w:rPr>
                <w:webHidden/>
              </w:rPr>
              <w:tab/>
            </w:r>
            <w:r>
              <w:rPr>
                <w:webHidden/>
              </w:rPr>
              <w:fldChar w:fldCharType="begin"/>
            </w:r>
            <w:r>
              <w:rPr>
                <w:webHidden/>
              </w:rPr>
              <w:instrText xml:space="preserve"> PAGEREF _Toc198304037 \h </w:instrText>
            </w:r>
            <w:r>
              <w:rPr>
                <w:webHidden/>
              </w:rPr>
            </w:r>
            <w:r>
              <w:rPr>
                <w:webHidden/>
              </w:rPr>
              <w:fldChar w:fldCharType="separate"/>
            </w:r>
            <w:r>
              <w:rPr>
                <w:webHidden/>
              </w:rPr>
              <w:t>23</w:t>
            </w:r>
            <w:r>
              <w:rPr>
                <w:webHidden/>
              </w:rPr>
              <w:fldChar w:fldCharType="end"/>
            </w:r>
          </w:hyperlink>
        </w:p>
        <w:p w14:paraId="21B19CB0" w14:textId="366C5D49" w:rsidR="003279C1" w:rsidRDefault="003279C1">
          <w:pPr>
            <w:pStyle w:val="21"/>
            <w:tabs>
              <w:tab w:val="right" w:leader="dot" w:pos="9345"/>
            </w:tabs>
            <w:rPr>
              <w:rFonts w:asciiTheme="minorHAnsi" w:eastAsiaTheme="minorEastAsia" w:hAnsiTheme="minorHAnsi"/>
              <w:sz w:val="22"/>
              <w:lang w:val="ru-RU" w:eastAsia="ru-RU"/>
            </w:rPr>
          </w:pPr>
          <w:hyperlink w:anchor="_Toc198304038" w:history="1">
            <w:r w:rsidRPr="00340F0C">
              <w:rPr>
                <w:rStyle w:val="a7"/>
              </w:rPr>
              <w:t>Алгоритм коду</w:t>
            </w:r>
            <w:r>
              <w:rPr>
                <w:webHidden/>
              </w:rPr>
              <w:tab/>
            </w:r>
            <w:r>
              <w:rPr>
                <w:webHidden/>
              </w:rPr>
              <w:fldChar w:fldCharType="begin"/>
            </w:r>
            <w:r>
              <w:rPr>
                <w:webHidden/>
              </w:rPr>
              <w:instrText xml:space="preserve"> PAGEREF _Toc198304038 \h </w:instrText>
            </w:r>
            <w:r>
              <w:rPr>
                <w:webHidden/>
              </w:rPr>
            </w:r>
            <w:r>
              <w:rPr>
                <w:webHidden/>
              </w:rPr>
              <w:fldChar w:fldCharType="separate"/>
            </w:r>
            <w:r>
              <w:rPr>
                <w:webHidden/>
              </w:rPr>
              <w:t>23</w:t>
            </w:r>
            <w:r>
              <w:rPr>
                <w:webHidden/>
              </w:rPr>
              <w:fldChar w:fldCharType="end"/>
            </w:r>
          </w:hyperlink>
        </w:p>
        <w:p w14:paraId="35D4BE71" w14:textId="0658B57F" w:rsidR="003279C1" w:rsidRDefault="003279C1">
          <w:pPr>
            <w:pStyle w:val="21"/>
            <w:tabs>
              <w:tab w:val="right" w:leader="dot" w:pos="9345"/>
            </w:tabs>
            <w:rPr>
              <w:rFonts w:asciiTheme="minorHAnsi" w:eastAsiaTheme="minorEastAsia" w:hAnsiTheme="minorHAnsi"/>
              <w:sz w:val="22"/>
              <w:lang w:val="ru-RU" w:eastAsia="ru-RU"/>
            </w:rPr>
          </w:pPr>
          <w:hyperlink w:anchor="_Toc198304039" w:history="1">
            <w:r w:rsidRPr="00340F0C">
              <w:rPr>
                <w:rStyle w:val="a7"/>
              </w:rPr>
              <w:t>Тестування коду</w:t>
            </w:r>
            <w:r>
              <w:rPr>
                <w:webHidden/>
              </w:rPr>
              <w:tab/>
            </w:r>
            <w:r>
              <w:rPr>
                <w:webHidden/>
              </w:rPr>
              <w:fldChar w:fldCharType="begin"/>
            </w:r>
            <w:r>
              <w:rPr>
                <w:webHidden/>
              </w:rPr>
              <w:instrText xml:space="preserve"> PAGEREF _Toc198304039 \h </w:instrText>
            </w:r>
            <w:r>
              <w:rPr>
                <w:webHidden/>
              </w:rPr>
            </w:r>
            <w:r>
              <w:rPr>
                <w:webHidden/>
              </w:rPr>
              <w:fldChar w:fldCharType="separate"/>
            </w:r>
            <w:r>
              <w:rPr>
                <w:webHidden/>
              </w:rPr>
              <w:t>24</w:t>
            </w:r>
            <w:r>
              <w:rPr>
                <w:webHidden/>
              </w:rPr>
              <w:fldChar w:fldCharType="end"/>
            </w:r>
          </w:hyperlink>
        </w:p>
        <w:p w14:paraId="3D9AB8DD" w14:textId="13E5D4A9" w:rsidR="003279C1" w:rsidRDefault="003279C1">
          <w:pPr>
            <w:pStyle w:val="11"/>
            <w:tabs>
              <w:tab w:val="right" w:leader="dot" w:pos="9345"/>
            </w:tabs>
            <w:rPr>
              <w:rFonts w:asciiTheme="minorHAnsi" w:eastAsiaTheme="minorEastAsia" w:hAnsiTheme="minorHAnsi"/>
              <w:sz w:val="22"/>
              <w:lang w:val="ru-RU" w:eastAsia="ru-RU"/>
            </w:rPr>
          </w:pPr>
          <w:hyperlink w:anchor="_Toc198304040" w:history="1">
            <w:r w:rsidRPr="00340F0C">
              <w:rPr>
                <w:rStyle w:val="a7"/>
              </w:rPr>
              <w:t>Робота з інтерфейсами у .NET Framework</w:t>
            </w:r>
            <w:r>
              <w:rPr>
                <w:webHidden/>
              </w:rPr>
              <w:tab/>
            </w:r>
            <w:r>
              <w:rPr>
                <w:webHidden/>
              </w:rPr>
              <w:fldChar w:fldCharType="begin"/>
            </w:r>
            <w:r>
              <w:rPr>
                <w:webHidden/>
              </w:rPr>
              <w:instrText xml:space="preserve"> PAGEREF _Toc198304040 \h </w:instrText>
            </w:r>
            <w:r>
              <w:rPr>
                <w:webHidden/>
              </w:rPr>
            </w:r>
            <w:r>
              <w:rPr>
                <w:webHidden/>
              </w:rPr>
              <w:fldChar w:fldCharType="separate"/>
            </w:r>
            <w:r>
              <w:rPr>
                <w:webHidden/>
              </w:rPr>
              <w:t>26</w:t>
            </w:r>
            <w:r>
              <w:rPr>
                <w:webHidden/>
              </w:rPr>
              <w:fldChar w:fldCharType="end"/>
            </w:r>
          </w:hyperlink>
        </w:p>
        <w:p w14:paraId="73B2B885" w14:textId="1FF11C76" w:rsidR="003279C1" w:rsidRDefault="003279C1">
          <w:pPr>
            <w:pStyle w:val="21"/>
            <w:tabs>
              <w:tab w:val="right" w:leader="dot" w:pos="9345"/>
            </w:tabs>
            <w:rPr>
              <w:rFonts w:asciiTheme="minorHAnsi" w:eastAsiaTheme="minorEastAsia" w:hAnsiTheme="minorHAnsi"/>
              <w:sz w:val="22"/>
              <w:lang w:val="ru-RU" w:eastAsia="ru-RU"/>
            </w:rPr>
          </w:pPr>
          <w:hyperlink w:anchor="_Toc198304041" w:history="1">
            <w:r w:rsidRPr="00340F0C">
              <w:rPr>
                <w:rStyle w:val="a7"/>
              </w:rPr>
              <w:t>Алгоритм коду</w:t>
            </w:r>
            <w:r>
              <w:rPr>
                <w:webHidden/>
              </w:rPr>
              <w:tab/>
            </w:r>
            <w:r>
              <w:rPr>
                <w:webHidden/>
              </w:rPr>
              <w:fldChar w:fldCharType="begin"/>
            </w:r>
            <w:r>
              <w:rPr>
                <w:webHidden/>
              </w:rPr>
              <w:instrText xml:space="preserve"> PAGEREF _Toc198304041 \h </w:instrText>
            </w:r>
            <w:r>
              <w:rPr>
                <w:webHidden/>
              </w:rPr>
            </w:r>
            <w:r>
              <w:rPr>
                <w:webHidden/>
              </w:rPr>
              <w:fldChar w:fldCharType="separate"/>
            </w:r>
            <w:r>
              <w:rPr>
                <w:webHidden/>
              </w:rPr>
              <w:t>26</w:t>
            </w:r>
            <w:r>
              <w:rPr>
                <w:webHidden/>
              </w:rPr>
              <w:fldChar w:fldCharType="end"/>
            </w:r>
          </w:hyperlink>
        </w:p>
        <w:p w14:paraId="2A5DB609" w14:textId="3FC4E5DB" w:rsidR="003279C1" w:rsidRDefault="003279C1">
          <w:pPr>
            <w:pStyle w:val="21"/>
            <w:tabs>
              <w:tab w:val="right" w:leader="dot" w:pos="9345"/>
            </w:tabs>
            <w:rPr>
              <w:rFonts w:asciiTheme="minorHAnsi" w:eastAsiaTheme="minorEastAsia" w:hAnsiTheme="minorHAnsi"/>
              <w:sz w:val="22"/>
              <w:lang w:val="ru-RU" w:eastAsia="ru-RU"/>
            </w:rPr>
          </w:pPr>
          <w:hyperlink w:anchor="_Toc198304042" w:history="1">
            <w:r w:rsidRPr="00340F0C">
              <w:rPr>
                <w:rStyle w:val="a7"/>
              </w:rPr>
              <w:t>Тестування коду</w:t>
            </w:r>
            <w:r>
              <w:rPr>
                <w:webHidden/>
              </w:rPr>
              <w:tab/>
            </w:r>
            <w:r>
              <w:rPr>
                <w:webHidden/>
              </w:rPr>
              <w:fldChar w:fldCharType="begin"/>
            </w:r>
            <w:r>
              <w:rPr>
                <w:webHidden/>
              </w:rPr>
              <w:instrText xml:space="preserve"> PAGEREF _Toc198304042 \h </w:instrText>
            </w:r>
            <w:r>
              <w:rPr>
                <w:webHidden/>
              </w:rPr>
            </w:r>
            <w:r>
              <w:rPr>
                <w:webHidden/>
              </w:rPr>
              <w:fldChar w:fldCharType="separate"/>
            </w:r>
            <w:r>
              <w:rPr>
                <w:webHidden/>
              </w:rPr>
              <w:t>28</w:t>
            </w:r>
            <w:r>
              <w:rPr>
                <w:webHidden/>
              </w:rPr>
              <w:fldChar w:fldCharType="end"/>
            </w:r>
          </w:hyperlink>
        </w:p>
        <w:p w14:paraId="681D4A83" w14:textId="5F67BE52" w:rsidR="003279C1" w:rsidRDefault="003279C1">
          <w:pPr>
            <w:pStyle w:val="11"/>
            <w:tabs>
              <w:tab w:val="right" w:leader="dot" w:pos="9345"/>
            </w:tabs>
            <w:rPr>
              <w:rFonts w:asciiTheme="minorHAnsi" w:eastAsiaTheme="minorEastAsia" w:hAnsiTheme="minorHAnsi"/>
              <w:sz w:val="22"/>
              <w:lang w:val="ru-RU" w:eastAsia="ru-RU"/>
            </w:rPr>
          </w:pPr>
          <w:hyperlink w:anchor="_Toc198304043" w:history="1">
            <w:r w:rsidRPr="00340F0C">
              <w:rPr>
                <w:rStyle w:val="a7"/>
              </w:rPr>
              <w:t>Робота з узагальненнями та реалізація різних типів контейнерів</w:t>
            </w:r>
            <w:r>
              <w:rPr>
                <w:webHidden/>
              </w:rPr>
              <w:tab/>
            </w:r>
            <w:r>
              <w:rPr>
                <w:webHidden/>
              </w:rPr>
              <w:fldChar w:fldCharType="begin"/>
            </w:r>
            <w:r>
              <w:rPr>
                <w:webHidden/>
              </w:rPr>
              <w:instrText xml:space="preserve"> PAGEREF _Toc198304043 \h </w:instrText>
            </w:r>
            <w:r>
              <w:rPr>
                <w:webHidden/>
              </w:rPr>
            </w:r>
            <w:r>
              <w:rPr>
                <w:webHidden/>
              </w:rPr>
              <w:fldChar w:fldCharType="separate"/>
            </w:r>
            <w:r>
              <w:rPr>
                <w:webHidden/>
              </w:rPr>
              <w:t>30</w:t>
            </w:r>
            <w:r>
              <w:rPr>
                <w:webHidden/>
              </w:rPr>
              <w:fldChar w:fldCharType="end"/>
            </w:r>
          </w:hyperlink>
        </w:p>
        <w:p w14:paraId="46C07C39" w14:textId="2B860BF3" w:rsidR="003279C1" w:rsidRDefault="003279C1">
          <w:pPr>
            <w:pStyle w:val="21"/>
            <w:tabs>
              <w:tab w:val="right" w:leader="dot" w:pos="9345"/>
            </w:tabs>
            <w:rPr>
              <w:rFonts w:asciiTheme="minorHAnsi" w:eastAsiaTheme="minorEastAsia" w:hAnsiTheme="minorHAnsi"/>
              <w:sz w:val="22"/>
              <w:lang w:val="ru-RU" w:eastAsia="ru-RU"/>
            </w:rPr>
          </w:pPr>
          <w:hyperlink w:anchor="_Toc198304044" w:history="1">
            <w:r w:rsidRPr="00340F0C">
              <w:rPr>
                <w:rStyle w:val="a7"/>
              </w:rPr>
              <w:t>Алгоритм коду</w:t>
            </w:r>
            <w:r>
              <w:rPr>
                <w:webHidden/>
              </w:rPr>
              <w:tab/>
            </w:r>
            <w:r>
              <w:rPr>
                <w:webHidden/>
              </w:rPr>
              <w:fldChar w:fldCharType="begin"/>
            </w:r>
            <w:r>
              <w:rPr>
                <w:webHidden/>
              </w:rPr>
              <w:instrText xml:space="preserve"> PAGEREF _Toc198304044 \h </w:instrText>
            </w:r>
            <w:r>
              <w:rPr>
                <w:webHidden/>
              </w:rPr>
            </w:r>
            <w:r>
              <w:rPr>
                <w:webHidden/>
              </w:rPr>
              <w:fldChar w:fldCharType="separate"/>
            </w:r>
            <w:r>
              <w:rPr>
                <w:webHidden/>
              </w:rPr>
              <w:t>30</w:t>
            </w:r>
            <w:r>
              <w:rPr>
                <w:webHidden/>
              </w:rPr>
              <w:fldChar w:fldCharType="end"/>
            </w:r>
          </w:hyperlink>
        </w:p>
        <w:p w14:paraId="616A817A" w14:textId="7AB72BB1" w:rsidR="003279C1" w:rsidRDefault="003279C1">
          <w:pPr>
            <w:pStyle w:val="21"/>
            <w:tabs>
              <w:tab w:val="right" w:leader="dot" w:pos="9345"/>
            </w:tabs>
            <w:rPr>
              <w:rFonts w:asciiTheme="minorHAnsi" w:eastAsiaTheme="minorEastAsia" w:hAnsiTheme="minorHAnsi"/>
              <w:sz w:val="22"/>
              <w:lang w:val="ru-RU" w:eastAsia="ru-RU"/>
            </w:rPr>
          </w:pPr>
          <w:hyperlink w:anchor="_Toc198304045" w:history="1">
            <w:r w:rsidRPr="00340F0C">
              <w:rPr>
                <w:rStyle w:val="a7"/>
              </w:rPr>
              <w:t>Тестування коду</w:t>
            </w:r>
            <w:r>
              <w:rPr>
                <w:webHidden/>
              </w:rPr>
              <w:tab/>
            </w:r>
            <w:r>
              <w:rPr>
                <w:webHidden/>
              </w:rPr>
              <w:fldChar w:fldCharType="begin"/>
            </w:r>
            <w:r>
              <w:rPr>
                <w:webHidden/>
              </w:rPr>
              <w:instrText xml:space="preserve"> PAGEREF _Toc198304045 \h </w:instrText>
            </w:r>
            <w:r>
              <w:rPr>
                <w:webHidden/>
              </w:rPr>
            </w:r>
            <w:r>
              <w:rPr>
                <w:webHidden/>
              </w:rPr>
              <w:fldChar w:fldCharType="separate"/>
            </w:r>
            <w:r>
              <w:rPr>
                <w:webHidden/>
              </w:rPr>
              <w:t>32</w:t>
            </w:r>
            <w:r>
              <w:rPr>
                <w:webHidden/>
              </w:rPr>
              <w:fldChar w:fldCharType="end"/>
            </w:r>
          </w:hyperlink>
        </w:p>
        <w:p w14:paraId="4DF61F4E" w14:textId="5FA55D6D" w:rsidR="003279C1" w:rsidRDefault="003279C1">
          <w:pPr>
            <w:pStyle w:val="11"/>
            <w:tabs>
              <w:tab w:val="right" w:leader="dot" w:pos="9345"/>
            </w:tabs>
            <w:rPr>
              <w:rFonts w:asciiTheme="minorHAnsi" w:eastAsiaTheme="minorEastAsia" w:hAnsiTheme="minorHAnsi"/>
              <w:sz w:val="22"/>
              <w:lang w:val="ru-RU" w:eastAsia="ru-RU"/>
            </w:rPr>
          </w:pPr>
          <w:hyperlink w:anchor="_Toc198304046" w:history="1">
            <w:r w:rsidRPr="00340F0C">
              <w:rPr>
                <w:rStyle w:val="a7"/>
              </w:rPr>
              <w:t>Реалізація ітераторів у контейнерах у .NET Framework</w:t>
            </w:r>
            <w:r>
              <w:rPr>
                <w:webHidden/>
              </w:rPr>
              <w:tab/>
            </w:r>
            <w:r>
              <w:rPr>
                <w:webHidden/>
              </w:rPr>
              <w:fldChar w:fldCharType="begin"/>
            </w:r>
            <w:r>
              <w:rPr>
                <w:webHidden/>
              </w:rPr>
              <w:instrText xml:space="preserve"> PAGEREF _Toc198304046 \h </w:instrText>
            </w:r>
            <w:r>
              <w:rPr>
                <w:webHidden/>
              </w:rPr>
            </w:r>
            <w:r>
              <w:rPr>
                <w:webHidden/>
              </w:rPr>
              <w:fldChar w:fldCharType="separate"/>
            </w:r>
            <w:r>
              <w:rPr>
                <w:webHidden/>
              </w:rPr>
              <w:t>34</w:t>
            </w:r>
            <w:r>
              <w:rPr>
                <w:webHidden/>
              </w:rPr>
              <w:fldChar w:fldCharType="end"/>
            </w:r>
          </w:hyperlink>
        </w:p>
        <w:p w14:paraId="761BC215" w14:textId="6B02E8D9" w:rsidR="003279C1" w:rsidRDefault="003279C1">
          <w:pPr>
            <w:pStyle w:val="21"/>
            <w:tabs>
              <w:tab w:val="right" w:leader="dot" w:pos="9345"/>
            </w:tabs>
            <w:rPr>
              <w:rFonts w:asciiTheme="minorHAnsi" w:eastAsiaTheme="minorEastAsia" w:hAnsiTheme="minorHAnsi"/>
              <w:sz w:val="22"/>
              <w:lang w:val="ru-RU" w:eastAsia="ru-RU"/>
            </w:rPr>
          </w:pPr>
          <w:hyperlink w:anchor="_Toc198304047" w:history="1">
            <w:r w:rsidRPr="00340F0C">
              <w:rPr>
                <w:rStyle w:val="a7"/>
              </w:rPr>
              <w:t>Алгоритм коду</w:t>
            </w:r>
            <w:r>
              <w:rPr>
                <w:webHidden/>
              </w:rPr>
              <w:tab/>
            </w:r>
            <w:r>
              <w:rPr>
                <w:webHidden/>
              </w:rPr>
              <w:fldChar w:fldCharType="begin"/>
            </w:r>
            <w:r>
              <w:rPr>
                <w:webHidden/>
              </w:rPr>
              <w:instrText xml:space="preserve"> PAGEREF _Toc198304047 \h </w:instrText>
            </w:r>
            <w:r>
              <w:rPr>
                <w:webHidden/>
              </w:rPr>
            </w:r>
            <w:r>
              <w:rPr>
                <w:webHidden/>
              </w:rPr>
              <w:fldChar w:fldCharType="separate"/>
            </w:r>
            <w:r>
              <w:rPr>
                <w:webHidden/>
              </w:rPr>
              <w:t>34</w:t>
            </w:r>
            <w:r>
              <w:rPr>
                <w:webHidden/>
              </w:rPr>
              <w:fldChar w:fldCharType="end"/>
            </w:r>
          </w:hyperlink>
        </w:p>
        <w:p w14:paraId="21F19C29" w14:textId="3328C266" w:rsidR="003279C1" w:rsidRDefault="003279C1">
          <w:pPr>
            <w:pStyle w:val="21"/>
            <w:tabs>
              <w:tab w:val="right" w:leader="dot" w:pos="9345"/>
            </w:tabs>
            <w:rPr>
              <w:rFonts w:asciiTheme="minorHAnsi" w:eastAsiaTheme="minorEastAsia" w:hAnsiTheme="minorHAnsi"/>
              <w:sz w:val="22"/>
              <w:lang w:val="ru-RU" w:eastAsia="ru-RU"/>
            </w:rPr>
          </w:pPr>
          <w:hyperlink w:anchor="_Toc198304048" w:history="1">
            <w:r w:rsidRPr="00340F0C">
              <w:rPr>
                <w:rStyle w:val="a7"/>
              </w:rPr>
              <w:t>Тестування коду</w:t>
            </w:r>
            <w:r>
              <w:rPr>
                <w:webHidden/>
              </w:rPr>
              <w:tab/>
            </w:r>
            <w:r>
              <w:rPr>
                <w:webHidden/>
              </w:rPr>
              <w:fldChar w:fldCharType="begin"/>
            </w:r>
            <w:r>
              <w:rPr>
                <w:webHidden/>
              </w:rPr>
              <w:instrText xml:space="preserve"> PAGEREF _Toc198304048 \h </w:instrText>
            </w:r>
            <w:r>
              <w:rPr>
                <w:webHidden/>
              </w:rPr>
            </w:r>
            <w:r>
              <w:rPr>
                <w:webHidden/>
              </w:rPr>
              <w:fldChar w:fldCharType="separate"/>
            </w:r>
            <w:r>
              <w:rPr>
                <w:webHidden/>
              </w:rPr>
              <w:t>35</w:t>
            </w:r>
            <w:r>
              <w:rPr>
                <w:webHidden/>
              </w:rPr>
              <w:fldChar w:fldCharType="end"/>
            </w:r>
          </w:hyperlink>
        </w:p>
        <w:p w14:paraId="4D00A689" w14:textId="349BB3CC" w:rsidR="003279C1" w:rsidRDefault="003279C1">
          <w:pPr>
            <w:pStyle w:val="11"/>
            <w:tabs>
              <w:tab w:val="right" w:leader="dot" w:pos="9345"/>
            </w:tabs>
            <w:rPr>
              <w:rFonts w:asciiTheme="minorHAnsi" w:eastAsiaTheme="minorEastAsia" w:hAnsiTheme="minorHAnsi"/>
              <w:sz w:val="22"/>
              <w:lang w:val="ru-RU" w:eastAsia="ru-RU"/>
            </w:rPr>
          </w:pPr>
          <w:hyperlink w:anchor="_Toc198304049" w:history="1">
            <w:r w:rsidRPr="00340F0C">
              <w:rPr>
                <w:rStyle w:val="a7"/>
              </w:rPr>
              <w:t>Робота з іменованими ітераторами (генераторами)</w:t>
            </w:r>
            <w:r>
              <w:rPr>
                <w:webHidden/>
              </w:rPr>
              <w:tab/>
            </w:r>
            <w:r>
              <w:rPr>
                <w:webHidden/>
              </w:rPr>
              <w:fldChar w:fldCharType="begin"/>
            </w:r>
            <w:r>
              <w:rPr>
                <w:webHidden/>
              </w:rPr>
              <w:instrText xml:space="preserve"> PAGEREF _Toc198304049 \h </w:instrText>
            </w:r>
            <w:r>
              <w:rPr>
                <w:webHidden/>
              </w:rPr>
            </w:r>
            <w:r>
              <w:rPr>
                <w:webHidden/>
              </w:rPr>
              <w:fldChar w:fldCharType="separate"/>
            </w:r>
            <w:r>
              <w:rPr>
                <w:webHidden/>
              </w:rPr>
              <w:t>38</w:t>
            </w:r>
            <w:r>
              <w:rPr>
                <w:webHidden/>
              </w:rPr>
              <w:fldChar w:fldCharType="end"/>
            </w:r>
          </w:hyperlink>
        </w:p>
        <w:p w14:paraId="2D01C736" w14:textId="64500347" w:rsidR="003279C1" w:rsidRDefault="003279C1">
          <w:pPr>
            <w:pStyle w:val="21"/>
            <w:tabs>
              <w:tab w:val="right" w:leader="dot" w:pos="9345"/>
            </w:tabs>
            <w:rPr>
              <w:rFonts w:asciiTheme="minorHAnsi" w:eastAsiaTheme="minorEastAsia" w:hAnsiTheme="minorHAnsi"/>
              <w:sz w:val="22"/>
              <w:lang w:val="ru-RU" w:eastAsia="ru-RU"/>
            </w:rPr>
          </w:pPr>
          <w:hyperlink w:anchor="_Toc198304050" w:history="1">
            <w:r w:rsidRPr="00340F0C">
              <w:rPr>
                <w:rStyle w:val="a7"/>
              </w:rPr>
              <w:t>Алгоритм коду</w:t>
            </w:r>
            <w:r>
              <w:rPr>
                <w:webHidden/>
              </w:rPr>
              <w:tab/>
            </w:r>
            <w:r>
              <w:rPr>
                <w:webHidden/>
              </w:rPr>
              <w:fldChar w:fldCharType="begin"/>
            </w:r>
            <w:r>
              <w:rPr>
                <w:webHidden/>
              </w:rPr>
              <w:instrText xml:space="preserve"> PAGEREF _Toc198304050 \h </w:instrText>
            </w:r>
            <w:r>
              <w:rPr>
                <w:webHidden/>
              </w:rPr>
            </w:r>
            <w:r>
              <w:rPr>
                <w:webHidden/>
              </w:rPr>
              <w:fldChar w:fldCharType="separate"/>
            </w:r>
            <w:r>
              <w:rPr>
                <w:webHidden/>
              </w:rPr>
              <w:t>38</w:t>
            </w:r>
            <w:r>
              <w:rPr>
                <w:webHidden/>
              </w:rPr>
              <w:fldChar w:fldCharType="end"/>
            </w:r>
          </w:hyperlink>
        </w:p>
        <w:p w14:paraId="38443C9B" w14:textId="01468D10" w:rsidR="003279C1" w:rsidRDefault="003279C1">
          <w:pPr>
            <w:pStyle w:val="21"/>
            <w:tabs>
              <w:tab w:val="right" w:leader="dot" w:pos="9345"/>
            </w:tabs>
            <w:rPr>
              <w:rFonts w:asciiTheme="minorHAnsi" w:eastAsiaTheme="minorEastAsia" w:hAnsiTheme="minorHAnsi"/>
              <w:sz w:val="22"/>
              <w:lang w:val="ru-RU" w:eastAsia="ru-RU"/>
            </w:rPr>
          </w:pPr>
          <w:hyperlink w:anchor="_Toc198304051" w:history="1">
            <w:r w:rsidRPr="00340F0C">
              <w:rPr>
                <w:rStyle w:val="a7"/>
              </w:rPr>
              <w:t>Тестування коду</w:t>
            </w:r>
            <w:r>
              <w:rPr>
                <w:webHidden/>
              </w:rPr>
              <w:tab/>
            </w:r>
            <w:r>
              <w:rPr>
                <w:webHidden/>
              </w:rPr>
              <w:fldChar w:fldCharType="begin"/>
            </w:r>
            <w:r>
              <w:rPr>
                <w:webHidden/>
              </w:rPr>
              <w:instrText xml:space="preserve"> PAGEREF _Toc198304051 \h </w:instrText>
            </w:r>
            <w:r>
              <w:rPr>
                <w:webHidden/>
              </w:rPr>
            </w:r>
            <w:r>
              <w:rPr>
                <w:webHidden/>
              </w:rPr>
              <w:fldChar w:fldCharType="separate"/>
            </w:r>
            <w:r>
              <w:rPr>
                <w:webHidden/>
              </w:rPr>
              <w:t>39</w:t>
            </w:r>
            <w:r>
              <w:rPr>
                <w:webHidden/>
              </w:rPr>
              <w:fldChar w:fldCharType="end"/>
            </w:r>
          </w:hyperlink>
        </w:p>
        <w:p w14:paraId="2CD5E5EB" w14:textId="15F0ECF6" w:rsidR="003279C1" w:rsidRDefault="003279C1">
          <w:pPr>
            <w:pStyle w:val="11"/>
            <w:tabs>
              <w:tab w:val="right" w:leader="dot" w:pos="9345"/>
            </w:tabs>
            <w:rPr>
              <w:rFonts w:asciiTheme="minorHAnsi" w:eastAsiaTheme="minorEastAsia" w:hAnsiTheme="minorHAnsi"/>
              <w:sz w:val="22"/>
              <w:lang w:val="ru-RU" w:eastAsia="ru-RU"/>
            </w:rPr>
          </w:pPr>
          <w:hyperlink w:anchor="_Toc198304052" w:history="1">
            <w:r w:rsidRPr="00340F0C">
              <w:rPr>
                <w:rStyle w:val="a7"/>
              </w:rPr>
              <w:t>Реалізація власної бінарної серіалізації та десеріалізації контейнерів</w:t>
            </w:r>
            <w:r>
              <w:rPr>
                <w:webHidden/>
              </w:rPr>
              <w:tab/>
            </w:r>
            <w:r>
              <w:rPr>
                <w:webHidden/>
              </w:rPr>
              <w:fldChar w:fldCharType="begin"/>
            </w:r>
            <w:r>
              <w:rPr>
                <w:webHidden/>
              </w:rPr>
              <w:instrText xml:space="preserve"> PAGEREF _Toc198304052 \h </w:instrText>
            </w:r>
            <w:r>
              <w:rPr>
                <w:webHidden/>
              </w:rPr>
            </w:r>
            <w:r>
              <w:rPr>
                <w:webHidden/>
              </w:rPr>
              <w:fldChar w:fldCharType="separate"/>
            </w:r>
            <w:r>
              <w:rPr>
                <w:webHidden/>
              </w:rPr>
              <w:t>42</w:t>
            </w:r>
            <w:r>
              <w:rPr>
                <w:webHidden/>
              </w:rPr>
              <w:fldChar w:fldCharType="end"/>
            </w:r>
          </w:hyperlink>
        </w:p>
        <w:p w14:paraId="24E23985" w14:textId="308B733E" w:rsidR="003279C1" w:rsidRDefault="003279C1">
          <w:pPr>
            <w:pStyle w:val="21"/>
            <w:tabs>
              <w:tab w:val="right" w:leader="dot" w:pos="9345"/>
            </w:tabs>
            <w:rPr>
              <w:rFonts w:asciiTheme="minorHAnsi" w:eastAsiaTheme="minorEastAsia" w:hAnsiTheme="minorHAnsi"/>
              <w:sz w:val="22"/>
              <w:lang w:val="ru-RU" w:eastAsia="ru-RU"/>
            </w:rPr>
          </w:pPr>
          <w:hyperlink w:anchor="_Toc198304053" w:history="1">
            <w:r w:rsidRPr="00340F0C">
              <w:rPr>
                <w:rStyle w:val="a7"/>
              </w:rPr>
              <w:t>Алгоритм коду</w:t>
            </w:r>
            <w:r>
              <w:rPr>
                <w:webHidden/>
              </w:rPr>
              <w:tab/>
            </w:r>
            <w:r>
              <w:rPr>
                <w:webHidden/>
              </w:rPr>
              <w:fldChar w:fldCharType="begin"/>
            </w:r>
            <w:r>
              <w:rPr>
                <w:webHidden/>
              </w:rPr>
              <w:instrText xml:space="preserve"> PAGEREF _Toc198304053 \h </w:instrText>
            </w:r>
            <w:r>
              <w:rPr>
                <w:webHidden/>
              </w:rPr>
            </w:r>
            <w:r>
              <w:rPr>
                <w:webHidden/>
              </w:rPr>
              <w:fldChar w:fldCharType="separate"/>
            </w:r>
            <w:r>
              <w:rPr>
                <w:webHidden/>
              </w:rPr>
              <w:t>42</w:t>
            </w:r>
            <w:r>
              <w:rPr>
                <w:webHidden/>
              </w:rPr>
              <w:fldChar w:fldCharType="end"/>
            </w:r>
          </w:hyperlink>
        </w:p>
        <w:p w14:paraId="15C5724B" w14:textId="234731CC" w:rsidR="003279C1" w:rsidRDefault="003279C1">
          <w:pPr>
            <w:pStyle w:val="21"/>
            <w:tabs>
              <w:tab w:val="right" w:leader="dot" w:pos="9345"/>
            </w:tabs>
            <w:rPr>
              <w:rFonts w:asciiTheme="minorHAnsi" w:eastAsiaTheme="minorEastAsia" w:hAnsiTheme="minorHAnsi"/>
              <w:sz w:val="22"/>
              <w:lang w:val="ru-RU" w:eastAsia="ru-RU"/>
            </w:rPr>
          </w:pPr>
          <w:hyperlink w:anchor="_Toc198304054" w:history="1">
            <w:r w:rsidRPr="00340F0C">
              <w:rPr>
                <w:rStyle w:val="a7"/>
              </w:rPr>
              <w:t>Тестування коду</w:t>
            </w:r>
            <w:r>
              <w:rPr>
                <w:webHidden/>
              </w:rPr>
              <w:tab/>
            </w:r>
            <w:r>
              <w:rPr>
                <w:webHidden/>
              </w:rPr>
              <w:fldChar w:fldCharType="begin"/>
            </w:r>
            <w:r>
              <w:rPr>
                <w:webHidden/>
              </w:rPr>
              <w:instrText xml:space="preserve"> PAGEREF _Toc198304054 \h </w:instrText>
            </w:r>
            <w:r>
              <w:rPr>
                <w:webHidden/>
              </w:rPr>
            </w:r>
            <w:r>
              <w:rPr>
                <w:webHidden/>
              </w:rPr>
              <w:fldChar w:fldCharType="separate"/>
            </w:r>
            <w:r>
              <w:rPr>
                <w:webHidden/>
              </w:rPr>
              <w:t>43</w:t>
            </w:r>
            <w:r>
              <w:rPr>
                <w:webHidden/>
              </w:rPr>
              <w:fldChar w:fldCharType="end"/>
            </w:r>
          </w:hyperlink>
        </w:p>
        <w:p w14:paraId="52BE6BF4" w14:textId="70F30676" w:rsidR="003279C1" w:rsidRDefault="003279C1">
          <w:pPr>
            <w:pStyle w:val="11"/>
            <w:tabs>
              <w:tab w:val="right" w:leader="dot" w:pos="9345"/>
            </w:tabs>
            <w:rPr>
              <w:rFonts w:asciiTheme="minorHAnsi" w:eastAsiaTheme="minorEastAsia" w:hAnsiTheme="minorHAnsi"/>
              <w:sz w:val="22"/>
              <w:lang w:val="ru-RU" w:eastAsia="ru-RU"/>
            </w:rPr>
          </w:pPr>
          <w:hyperlink w:anchor="_Toc198304055" w:history="1">
            <w:r w:rsidRPr="00340F0C">
              <w:rPr>
                <w:rStyle w:val="a7"/>
              </w:rPr>
              <w:t>Використання делегатів для сортування та пошуку в узагальнених контейнерах</w:t>
            </w:r>
            <w:r>
              <w:rPr>
                <w:webHidden/>
              </w:rPr>
              <w:tab/>
            </w:r>
            <w:r>
              <w:rPr>
                <w:webHidden/>
              </w:rPr>
              <w:fldChar w:fldCharType="begin"/>
            </w:r>
            <w:r>
              <w:rPr>
                <w:webHidden/>
              </w:rPr>
              <w:instrText xml:space="preserve"> PAGEREF _Toc198304055 \h </w:instrText>
            </w:r>
            <w:r>
              <w:rPr>
                <w:webHidden/>
              </w:rPr>
            </w:r>
            <w:r>
              <w:rPr>
                <w:webHidden/>
              </w:rPr>
              <w:fldChar w:fldCharType="separate"/>
            </w:r>
            <w:r>
              <w:rPr>
                <w:webHidden/>
              </w:rPr>
              <w:t>46</w:t>
            </w:r>
            <w:r>
              <w:rPr>
                <w:webHidden/>
              </w:rPr>
              <w:fldChar w:fldCharType="end"/>
            </w:r>
          </w:hyperlink>
        </w:p>
        <w:p w14:paraId="6E405F22" w14:textId="6F64A572" w:rsidR="003279C1" w:rsidRDefault="003279C1">
          <w:pPr>
            <w:pStyle w:val="21"/>
            <w:tabs>
              <w:tab w:val="right" w:leader="dot" w:pos="9345"/>
            </w:tabs>
            <w:rPr>
              <w:rFonts w:asciiTheme="minorHAnsi" w:eastAsiaTheme="minorEastAsia" w:hAnsiTheme="minorHAnsi"/>
              <w:sz w:val="22"/>
              <w:lang w:val="ru-RU" w:eastAsia="ru-RU"/>
            </w:rPr>
          </w:pPr>
          <w:hyperlink w:anchor="_Toc198304056" w:history="1">
            <w:r w:rsidRPr="00340F0C">
              <w:rPr>
                <w:rStyle w:val="a7"/>
              </w:rPr>
              <w:t>Алгоритм коду</w:t>
            </w:r>
            <w:r>
              <w:rPr>
                <w:webHidden/>
              </w:rPr>
              <w:tab/>
            </w:r>
            <w:r>
              <w:rPr>
                <w:webHidden/>
              </w:rPr>
              <w:fldChar w:fldCharType="begin"/>
            </w:r>
            <w:r>
              <w:rPr>
                <w:webHidden/>
              </w:rPr>
              <w:instrText xml:space="preserve"> PAGEREF _Toc198304056 \h </w:instrText>
            </w:r>
            <w:r>
              <w:rPr>
                <w:webHidden/>
              </w:rPr>
            </w:r>
            <w:r>
              <w:rPr>
                <w:webHidden/>
              </w:rPr>
              <w:fldChar w:fldCharType="separate"/>
            </w:r>
            <w:r>
              <w:rPr>
                <w:webHidden/>
              </w:rPr>
              <w:t>46</w:t>
            </w:r>
            <w:r>
              <w:rPr>
                <w:webHidden/>
              </w:rPr>
              <w:fldChar w:fldCharType="end"/>
            </w:r>
          </w:hyperlink>
        </w:p>
        <w:p w14:paraId="368E7FFB" w14:textId="39C5CE64" w:rsidR="003279C1" w:rsidRDefault="003279C1">
          <w:pPr>
            <w:pStyle w:val="21"/>
            <w:tabs>
              <w:tab w:val="right" w:leader="dot" w:pos="9345"/>
            </w:tabs>
            <w:rPr>
              <w:rFonts w:asciiTheme="minorHAnsi" w:eastAsiaTheme="minorEastAsia" w:hAnsiTheme="minorHAnsi"/>
              <w:sz w:val="22"/>
              <w:lang w:val="ru-RU" w:eastAsia="ru-RU"/>
            </w:rPr>
          </w:pPr>
          <w:hyperlink w:anchor="_Toc198304057" w:history="1">
            <w:r w:rsidRPr="00340F0C">
              <w:rPr>
                <w:rStyle w:val="a7"/>
              </w:rPr>
              <w:t>Тестування коду</w:t>
            </w:r>
            <w:r>
              <w:rPr>
                <w:webHidden/>
              </w:rPr>
              <w:tab/>
            </w:r>
            <w:r>
              <w:rPr>
                <w:webHidden/>
              </w:rPr>
              <w:fldChar w:fldCharType="begin"/>
            </w:r>
            <w:r>
              <w:rPr>
                <w:webHidden/>
              </w:rPr>
              <w:instrText xml:space="preserve"> PAGEREF _Toc198304057 \h </w:instrText>
            </w:r>
            <w:r>
              <w:rPr>
                <w:webHidden/>
              </w:rPr>
            </w:r>
            <w:r>
              <w:rPr>
                <w:webHidden/>
              </w:rPr>
              <w:fldChar w:fldCharType="separate"/>
            </w:r>
            <w:r>
              <w:rPr>
                <w:webHidden/>
              </w:rPr>
              <w:t>48</w:t>
            </w:r>
            <w:r>
              <w:rPr>
                <w:webHidden/>
              </w:rPr>
              <w:fldChar w:fldCharType="end"/>
            </w:r>
          </w:hyperlink>
        </w:p>
        <w:p w14:paraId="13D097ED" w14:textId="6EE12434" w:rsidR="003279C1" w:rsidRDefault="003279C1">
          <w:pPr>
            <w:pStyle w:val="11"/>
            <w:tabs>
              <w:tab w:val="right" w:leader="dot" w:pos="9345"/>
            </w:tabs>
            <w:rPr>
              <w:rFonts w:asciiTheme="minorHAnsi" w:eastAsiaTheme="minorEastAsia" w:hAnsiTheme="minorHAnsi"/>
              <w:sz w:val="22"/>
              <w:lang w:val="ru-RU" w:eastAsia="ru-RU"/>
            </w:rPr>
          </w:pPr>
          <w:hyperlink w:anchor="_Toc198304058" w:history="1">
            <w:r w:rsidRPr="00340F0C">
              <w:rPr>
                <w:rStyle w:val="a7"/>
              </w:rPr>
              <w:t>Використання подій для динамічного відстеження сумарної вартості у контейнерах</w:t>
            </w:r>
            <w:r>
              <w:rPr>
                <w:webHidden/>
              </w:rPr>
              <w:tab/>
            </w:r>
            <w:r>
              <w:rPr>
                <w:webHidden/>
              </w:rPr>
              <w:fldChar w:fldCharType="begin"/>
            </w:r>
            <w:r>
              <w:rPr>
                <w:webHidden/>
              </w:rPr>
              <w:instrText xml:space="preserve"> PAGEREF _Toc198304058 \h </w:instrText>
            </w:r>
            <w:r>
              <w:rPr>
                <w:webHidden/>
              </w:rPr>
            </w:r>
            <w:r>
              <w:rPr>
                <w:webHidden/>
              </w:rPr>
              <w:fldChar w:fldCharType="separate"/>
            </w:r>
            <w:r>
              <w:rPr>
                <w:webHidden/>
              </w:rPr>
              <w:t>50</w:t>
            </w:r>
            <w:r>
              <w:rPr>
                <w:webHidden/>
              </w:rPr>
              <w:fldChar w:fldCharType="end"/>
            </w:r>
          </w:hyperlink>
        </w:p>
        <w:p w14:paraId="44612D79" w14:textId="21C0833B" w:rsidR="003279C1" w:rsidRDefault="003279C1">
          <w:pPr>
            <w:pStyle w:val="21"/>
            <w:tabs>
              <w:tab w:val="right" w:leader="dot" w:pos="9345"/>
            </w:tabs>
            <w:rPr>
              <w:rFonts w:asciiTheme="minorHAnsi" w:eastAsiaTheme="minorEastAsia" w:hAnsiTheme="minorHAnsi"/>
              <w:sz w:val="22"/>
              <w:lang w:val="ru-RU" w:eastAsia="ru-RU"/>
            </w:rPr>
          </w:pPr>
          <w:hyperlink w:anchor="_Toc198304059" w:history="1">
            <w:r w:rsidRPr="00340F0C">
              <w:rPr>
                <w:rStyle w:val="a7"/>
              </w:rPr>
              <w:t>Алгоритм коду</w:t>
            </w:r>
            <w:r>
              <w:rPr>
                <w:webHidden/>
              </w:rPr>
              <w:tab/>
            </w:r>
            <w:r>
              <w:rPr>
                <w:webHidden/>
              </w:rPr>
              <w:fldChar w:fldCharType="begin"/>
            </w:r>
            <w:r>
              <w:rPr>
                <w:webHidden/>
              </w:rPr>
              <w:instrText xml:space="preserve"> PAGEREF _Toc198304059 \h </w:instrText>
            </w:r>
            <w:r>
              <w:rPr>
                <w:webHidden/>
              </w:rPr>
            </w:r>
            <w:r>
              <w:rPr>
                <w:webHidden/>
              </w:rPr>
              <w:fldChar w:fldCharType="separate"/>
            </w:r>
            <w:r>
              <w:rPr>
                <w:webHidden/>
              </w:rPr>
              <w:t>50</w:t>
            </w:r>
            <w:r>
              <w:rPr>
                <w:webHidden/>
              </w:rPr>
              <w:fldChar w:fldCharType="end"/>
            </w:r>
          </w:hyperlink>
          <w:bookmarkStart w:id="1" w:name="_GoBack"/>
          <w:bookmarkEnd w:id="1"/>
        </w:p>
        <w:p w14:paraId="5F1A54A5" w14:textId="49A1A608" w:rsidR="003279C1" w:rsidRDefault="003279C1">
          <w:pPr>
            <w:pStyle w:val="21"/>
            <w:tabs>
              <w:tab w:val="right" w:leader="dot" w:pos="9345"/>
            </w:tabs>
            <w:rPr>
              <w:rFonts w:asciiTheme="minorHAnsi" w:eastAsiaTheme="minorEastAsia" w:hAnsiTheme="minorHAnsi"/>
              <w:sz w:val="22"/>
              <w:lang w:val="ru-RU" w:eastAsia="ru-RU"/>
            </w:rPr>
          </w:pPr>
          <w:hyperlink w:anchor="_Toc198304060" w:history="1">
            <w:r w:rsidRPr="00340F0C">
              <w:rPr>
                <w:rStyle w:val="a7"/>
              </w:rPr>
              <w:t>Тестування коду</w:t>
            </w:r>
            <w:r>
              <w:rPr>
                <w:webHidden/>
              </w:rPr>
              <w:tab/>
            </w:r>
            <w:r>
              <w:rPr>
                <w:webHidden/>
              </w:rPr>
              <w:fldChar w:fldCharType="begin"/>
            </w:r>
            <w:r>
              <w:rPr>
                <w:webHidden/>
              </w:rPr>
              <w:instrText xml:space="preserve"> PAGEREF _Toc198304060 \h </w:instrText>
            </w:r>
            <w:r>
              <w:rPr>
                <w:webHidden/>
              </w:rPr>
            </w:r>
            <w:r>
              <w:rPr>
                <w:webHidden/>
              </w:rPr>
              <w:fldChar w:fldCharType="separate"/>
            </w:r>
            <w:r>
              <w:rPr>
                <w:webHidden/>
              </w:rPr>
              <w:t>52</w:t>
            </w:r>
            <w:r>
              <w:rPr>
                <w:webHidden/>
              </w:rPr>
              <w:fldChar w:fldCharType="end"/>
            </w:r>
          </w:hyperlink>
        </w:p>
        <w:p w14:paraId="102E280B" w14:textId="0DFED3B3" w:rsidR="003279C1" w:rsidRDefault="003279C1">
          <w:pPr>
            <w:pStyle w:val="11"/>
            <w:tabs>
              <w:tab w:val="right" w:leader="dot" w:pos="9345"/>
            </w:tabs>
            <w:rPr>
              <w:rFonts w:asciiTheme="minorHAnsi" w:eastAsiaTheme="minorEastAsia" w:hAnsiTheme="minorHAnsi"/>
              <w:sz w:val="22"/>
              <w:lang w:val="ru-RU" w:eastAsia="ru-RU"/>
            </w:rPr>
          </w:pPr>
          <w:hyperlink w:anchor="_Toc198304061" w:history="1">
            <w:r w:rsidRPr="00340F0C">
              <w:rPr>
                <w:rStyle w:val="a7"/>
              </w:rPr>
              <w:t>Використання LINQ для аналізу даних у контейнерах</w:t>
            </w:r>
            <w:r>
              <w:rPr>
                <w:webHidden/>
              </w:rPr>
              <w:tab/>
            </w:r>
            <w:r>
              <w:rPr>
                <w:webHidden/>
              </w:rPr>
              <w:fldChar w:fldCharType="begin"/>
            </w:r>
            <w:r>
              <w:rPr>
                <w:webHidden/>
              </w:rPr>
              <w:instrText xml:space="preserve"> PAGEREF _Toc198304061 \h </w:instrText>
            </w:r>
            <w:r>
              <w:rPr>
                <w:webHidden/>
              </w:rPr>
            </w:r>
            <w:r>
              <w:rPr>
                <w:webHidden/>
              </w:rPr>
              <w:fldChar w:fldCharType="separate"/>
            </w:r>
            <w:r>
              <w:rPr>
                <w:webHidden/>
              </w:rPr>
              <w:t>56</w:t>
            </w:r>
            <w:r>
              <w:rPr>
                <w:webHidden/>
              </w:rPr>
              <w:fldChar w:fldCharType="end"/>
            </w:r>
          </w:hyperlink>
        </w:p>
        <w:p w14:paraId="55C2E943" w14:textId="5832BD3B" w:rsidR="003279C1" w:rsidRDefault="003279C1">
          <w:pPr>
            <w:pStyle w:val="21"/>
            <w:tabs>
              <w:tab w:val="right" w:leader="dot" w:pos="9345"/>
            </w:tabs>
            <w:rPr>
              <w:rFonts w:asciiTheme="minorHAnsi" w:eastAsiaTheme="minorEastAsia" w:hAnsiTheme="minorHAnsi"/>
              <w:sz w:val="22"/>
              <w:lang w:val="ru-RU" w:eastAsia="ru-RU"/>
            </w:rPr>
          </w:pPr>
          <w:hyperlink w:anchor="_Toc198304062" w:history="1">
            <w:r w:rsidRPr="00340F0C">
              <w:rPr>
                <w:rStyle w:val="a7"/>
              </w:rPr>
              <w:t>Алгоритм коду</w:t>
            </w:r>
            <w:r>
              <w:rPr>
                <w:webHidden/>
              </w:rPr>
              <w:tab/>
            </w:r>
            <w:r>
              <w:rPr>
                <w:webHidden/>
              </w:rPr>
              <w:fldChar w:fldCharType="begin"/>
            </w:r>
            <w:r>
              <w:rPr>
                <w:webHidden/>
              </w:rPr>
              <w:instrText xml:space="preserve"> PAGEREF _Toc198304062 \h </w:instrText>
            </w:r>
            <w:r>
              <w:rPr>
                <w:webHidden/>
              </w:rPr>
            </w:r>
            <w:r>
              <w:rPr>
                <w:webHidden/>
              </w:rPr>
              <w:fldChar w:fldCharType="separate"/>
            </w:r>
            <w:r>
              <w:rPr>
                <w:webHidden/>
              </w:rPr>
              <w:t>56</w:t>
            </w:r>
            <w:r>
              <w:rPr>
                <w:webHidden/>
              </w:rPr>
              <w:fldChar w:fldCharType="end"/>
            </w:r>
          </w:hyperlink>
        </w:p>
        <w:p w14:paraId="317BA32E" w14:textId="4B08AEF3" w:rsidR="003279C1" w:rsidRDefault="003279C1">
          <w:pPr>
            <w:pStyle w:val="21"/>
            <w:tabs>
              <w:tab w:val="right" w:leader="dot" w:pos="9345"/>
            </w:tabs>
            <w:rPr>
              <w:rFonts w:asciiTheme="minorHAnsi" w:eastAsiaTheme="minorEastAsia" w:hAnsiTheme="minorHAnsi"/>
              <w:sz w:val="22"/>
              <w:lang w:val="ru-RU" w:eastAsia="ru-RU"/>
            </w:rPr>
          </w:pPr>
          <w:hyperlink w:anchor="_Toc198304063" w:history="1">
            <w:r w:rsidRPr="00340F0C">
              <w:rPr>
                <w:rStyle w:val="a7"/>
              </w:rPr>
              <w:t>Тестування коду</w:t>
            </w:r>
            <w:r>
              <w:rPr>
                <w:webHidden/>
              </w:rPr>
              <w:tab/>
            </w:r>
            <w:r>
              <w:rPr>
                <w:webHidden/>
              </w:rPr>
              <w:fldChar w:fldCharType="begin"/>
            </w:r>
            <w:r>
              <w:rPr>
                <w:webHidden/>
              </w:rPr>
              <w:instrText xml:space="preserve"> PAGEREF _Toc198304063 \h </w:instrText>
            </w:r>
            <w:r>
              <w:rPr>
                <w:webHidden/>
              </w:rPr>
            </w:r>
            <w:r>
              <w:rPr>
                <w:webHidden/>
              </w:rPr>
              <w:fldChar w:fldCharType="separate"/>
            </w:r>
            <w:r>
              <w:rPr>
                <w:webHidden/>
              </w:rPr>
              <w:t>57</w:t>
            </w:r>
            <w:r>
              <w:rPr>
                <w:webHidden/>
              </w:rPr>
              <w:fldChar w:fldCharType="end"/>
            </w:r>
          </w:hyperlink>
        </w:p>
        <w:p w14:paraId="6F2FEE81" w14:textId="60F692EF" w:rsidR="003279C1" w:rsidRDefault="003279C1">
          <w:pPr>
            <w:pStyle w:val="11"/>
            <w:tabs>
              <w:tab w:val="right" w:leader="dot" w:pos="9345"/>
            </w:tabs>
            <w:rPr>
              <w:rFonts w:asciiTheme="minorHAnsi" w:eastAsiaTheme="minorEastAsia" w:hAnsiTheme="minorHAnsi"/>
              <w:sz w:val="22"/>
              <w:lang w:val="ru-RU" w:eastAsia="ru-RU"/>
            </w:rPr>
          </w:pPr>
          <w:hyperlink w:anchor="_Toc198304064" w:history="1">
            <w:r w:rsidRPr="00340F0C">
              <w:rPr>
                <w:rStyle w:val="a7"/>
              </w:rPr>
              <w:t>Висновок</w:t>
            </w:r>
            <w:r>
              <w:rPr>
                <w:webHidden/>
              </w:rPr>
              <w:tab/>
            </w:r>
            <w:r>
              <w:rPr>
                <w:webHidden/>
              </w:rPr>
              <w:fldChar w:fldCharType="begin"/>
            </w:r>
            <w:r>
              <w:rPr>
                <w:webHidden/>
              </w:rPr>
              <w:instrText xml:space="preserve"> PAGEREF _Toc198304064 \h </w:instrText>
            </w:r>
            <w:r>
              <w:rPr>
                <w:webHidden/>
              </w:rPr>
            </w:r>
            <w:r>
              <w:rPr>
                <w:webHidden/>
              </w:rPr>
              <w:fldChar w:fldCharType="separate"/>
            </w:r>
            <w:r>
              <w:rPr>
                <w:webHidden/>
              </w:rPr>
              <w:t>60</w:t>
            </w:r>
            <w:r>
              <w:rPr>
                <w:webHidden/>
              </w:rPr>
              <w:fldChar w:fldCharType="end"/>
            </w:r>
          </w:hyperlink>
        </w:p>
        <w:p w14:paraId="1CDDC00E" w14:textId="3021355D" w:rsidR="003279C1" w:rsidRDefault="003279C1">
          <w:pPr>
            <w:pStyle w:val="11"/>
            <w:tabs>
              <w:tab w:val="right" w:leader="dot" w:pos="9345"/>
            </w:tabs>
            <w:rPr>
              <w:rFonts w:asciiTheme="minorHAnsi" w:eastAsiaTheme="minorEastAsia" w:hAnsiTheme="minorHAnsi"/>
              <w:sz w:val="22"/>
              <w:lang w:val="ru-RU" w:eastAsia="ru-RU"/>
            </w:rPr>
          </w:pPr>
          <w:hyperlink w:anchor="_Toc198304065" w:history="1">
            <w:r w:rsidRPr="00340F0C">
              <w:rPr>
                <w:rStyle w:val="a7"/>
              </w:rPr>
              <w:t>Додаток А</w:t>
            </w:r>
            <w:r>
              <w:rPr>
                <w:webHidden/>
              </w:rPr>
              <w:tab/>
            </w:r>
            <w:r>
              <w:rPr>
                <w:webHidden/>
              </w:rPr>
              <w:fldChar w:fldCharType="begin"/>
            </w:r>
            <w:r>
              <w:rPr>
                <w:webHidden/>
              </w:rPr>
              <w:instrText xml:space="preserve"> PAGEREF _Toc198304065 \h </w:instrText>
            </w:r>
            <w:r>
              <w:rPr>
                <w:webHidden/>
              </w:rPr>
            </w:r>
            <w:r>
              <w:rPr>
                <w:webHidden/>
              </w:rPr>
              <w:fldChar w:fldCharType="separate"/>
            </w:r>
            <w:r>
              <w:rPr>
                <w:webHidden/>
              </w:rPr>
              <w:t>62</w:t>
            </w:r>
            <w:r>
              <w:rPr>
                <w:webHidden/>
              </w:rPr>
              <w:fldChar w:fldCharType="end"/>
            </w:r>
          </w:hyperlink>
        </w:p>
        <w:p w14:paraId="0DB1DE6E" w14:textId="744DEEE3" w:rsidR="00435B5F" w:rsidRPr="00A17FC7" w:rsidRDefault="00435B5F" w:rsidP="00B422B9">
          <w:pPr>
            <w:tabs>
              <w:tab w:val="left" w:pos="1350"/>
            </w:tabs>
          </w:pPr>
          <w:r w:rsidRPr="00A17FC7">
            <w:rPr>
              <w:bCs/>
            </w:rPr>
            <w:fldChar w:fldCharType="end"/>
          </w:r>
        </w:p>
      </w:sdtContent>
    </w:sdt>
    <w:p w14:paraId="56244754" w14:textId="77777777" w:rsidR="00B422B9" w:rsidRPr="00A17FC7" w:rsidRDefault="00B422B9">
      <w:pPr>
        <w:rPr>
          <w:rFonts w:cs="Times New Roman"/>
          <w:szCs w:val="28"/>
        </w:rPr>
        <w:sectPr w:rsidR="00B422B9" w:rsidRPr="00A17FC7">
          <w:pgSz w:w="11906" w:h="16838"/>
          <w:pgMar w:top="1134" w:right="850" w:bottom="1134" w:left="1701" w:header="708" w:footer="708" w:gutter="0"/>
          <w:cols w:space="708"/>
          <w:docGrid w:linePitch="360"/>
        </w:sectPr>
      </w:pPr>
    </w:p>
    <w:p w14:paraId="7CAC61F4" w14:textId="6FDFF09F" w:rsidR="00435B5F" w:rsidRPr="00A17FC7" w:rsidRDefault="00114C03" w:rsidP="00B422B9">
      <w:pPr>
        <w:jc w:val="center"/>
        <w:rPr>
          <w:rFonts w:cs="Times New Roman"/>
          <w:b/>
          <w:szCs w:val="28"/>
        </w:rPr>
      </w:pPr>
      <w:r w:rsidRPr="00A17FC7">
        <w:rPr>
          <w:rFonts w:cs="Times New Roman"/>
          <w:b/>
          <w:bCs/>
          <w:szCs w:val="28"/>
        </w:rPr>
        <w:lastRenderedPageBreak/>
        <w:t>Розробка</w:t>
      </w:r>
      <w:r w:rsidR="009406F5" w:rsidRPr="00A17FC7">
        <w:rPr>
          <w:rFonts w:cs="Times New Roman"/>
          <w:b/>
          <w:bCs/>
          <w:szCs w:val="28"/>
        </w:rPr>
        <w:t xml:space="preserve"> </w:t>
      </w:r>
      <w:r w:rsidRPr="00A17FC7">
        <w:rPr>
          <w:rFonts w:cs="Times New Roman"/>
          <w:b/>
          <w:bCs/>
          <w:szCs w:val="28"/>
        </w:rPr>
        <w:t>системи</w:t>
      </w:r>
      <w:r w:rsidR="009406F5" w:rsidRPr="00A17FC7">
        <w:rPr>
          <w:rFonts w:cs="Times New Roman"/>
          <w:b/>
          <w:bCs/>
          <w:szCs w:val="28"/>
        </w:rPr>
        <w:t xml:space="preserve"> </w:t>
      </w:r>
      <w:r w:rsidRPr="00A17FC7">
        <w:rPr>
          <w:rFonts w:cs="Times New Roman"/>
          <w:b/>
          <w:bCs/>
          <w:szCs w:val="28"/>
        </w:rPr>
        <w:t>управління</w:t>
      </w:r>
      <w:r w:rsidR="009406F5" w:rsidRPr="00A17FC7">
        <w:rPr>
          <w:rFonts w:cs="Times New Roman"/>
          <w:b/>
          <w:bCs/>
          <w:szCs w:val="28"/>
        </w:rPr>
        <w:t xml:space="preserve"> </w:t>
      </w:r>
      <w:r w:rsidRPr="00A17FC7">
        <w:rPr>
          <w:rFonts w:cs="Times New Roman"/>
          <w:b/>
          <w:bCs/>
          <w:szCs w:val="28"/>
        </w:rPr>
        <w:t>каталогом</w:t>
      </w:r>
      <w:r w:rsidR="009406F5" w:rsidRPr="00A17FC7">
        <w:rPr>
          <w:rFonts w:cs="Times New Roman"/>
          <w:b/>
          <w:bCs/>
          <w:szCs w:val="28"/>
        </w:rPr>
        <w:t xml:space="preserve"> </w:t>
      </w:r>
      <w:r w:rsidRPr="00A17FC7">
        <w:rPr>
          <w:rFonts w:cs="Times New Roman"/>
          <w:b/>
          <w:bCs/>
          <w:szCs w:val="28"/>
        </w:rPr>
        <w:t>товарів</w:t>
      </w:r>
      <w:r w:rsidR="009406F5" w:rsidRPr="00A17FC7">
        <w:rPr>
          <w:rFonts w:cs="Times New Roman"/>
          <w:b/>
          <w:bCs/>
          <w:szCs w:val="28"/>
        </w:rPr>
        <w:t xml:space="preserve"> </w:t>
      </w:r>
      <w:r w:rsidRPr="00A17FC7">
        <w:rPr>
          <w:rFonts w:cs="Times New Roman"/>
          <w:b/>
          <w:bCs/>
          <w:szCs w:val="28"/>
        </w:rPr>
        <w:t>з</w:t>
      </w:r>
      <w:r w:rsidR="009406F5" w:rsidRPr="00A17FC7">
        <w:rPr>
          <w:rFonts w:cs="Times New Roman"/>
          <w:b/>
          <w:bCs/>
          <w:szCs w:val="28"/>
        </w:rPr>
        <w:t xml:space="preserve"> </w:t>
      </w:r>
      <w:r w:rsidRPr="00A17FC7">
        <w:rPr>
          <w:rFonts w:cs="Times New Roman"/>
          <w:b/>
          <w:bCs/>
          <w:szCs w:val="28"/>
        </w:rPr>
        <w:t>використанням</w:t>
      </w:r>
      <w:r w:rsidR="009406F5" w:rsidRPr="00A17FC7">
        <w:rPr>
          <w:rFonts w:cs="Times New Roman"/>
          <w:b/>
          <w:bCs/>
          <w:szCs w:val="28"/>
        </w:rPr>
        <w:t xml:space="preserve"> </w:t>
      </w:r>
      <w:r w:rsidRPr="00A17FC7">
        <w:rPr>
          <w:rFonts w:cs="Times New Roman"/>
          <w:b/>
          <w:bCs/>
          <w:szCs w:val="28"/>
        </w:rPr>
        <w:t>об'єктно-орієнтованого</w:t>
      </w:r>
      <w:r w:rsidR="009406F5" w:rsidRPr="00A17FC7">
        <w:rPr>
          <w:rFonts w:cs="Times New Roman"/>
          <w:b/>
          <w:bCs/>
          <w:szCs w:val="28"/>
        </w:rPr>
        <w:t xml:space="preserve"> </w:t>
      </w:r>
      <w:r w:rsidRPr="00A17FC7">
        <w:rPr>
          <w:rFonts w:cs="Times New Roman"/>
          <w:b/>
          <w:bCs/>
          <w:szCs w:val="28"/>
        </w:rPr>
        <w:t>програмування,</w:t>
      </w:r>
      <w:r w:rsidR="009406F5" w:rsidRPr="00A17FC7">
        <w:rPr>
          <w:rFonts w:cs="Times New Roman"/>
          <w:b/>
          <w:bCs/>
          <w:szCs w:val="28"/>
        </w:rPr>
        <w:t xml:space="preserve"> </w:t>
      </w:r>
      <w:r w:rsidRPr="00A17FC7">
        <w:rPr>
          <w:rFonts w:cs="Times New Roman"/>
          <w:b/>
          <w:bCs/>
          <w:szCs w:val="28"/>
        </w:rPr>
        <w:t>узагальнених</w:t>
      </w:r>
      <w:r w:rsidR="009406F5" w:rsidRPr="00A17FC7">
        <w:rPr>
          <w:rFonts w:cs="Times New Roman"/>
          <w:b/>
          <w:bCs/>
          <w:szCs w:val="28"/>
        </w:rPr>
        <w:t xml:space="preserve"> </w:t>
      </w:r>
      <w:r w:rsidRPr="00A17FC7">
        <w:rPr>
          <w:rFonts w:cs="Times New Roman"/>
          <w:b/>
          <w:bCs/>
          <w:szCs w:val="28"/>
        </w:rPr>
        <w:t>контейнерів</w:t>
      </w:r>
      <w:r w:rsidR="009406F5" w:rsidRPr="00A17FC7">
        <w:rPr>
          <w:rFonts w:cs="Times New Roman"/>
          <w:b/>
          <w:bCs/>
          <w:szCs w:val="28"/>
        </w:rPr>
        <w:t xml:space="preserve"> </w:t>
      </w:r>
      <w:r w:rsidRPr="00A17FC7">
        <w:rPr>
          <w:rFonts w:cs="Times New Roman"/>
          <w:b/>
          <w:bCs/>
          <w:szCs w:val="28"/>
        </w:rPr>
        <w:t>та</w:t>
      </w:r>
      <w:r w:rsidR="009406F5" w:rsidRPr="00A17FC7">
        <w:rPr>
          <w:rFonts w:cs="Times New Roman"/>
          <w:b/>
          <w:bCs/>
          <w:szCs w:val="28"/>
        </w:rPr>
        <w:t xml:space="preserve"> </w:t>
      </w:r>
      <w:r w:rsidRPr="00A17FC7">
        <w:rPr>
          <w:rFonts w:cs="Times New Roman"/>
          <w:b/>
          <w:bCs/>
          <w:szCs w:val="28"/>
        </w:rPr>
        <w:t>LINQ</w:t>
      </w:r>
      <w:r w:rsidR="009406F5" w:rsidRPr="00A17FC7">
        <w:rPr>
          <w:rFonts w:cs="Times New Roman"/>
          <w:b/>
          <w:bCs/>
          <w:szCs w:val="28"/>
        </w:rPr>
        <w:t xml:space="preserve"> </w:t>
      </w:r>
      <w:r w:rsidRPr="00A17FC7">
        <w:rPr>
          <w:rFonts w:cs="Times New Roman"/>
          <w:b/>
          <w:bCs/>
          <w:szCs w:val="28"/>
        </w:rPr>
        <w:t>у</w:t>
      </w:r>
      <w:r w:rsidR="009406F5" w:rsidRPr="00A17FC7">
        <w:rPr>
          <w:rFonts w:cs="Times New Roman"/>
          <w:b/>
          <w:bCs/>
          <w:szCs w:val="28"/>
        </w:rPr>
        <w:t xml:space="preserve"> </w:t>
      </w:r>
      <w:r w:rsidRPr="00A17FC7">
        <w:rPr>
          <w:rFonts w:cs="Times New Roman"/>
          <w:b/>
          <w:bCs/>
          <w:szCs w:val="28"/>
        </w:rPr>
        <w:t>C#</w:t>
      </w:r>
    </w:p>
    <w:p w14:paraId="7C36B976" w14:textId="54C4F22A" w:rsidR="00435B5F" w:rsidRPr="00A17FC7" w:rsidRDefault="00435B5F" w:rsidP="00114C03">
      <w:pPr>
        <w:ind w:firstLine="709"/>
        <w:rPr>
          <w:rFonts w:cs="Times New Roman"/>
          <w:szCs w:val="28"/>
        </w:rPr>
      </w:pPr>
      <w:r w:rsidRPr="00A17FC7">
        <w:rPr>
          <w:rFonts w:cs="Times New Roman"/>
          <w:bCs/>
          <w:szCs w:val="28"/>
        </w:rPr>
        <w:t>Мета</w:t>
      </w:r>
      <w:r w:rsidR="009406F5" w:rsidRPr="00A17FC7">
        <w:rPr>
          <w:rFonts w:cs="Times New Roman"/>
          <w:bCs/>
          <w:szCs w:val="28"/>
        </w:rPr>
        <w:t xml:space="preserve"> </w:t>
      </w:r>
      <w:r w:rsidRPr="00A17FC7">
        <w:rPr>
          <w:rFonts w:cs="Times New Roman"/>
          <w:bCs/>
          <w:szCs w:val="28"/>
        </w:rPr>
        <w:t>роботи</w:t>
      </w:r>
      <w:r w:rsidRPr="00A17FC7">
        <w:rPr>
          <w:rFonts w:cs="Times New Roman"/>
          <w:szCs w:val="28"/>
        </w:rPr>
        <w:t>:</w:t>
      </w:r>
      <w:r w:rsidR="009406F5" w:rsidRPr="00A17FC7">
        <w:t xml:space="preserve"> </w:t>
      </w:r>
      <w:r w:rsidR="00114C03" w:rsidRPr="00A17FC7">
        <w:t>Набути</w:t>
      </w:r>
      <w:r w:rsidR="009406F5" w:rsidRPr="00A17FC7">
        <w:t xml:space="preserve"> </w:t>
      </w:r>
      <w:r w:rsidR="00114C03" w:rsidRPr="00A17FC7">
        <w:t>комплексних</w:t>
      </w:r>
      <w:r w:rsidR="009406F5" w:rsidRPr="00A17FC7">
        <w:t xml:space="preserve"> </w:t>
      </w:r>
      <w:r w:rsidR="00114C03" w:rsidRPr="00A17FC7">
        <w:t>практичних</w:t>
      </w:r>
      <w:r w:rsidR="009406F5" w:rsidRPr="00A17FC7">
        <w:t xml:space="preserve"> </w:t>
      </w:r>
      <w:r w:rsidR="00114C03" w:rsidRPr="00A17FC7">
        <w:t>навичок</w:t>
      </w:r>
      <w:r w:rsidR="009406F5" w:rsidRPr="00A17FC7">
        <w:t xml:space="preserve"> </w:t>
      </w:r>
      <w:r w:rsidR="00114C03" w:rsidRPr="00A17FC7">
        <w:t>з</w:t>
      </w:r>
      <w:r w:rsidR="009406F5" w:rsidRPr="00A17FC7">
        <w:t xml:space="preserve"> </w:t>
      </w:r>
      <w:r w:rsidR="00114C03" w:rsidRPr="00A17FC7">
        <w:t>об'єктно-орієнтованого</w:t>
      </w:r>
      <w:r w:rsidR="009406F5" w:rsidRPr="00A17FC7">
        <w:t xml:space="preserve"> </w:t>
      </w:r>
      <w:r w:rsidR="00114C03" w:rsidRPr="00A17FC7">
        <w:t>програмування</w:t>
      </w:r>
      <w:r w:rsidR="009406F5" w:rsidRPr="00A17FC7">
        <w:t xml:space="preserve"> </w:t>
      </w:r>
      <w:r w:rsidR="00114C03" w:rsidRPr="00A17FC7">
        <w:t>на</w:t>
      </w:r>
      <w:r w:rsidR="009406F5" w:rsidRPr="00A17FC7">
        <w:t xml:space="preserve"> </w:t>
      </w:r>
      <w:r w:rsidR="00114C03" w:rsidRPr="00A17FC7">
        <w:t>мові</w:t>
      </w:r>
      <w:r w:rsidR="009406F5" w:rsidRPr="00A17FC7">
        <w:t xml:space="preserve"> </w:t>
      </w:r>
      <w:r w:rsidR="00114C03" w:rsidRPr="00A17FC7">
        <w:t>C#</w:t>
      </w:r>
      <w:r w:rsidR="009406F5" w:rsidRPr="00A17FC7">
        <w:t xml:space="preserve"> </w:t>
      </w:r>
      <w:r w:rsidR="00114C03" w:rsidRPr="00A17FC7">
        <w:t>шляхом</w:t>
      </w:r>
      <w:r w:rsidR="009406F5" w:rsidRPr="00A17FC7">
        <w:t xml:space="preserve"> </w:t>
      </w:r>
      <w:r w:rsidR="00114C03" w:rsidRPr="00A17FC7">
        <w:t>розробки</w:t>
      </w:r>
      <w:r w:rsidR="009406F5" w:rsidRPr="00A17FC7">
        <w:t xml:space="preserve"> </w:t>
      </w:r>
      <w:r w:rsidR="00114C03" w:rsidRPr="00A17FC7">
        <w:t>ієрархії</w:t>
      </w:r>
      <w:r w:rsidR="009406F5" w:rsidRPr="00A17FC7">
        <w:t xml:space="preserve"> </w:t>
      </w:r>
      <w:r w:rsidR="00114C03" w:rsidRPr="00A17FC7">
        <w:t>класів</w:t>
      </w:r>
      <w:r w:rsidR="009406F5" w:rsidRPr="00A17FC7">
        <w:t xml:space="preserve"> </w:t>
      </w:r>
      <w:r w:rsidR="00114C03" w:rsidRPr="00A17FC7">
        <w:t>для</w:t>
      </w:r>
      <w:r w:rsidR="009406F5" w:rsidRPr="00A17FC7">
        <w:t xml:space="preserve"> </w:t>
      </w:r>
      <w:r w:rsidR="00114C03" w:rsidRPr="00A17FC7">
        <w:t>представлення</w:t>
      </w:r>
      <w:r w:rsidR="009406F5" w:rsidRPr="00A17FC7">
        <w:t xml:space="preserve"> </w:t>
      </w:r>
      <w:r w:rsidR="00114C03" w:rsidRPr="00A17FC7">
        <w:t>товарів,</w:t>
      </w:r>
      <w:r w:rsidR="009406F5" w:rsidRPr="00A17FC7">
        <w:t xml:space="preserve"> </w:t>
      </w:r>
      <w:r w:rsidR="00114C03" w:rsidRPr="00A17FC7">
        <w:t>створення</w:t>
      </w:r>
      <w:r w:rsidR="009406F5" w:rsidRPr="00A17FC7">
        <w:t xml:space="preserve"> </w:t>
      </w:r>
      <w:r w:rsidR="00114C03" w:rsidRPr="00A17FC7">
        <w:t>власних</w:t>
      </w:r>
      <w:r w:rsidR="009406F5" w:rsidRPr="00A17FC7">
        <w:t xml:space="preserve"> </w:t>
      </w:r>
      <w:r w:rsidR="00114C03" w:rsidRPr="00A17FC7">
        <w:t>узагальнених</w:t>
      </w:r>
      <w:r w:rsidR="009406F5" w:rsidRPr="00A17FC7">
        <w:t xml:space="preserve"> </w:t>
      </w:r>
      <w:r w:rsidR="00114C03" w:rsidRPr="00A17FC7">
        <w:t>класів-контейнерів</w:t>
      </w:r>
      <w:r w:rsidR="009406F5" w:rsidRPr="00A17FC7">
        <w:t xml:space="preserve"> </w:t>
      </w:r>
      <w:r w:rsidR="00114C03" w:rsidRPr="00A17FC7">
        <w:t>для</w:t>
      </w:r>
      <w:r w:rsidR="009406F5" w:rsidRPr="00A17FC7">
        <w:t xml:space="preserve"> </w:t>
      </w:r>
      <w:r w:rsidR="00114C03" w:rsidRPr="00A17FC7">
        <w:t>їх</w:t>
      </w:r>
      <w:r w:rsidR="009406F5" w:rsidRPr="00A17FC7">
        <w:t xml:space="preserve"> </w:t>
      </w:r>
      <w:r w:rsidR="00114C03" w:rsidRPr="00A17FC7">
        <w:t>зберігання</w:t>
      </w:r>
      <w:r w:rsidR="009406F5" w:rsidRPr="00A17FC7">
        <w:t xml:space="preserve"> </w:t>
      </w:r>
      <w:r w:rsidR="00114C03" w:rsidRPr="00A17FC7">
        <w:t>та</w:t>
      </w:r>
      <w:r w:rsidR="009406F5" w:rsidRPr="00A17FC7">
        <w:t xml:space="preserve"> </w:t>
      </w:r>
      <w:r w:rsidR="00114C03" w:rsidRPr="00A17FC7">
        <w:t>маніпуляції,</w:t>
      </w:r>
      <w:r w:rsidR="009406F5" w:rsidRPr="00A17FC7">
        <w:t xml:space="preserve"> </w:t>
      </w:r>
      <w:r w:rsidR="00114C03" w:rsidRPr="00A17FC7">
        <w:t>реалізації</w:t>
      </w:r>
      <w:r w:rsidR="009406F5" w:rsidRPr="00A17FC7">
        <w:t xml:space="preserve"> </w:t>
      </w:r>
      <w:r w:rsidR="00114C03" w:rsidRPr="00A17FC7">
        <w:t>механізмів</w:t>
      </w:r>
      <w:r w:rsidR="009406F5" w:rsidRPr="00A17FC7">
        <w:t xml:space="preserve"> </w:t>
      </w:r>
      <w:r w:rsidR="00114C03" w:rsidRPr="00A17FC7">
        <w:t>сортування,</w:t>
      </w:r>
      <w:r w:rsidR="009406F5" w:rsidRPr="00A17FC7">
        <w:t xml:space="preserve"> </w:t>
      </w:r>
      <w:r w:rsidR="00114C03" w:rsidRPr="00A17FC7">
        <w:t>пошуку,</w:t>
      </w:r>
      <w:r w:rsidR="009406F5" w:rsidRPr="00A17FC7">
        <w:t xml:space="preserve"> </w:t>
      </w:r>
      <w:r w:rsidR="00114C03" w:rsidRPr="00A17FC7">
        <w:t>ітерації,</w:t>
      </w:r>
      <w:r w:rsidR="009406F5" w:rsidRPr="00A17FC7">
        <w:t xml:space="preserve"> </w:t>
      </w:r>
      <w:r w:rsidR="00114C03" w:rsidRPr="00A17FC7">
        <w:t>обробки</w:t>
      </w:r>
      <w:r w:rsidR="009406F5" w:rsidRPr="00A17FC7">
        <w:t xml:space="preserve"> </w:t>
      </w:r>
      <w:r w:rsidR="00114C03" w:rsidRPr="00A17FC7">
        <w:t>виняткових</w:t>
      </w:r>
      <w:r w:rsidR="009406F5" w:rsidRPr="00A17FC7">
        <w:t xml:space="preserve"> </w:t>
      </w:r>
      <w:r w:rsidR="00114C03" w:rsidRPr="00A17FC7">
        <w:t>ситуацій,</w:t>
      </w:r>
      <w:r w:rsidR="009406F5" w:rsidRPr="00A17FC7">
        <w:t xml:space="preserve"> </w:t>
      </w:r>
      <w:r w:rsidR="00114C03" w:rsidRPr="00A17FC7">
        <w:t>серіалізації/десеріалізації</w:t>
      </w:r>
      <w:r w:rsidR="009406F5" w:rsidRPr="00A17FC7">
        <w:t xml:space="preserve"> </w:t>
      </w:r>
      <w:r w:rsidR="00114C03" w:rsidRPr="00A17FC7">
        <w:t>даних,</w:t>
      </w:r>
      <w:r w:rsidR="009406F5" w:rsidRPr="00A17FC7">
        <w:t xml:space="preserve"> </w:t>
      </w:r>
      <w:r w:rsidR="00114C03" w:rsidRPr="00A17FC7">
        <w:t>динамічного</w:t>
      </w:r>
      <w:r w:rsidR="009406F5" w:rsidRPr="00A17FC7">
        <w:t xml:space="preserve"> </w:t>
      </w:r>
      <w:r w:rsidR="00114C03" w:rsidRPr="00A17FC7">
        <w:t>відстеження</w:t>
      </w:r>
      <w:r w:rsidR="009406F5" w:rsidRPr="00A17FC7">
        <w:t xml:space="preserve"> </w:t>
      </w:r>
      <w:r w:rsidR="00114C03" w:rsidRPr="00A17FC7">
        <w:t>сумарної</w:t>
      </w:r>
      <w:r w:rsidR="009406F5" w:rsidRPr="00A17FC7">
        <w:t xml:space="preserve"> </w:t>
      </w:r>
      <w:r w:rsidR="00114C03" w:rsidRPr="00A17FC7">
        <w:t>вартості</w:t>
      </w:r>
      <w:r w:rsidR="009406F5" w:rsidRPr="00A17FC7">
        <w:t xml:space="preserve"> </w:t>
      </w:r>
      <w:r w:rsidR="00114C03" w:rsidRPr="00A17FC7">
        <w:t>за</w:t>
      </w:r>
      <w:r w:rsidR="009406F5" w:rsidRPr="00A17FC7">
        <w:t xml:space="preserve"> </w:t>
      </w:r>
      <w:r w:rsidR="00114C03" w:rsidRPr="00A17FC7">
        <w:t>допомогою</w:t>
      </w:r>
      <w:r w:rsidR="009406F5" w:rsidRPr="00A17FC7">
        <w:t xml:space="preserve"> </w:t>
      </w:r>
      <w:r w:rsidR="00114C03" w:rsidRPr="00A17FC7">
        <w:t>подій</w:t>
      </w:r>
      <w:r w:rsidR="009406F5" w:rsidRPr="00A17FC7">
        <w:t xml:space="preserve"> </w:t>
      </w:r>
      <w:r w:rsidR="00114C03" w:rsidRPr="00A17FC7">
        <w:t>та</w:t>
      </w:r>
      <w:r w:rsidR="009406F5" w:rsidRPr="00A17FC7">
        <w:t xml:space="preserve"> </w:t>
      </w:r>
      <w:r w:rsidR="00114C03" w:rsidRPr="00A17FC7">
        <w:t>використання</w:t>
      </w:r>
      <w:r w:rsidR="009406F5" w:rsidRPr="00A17FC7">
        <w:t xml:space="preserve"> </w:t>
      </w:r>
      <w:r w:rsidR="00114C03" w:rsidRPr="00A17FC7">
        <w:t>мови</w:t>
      </w:r>
      <w:r w:rsidR="009406F5" w:rsidRPr="00A17FC7">
        <w:t xml:space="preserve"> </w:t>
      </w:r>
      <w:r w:rsidR="00114C03" w:rsidRPr="00A17FC7">
        <w:t>інтегрованих</w:t>
      </w:r>
      <w:r w:rsidR="009406F5" w:rsidRPr="00A17FC7">
        <w:t xml:space="preserve"> </w:t>
      </w:r>
      <w:r w:rsidR="00114C03" w:rsidRPr="00A17FC7">
        <w:t>запитів</w:t>
      </w:r>
      <w:r w:rsidR="009406F5" w:rsidRPr="00A17FC7">
        <w:t xml:space="preserve"> </w:t>
      </w:r>
      <w:r w:rsidR="00114C03" w:rsidRPr="00A17FC7">
        <w:t>LINQ</w:t>
      </w:r>
      <w:r w:rsidR="009406F5" w:rsidRPr="00A17FC7">
        <w:t xml:space="preserve"> </w:t>
      </w:r>
      <w:r w:rsidR="00114C03" w:rsidRPr="00A17FC7">
        <w:t>для</w:t>
      </w:r>
      <w:r w:rsidR="009406F5" w:rsidRPr="00A17FC7">
        <w:t xml:space="preserve"> </w:t>
      </w:r>
      <w:r w:rsidR="00114C03" w:rsidRPr="00A17FC7">
        <w:t>аналізу</w:t>
      </w:r>
      <w:r w:rsidR="009406F5" w:rsidRPr="00A17FC7">
        <w:t xml:space="preserve"> </w:t>
      </w:r>
      <w:r w:rsidR="00114C03" w:rsidRPr="00A17FC7">
        <w:t>даних.</w:t>
      </w:r>
    </w:p>
    <w:p w14:paraId="5A75CC64" w14:textId="102B7E65" w:rsidR="00435B5F" w:rsidRPr="00A17FC7" w:rsidRDefault="00435B5F" w:rsidP="00D43E13">
      <w:pPr>
        <w:pStyle w:val="1"/>
        <w:rPr>
          <w:lang w:val="uk-UA"/>
        </w:rPr>
      </w:pPr>
      <w:bookmarkStart w:id="2" w:name="_Toc198304020"/>
      <w:r w:rsidRPr="00A17FC7">
        <w:rPr>
          <w:lang w:val="uk-UA"/>
        </w:rPr>
        <w:t>Завдання</w:t>
      </w:r>
      <w:bookmarkEnd w:id="2"/>
    </w:p>
    <w:p w14:paraId="6B2AFEEF" w14:textId="3E1A76B1" w:rsidR="006104B3" w:rsidRPr="00A17FC7" w:rsidRDefault="006104B3" w:rsidP="00D35553">
      <w:pPr>
        <w:ind w:firstLine="709"/>
      </w:pPr>
      <w:r w:rsidRPr="00A17FC7">
        <w:t>В</w:t>
      </w:r>
      <w:r w:rsidR="009406F5" w:rsidRPr="00A17FC7">
        <w:t xml:space="preserve"> </w:t>
      </w:r>
      <w:r w:rsidRPr="00A17FC7">
        <w:t>рамках</w:t>
      </w:r>
      <w:r w:rsidR="009406F5" w:rsidRPr="00A17FC7">
        <w:t xml:space="preserve"> </w:t>
      </w:r>
      <w:r w:rsidRPr="00A17FC7">
        <w:t>iндивідуального</w:t>
      </w:r>
      <w:r w:rsidR="009406F5" w:rsidRPr="00A17FC7">
        <w:rPr>
          <w:szCs w:val="28"/>
          <w:lang w:eastAsia="ru-RU"/>
        </w:rPr>
        <w:t xml:space="preserve"> </w:t>
      </w:r>
      <w:r w:rsidRPr="00A17FC7">
        <w:rPr>
          <w:szCs w:val="28"/>
          <w:lang w:eastAsia="ru-RU"/>
        </w:rPr>
        <w:t>дослідницького</w:t>
      </w:r>
      <w:r w:rsidR="009406F5" w:rsidRPr="00A17FC7">
        <w:rPr>
          <w:szCs w:val="28"/>
          <w:lang w:eastAsia="ru-RU"/>
        </w:rPr>
        <w:t xml:space="preserve"> </w:t>
      </w:r>
      <w:r w:rsidRPr="00A17FC7">
        <w:rPr>
          <w:szCs w:val="28"/>
          <w:lang w:eastAsia="ru-RU"/>
        </w:rPr>
        <w:t>завдання</w:t>
      </w:r>
      <w:r w:rsidR="009406F5" w:rsidRPr="00A17FC7">
        <w:rPr>
          <w:szCs w:val="28"/>
          <w:lang w:eastAsia="ru-RU"/>
        </w:rPr>
        <w:t xml:space="preserve"> </w:t>
      </w:r>
      <w:r w:rsidRPr="00A17FC7">
        <w:t>було</w:t>
      </w:r>
      <w:r w:rsidR="009406F5" w:rsidRPr="00A17FC7">
        <w:t xml:space="preserve"> </w:t>
      </w:r>
      <w:r w:rsidRPr="00A17FC7">
        <w:t>поставлено</w:t>
      </w:r>
      <w:r w:rsidR="009406F5" w:rsidRPr="00A17FC7">
        <w:t xml:space="preserve"> </w:t>
      </w:r>
      <w:r w:rsidRPr="00A17FC7">
        <w:t>та</w:t>
      </w:r>
      <w:r w:rsidR="009406F5" w:rsidRPr="00A17FC7">
        <w:rPr>
          <w:shd w:val="clear" w:color="auto" w:fill="1E1E1E"/>
        </w:rPr>
        <w:t xml:space="preserve"> </w:t>
      </w:r>
      <w:r w:rsidRPr="00A17FC7">
        <w:t>виконано</w:t>
      </w:r>
      <w:r w:rsidR="009406F5" w:rsidRPr="00A17FC7">
        <w:t xml:space="preserve"> </w:t>
      </w:r>
      <w:r w:rsidRPr="00A17FC7">
        <w:t>наступні</w:t>
      </w:r>
      <w:r w:rsidR="009406F5" w:rsidRPr="00A17FC7">
        <w:t xml:space="preserve"> </w:t>
      </w:r>
      <w:r w:rsidRPr="00A17FC7">
        <w:t>завдання:</w:t>
      </w:r>
    </w:p>
    <w:p w14:paraId="75D50196" w14:textId="7D6C1C12" w:rsidR="006104B3" w:rsidRPr="00A17FC7" w:rsidRDefault="006104B3" w:rsidP="00D35553">
      <w:pPr>
        <w:pStyle w:val="a0"/>
        <w:ind w:left="0" w:firstLine="709"/>
        <w:rPr>
          <w:rFonts w:eastAsia="Times New Roman"/>
        </w:rPr>
      </w:pPr>
      <w:r w:rsidRPr="00A17FC7">
        <w:rPr>
          <w:rFonts w:eastAsia="Times New Roman"/>
        </w:rPr>
        <w:t>Проектування</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реалізація</w:t>
      </w:r>
      <w:r w:rsidR="009406F5" w:rsidRPr="00A17FC7">
        <w:rPr>
          <w:rFonts w:eastAsia="Times New Roman"/>
        </w:rPr>
        <w:t xml:space="preserve"> </w:t>
      </w:r>
      <w:r w:rsidRPr="00A17FC7">
        <w:rPr>
          <w:rFonts w:eastAsia="Times New Roman"/>
        </w:rPr>
        <w:t>ієрархії</w:t>
      </w:r>
      <w:r w:rsidR="009406F5" w:rsidRPr="00A17FC7">
        <w:rPr>
          <w:rFonts w:eastAsia="Times New Roman"/>
        </w:rPr>
        <w:t xml:space="preserve"> </w:t>
      </w:r>
      <w:r w:rsidRPr="00A17FC7">
        <w:rPr>
          <w:rFonts w:eastAsia="Times New Roman"/>
        </w:rPr>
        <w:t>класів</w:t>
      </w:r>
      <w:r w:rsidR="009406F5" w:rsidRPr="00A17FC7">
        <w:rPr>
          <w:rFonts w:eastAsia="Times New Roman"/>
        </w:rPr>
        <w:t xml:space="preserve"> </w:t>
      </w:r>
      <w:r w:rsidRPr="00A17FC7">
        <w:rPr>
          <w:rFonts w:eastAsia="Times New Roman"/>
        </w:rPr>
        <w:t>товарів:</w:t>
      </w:r>
    </w:p>
    <w:p w14:paraId="07AAE09D" w14:textId="6D0D69DA" w:rsidR="006104B3" w:rsidRPr="00A17FC7" w:rsidRDefault="006104B3" w:rsidP="00D35553">
      <w:pPr>
        <w:ind w:firstLine="709"/>
      </w:pPr>
      <w:r w:rsidRPr="00A17FC7">
        <w:t>Створити</w:t>
      </w:r>
      <w:r w:rsidR="009406F5" w:rsidRPr="00A17FC7">
        <w:t xml:space="preserve"> </w:t>
      </w:r>
      <w:r w:rsidRPr="00A17FC7">
        <w:t>інтерфейс</w:t>
      </w:r>
      <w:r w:rsidR="009406F5" w:rsidRPr="00A17FC7">
        <w:t xml:space="preserve"> </w:t>
      </w:r>
      <w:r w:rsidRPr="00A17FC7">
        <w:t>IName,</w:t>
      </w:r>
      <w:r w:rsidR="009406F5" w:rsidRPr="00A17FC7">
        <w:t xml:space="preserve"> </w:t>
      </w:r>
      <w:r w:rsidRPr="00A17FC7">
        <w:t>що</w:t>
      </w:r>
      <w:r w:rsidR="009406F5" w:rsidRPr="00A17FC7">
        <w:t xml:space="preserve"> </w:t>
      </w:r>
      <w:r w:rsidRPr="00A17FC7">
        <w:t>успадковується</w:t>
      </w:r>
      <w:r w:rsidR="009406F5" w:rsidRPr="00A17FC7">
        <w:t xml:space="preserve"> </w:t>
      </w:r>
      <w:r w:rsidRPr="00A17FC7">
        <w:t>від</w:t>
      </w:r>
      <w:r w:rsidR="009406F5" w:rsidRPr="00A17FC7">
        <w:t xml:space="preserve"> </w:t>
      </w:r>
      <w:r w:rsidRPr="00A17FC7">
        <w:t>IComparable</w:t>
      </w:r>
      <w:r w:rsidR="009406F5" w:rsidRPr="00A17FC7">
        <w:t xml:space="preserve"> </w:t>
      </w:r>
      <w:r w:rsidRPr="00A17FC7">
        <w:t>та</w:t>
      </w:r>
      <w:r w:rsidR="009406F5" w:rsidRPr="00A17FC7">
        <w:t xml:space="preserve"> </w:t>
      </w:r>
      <w:r w:rsidRPr="00A17FC7">
        <w:t>вимагає</w:t>
      </w:r>
      <w:r w:rsidR="009406F5" w:rsidRPr="00A17FC7">
        <w:t xml:space="preserve"> </w:t>
      </w:r>
      <w:r w:rsidRPr="00A17FC7">
        <w:t>наявності</w:t>
      </w:r>
      <w:r w:rsidR="009406F5" w:rsidRPr="00A17FC7">
        <w:t xml:space="preserve"> </w:t>
      </w:r>
      <w:r w:rsidRPr="00A17FC7">
        <w:t>властивості</w:t>
      </w:r>
      <w:r w:rsidR="009406F5" w:rsidRPr="00A17FC7">
        <w:t xml:space="preserve"> </w:t>
      </w:r>
      <w:r w:rsidRPr="00A17FC7">
        <w:t>Name.</w:t>
      </w:r>
    </w:p>
    <w:p w14:paraId="4177AA19" w14:textId="175D0CBC" w:rsidR="006104B3" w:rsidRPr="00A17FC7" w:rsidRDefault="006104B3" w:rsidP="00D35553">
      <w:pPr>
        <w:ind w:firstLine="709"/>
      </w:pPr>
      <w:r w:rsidRPr="00A17FC7">
        <w:t>Розробити</w:t>
      </w:r>
      <w:r w:rsidR="009406F5" w:rsidRPr="00A17FC7">
        <w:t xml:space="preserve"> </w:t>
      </w:r>
      <w:r w:rsidRPr="00A17FC7">
        <w:t>базовий</w:t>
      </w:r>
      <w:r w:rsidR="009406F5" w:rsidRPr="00A17FC7">
        <w:t xml:space="preserve"> </w:t>
      </w:r>
      <w:r w:rsidRPr="00A17FC7">
        <w:t>клас</w:t>
      </w:r>
      <w:r w:rsidR="009406F5" w:rsidRPr="00A17FC7">
        <w:t xml:space="preserve"> </w:t>
      </w:r>
      <w:r w:rsidRPr="00A17FC7">
        <w:t>Product</w:t>
      </w:r>
      <w:r w:rsidR="009406F5" w:rsidRPr="00A17FC7">
        <w:t xml:space="preserve"> </w:t>
      </w:r>
      <w:r w:rsidRPr="00A17FC7">
        <w:t>та</w:t>
      </w:r>
      <w:r w:rsidR="009406F5" w:rsidRPr="00A17FC7">
        <w:t xml:space="preserve"> </w:t>
      </w:r>
      <w:r w:rsidRPr="00A17FC7">
        <w:t>кілька</w:t>
      </w:r>
      <w:r w:rsidR="009406F5" w:rsidRPr="00A17FC7">
        <w:t xml:space="preserve"> </w:t>
      </w:r>
      <w:r w:rsidRPr="00A17FC7">
        <w:t>похідних</w:t>
      </w:r>
      <w:r w:rsidR="009406F5" w:rsidRPr="00A17FC7">
        <w:t xml:space="preserve"> </w:t>
      </w:r>
      <w:r w:rsidRPr="00A17FC7">
        <w:t>класів</w:t>
      </w:r>
      <w:r w:rsidR="009406F5" w:rsidRPr="00A17FC7">
        <w:t xml:space="preserve"> </w:t>
      </w:r>
      <w:r w:rsidRPr="00A17FC7">
        <w:t>для</w:t>
      </w:r>
      <w:r w:rsidR="009406F5" w:rsidRPr="00A17FC7">
        <w:t xml:space="preserve"> </w:t>
      </w:r>
      <w:r w:rsidRPr="00A17FC7">
        <w:t>специфічної</w:t>
      </w:r>
      <w:r w:rsidR="009406F5" w:rsidRPr="00A17FC7">
        <w:t xml:space="preserve"> </w:t>
      </w:r>
      <w:r w:rsidRPr="00A17FC7">
        <w:t>групи</w:t>
      </w:r>
      <w:r w:rsidR="009406F5" w:rsidRPr="00A17FC7">
        <w:t xml:space="preserve"> </w:t>
      </w:r>
      <w:r w:rsidRPr="00A17FC7">
        <w:t>товарів,</w:t>
      </w:r>
      <w:r w:rsidR="009406F5" w:rsidRPr="00A17FC7">
        <w:t xml:space="preserve"> </w:t>
      </w:r>
      <w:r w:rsidRPr="00A17FC7">
        <w:t>що</w:t>
      </w:r>
      <w:r w:rsidR="009406F5" w:rsidRPr="00A17FC7">
        <w:t xml:space="preserve"> </w:t>
      </w:r>
      <w:r w:rsidRPr="00A17FC7">
        <w:t>відрізняються</w:t>
      </w:r>
      <w:r w:rsidR="009406F5" w:rsidRPr="00A17FC7">
        <w:t xml:space="preserve"> </w:t>
      </w:r>
      <w:r w:rsidRPr="00A17FC7">
        <w:t>набором</w:t>
      </w:r>
      <w:r w:rsidR="009406F5" w:rsidRPr="00A17FC7">
        <w:t xml:space="preserve"> </w:t>
      </w:r>
      <w:r w:rsidRPr="00A17FC7">
        <w:t>властивостей.</w:t>
      </w:r>
    </w:p>
    <w:p w14:paraId="26C54A5D" w14:textId="2D7F1C6A" w:rsidR="006104B3" w:rsidRPr="00A17FC7" w:rsidRDefault="006104B3" w:rsidP="00D35553">
      <w:pPr>
        <w:ind w:firstLine="709"/>
      </w:pPr>
      <w:r w:rsidRPr="00A17FC7">
        <w:t>Реалізувати</w:t>
      </w:r>
      <w:r w:rsidR="009406F5" w:rsidRPr="00A17FC7">
        <w:t xml:space="preserve"> </w:t>
      </w:r>
      <w:r w:rsidRPr="00A17FC7">
        <w:t>для</w:t>
      </w:r>
      <w:r w:rsidR="009406F5" w:rsidRPr="00A17FC7">
        <w:t xml:space="preserve"> </w:t>
      </w:r>
      <w:r w:rsidRPr="00A17FC7">
        <w:t>кожного</w:t>
      </w:r>
      <w:r w:rsidR="009406F5" w:rsidRPr="00A17FC7">
        <w:t xml:space="preserve"> </w:t>
      </w:r>
      <w:r w:rsidRPr="00A17FC7">
        <w:t>класу</w:t>
      </w:r>
      <w:r w:rsidR="009406F5" w:rsidRPr="00A17FC7">
        <w:t xml:space="preserve"> </w:t>
      </w:r>
      <w:r w:rsidRPr="00A17FC7">
        <w:t>конструктори</w:t>
      </w:r>
      <w:r w:rsidR="009406F5" w:rsidRPr="00A17FC7">
        <w:t xml:space="preserve"> </w:t>
      </w:r>
      <w:r w:rsidRPr="00A17FC7">
        <w:t>за</w:t>
      </w:r>
      <w:r w:rsidR="009406F5" w:rsidRPr="00A17FC7">
        <w:t xml:space="preserve"> </w:t>
      </w:r>
      <w:r w:rsidRPr="00A17FC7">
        <w:t>замовчуванням</w:t>
      </w:r>
      <w:r w:rsidR="009406F5" w:rsidRPr="00A17FC7">
        <w:t xml:space="preserve"> </w:t>
      </w:r>
      <w:r w:rsidRPr="00A17FC7">
        <w:t>та</w:t>
      </w:r>
      <w:r w:rsidR="009406F5" w:rsidRPr="00A17FC7">
        <w:t xml:space="preserve"> </w:t>
      </w:r>
      <w:r w:rsidRPr="00A17FC7">
        <w:t>з</w:t>
      </w:r>
      <w:r w:rsidR="009406F5" w:rsidRPr="00A17FC7">
        <w:t xml:space="preserve"> </w:t>
      </w:r>
      <w:r w:rsidRPr="00A17FC7">
        <w:t>параметрами.</w:t>
      </w:r>
    </w:p>
    <w:p w14:paraId="79C29DFC" w14:textId="6EBD8761" w:rsidR="006104B3" w:rsidRPr="00A17FC7" w:rsidRDefault="006104B3" w:rsidP="00D35553">
      <w:pPr>
        <w:ind w:firstLine="709"/>
      </w:pPr>
      <w:r w:rsidRPr="00A17FC7">
        <w:t>Перевантажити</w:t>
      </w:r>
      <w:r w:rsidR="009406F5" w:rsidRPr="00A17FC7">
        <w:t xml:space="preserve"> </w:t>
      </w:r>
      <w:r w:rsidRPr="00A17FC7">
        <w:t>метод</w:t>
      </w:r>
      <w:r w:rsidR="009406F5" w:rsidRPr="00A17FC7">
        <w:t xml:space="preserve"> </w:t>
      </w:r>
      <w:r w:rsidRPr="00A17FC7">
        <w:t>ToString()</w:t>
      </w:r>
      <w:r w:rsidR="009406F5" w:rsidRPr="00A17FC7">
        <w:t xml:space="preserve"> </w:t>
      </w:r>
      <w:r w:rsidRPr="00A17FC7">
        <w:t>для</w:t>
      </w:r>
      <w:r w:rsidR="009406F5" w:rsidRPr="00A17FC7">
        <w:t xml:space="preserve"> </w:t>
      </w:r>
      <w:r w:rsidRPr="00A17FC7">
        <w:t>надання</w:t>
      </w:r>
      <w:r w:rsidR="009406F5" w:rsidRPr="00A17FC7">
        <w:t xml:space="preserve"> </w:t>
      </w:r>
      <w:r w:rsidRPr="00A17FC7">
        <w:t>інформативного</w:t>
      </w:r>
      <w:r w:rsidR="009406F5" w:rsidRPr="00A17FC7">
        <w:t xml:space="preserve"> </w:t>
      </w:r>
      <w:r w:rsidRPr="00A17FC7">
        <w:t>рядкового</w:t>
      </w:r>
      <w:r w:rsidR="009406F5" w:rsidRPr="00A17FC7">
        <w:t xml:space="preserve"> </w:t>
      </w:r>
      <w:r w:rsidRPr="00A17FC7">
        <w:t>представлення</w:t>
      </w:r>
      <w:r w:rsidR="009406F5" w:rsidRPr="00A17FC7">
        <w:t xml:space="preserve"> </w:t>
      </w:r>
      <w:r w:rsidRPr="00A17FC7">
        <w:t>об'єктів.</w:t>
      </w:r>
    </w:p>
    <w:p w14:paraId="3A33C256" w14:textId="2A3EB2CA" w:rsidR="006104B3" w:rsidRPr="00A17FC7" w:rsidRDefault="006104B3" w:rsidP="00D35553">
      <w:pPr>
        <w:ind w:firstLine="709"/>
      </w:pPr>
      <w:r w:rsidRPr="00A17FC7">
        <w:t>Забезпечити</w:t>
      </w:r>
      <w:r w:rsidR="009406F5" w:rsidRPr="00A17FC7">
        <w:t xml:space="preserve"> </w:t>
      </w:r>
      <w:r w:rsidRPr="00A17FC7">
        <w:t>реалізацію</w:t>
      </w:r>
      <w:r w:rsidR="009406F5" w:rsidRPr="00A17FC7">
        <w:t xml:space="preserve"> </w:t>
      </w:r>
      <w:r w:rsidRPr="00A17FC7">
        <w:t>інтерфейсу</w:t>
      </w:r>
      <w:r w:rsidR="009406F5" w:rsidRPr="00A17FC7">
        <w:t xml:space="preserve"> </w:t>
      </w:r>
      <w:r w:rsidRPr="00A17FC7">
        <w:t>IName</w:t>
      </w:r>
      <w:r w:rsidR="009406F5" w:rsidRPr="00A17FC7">
        <w:t xml:space="preserve"> </w:t>
      </w:r>
      <w:r w:rsidRPr="00A17FC7">
        <w:t>(включаючи</w:t>
      </w:r>
      <w:r w:rsidR="009406F5" w:rsidRPr="00A17FC7">
        <w:t xml:space="preserve"> </w:t>
      </w:r>
      <w:r w:rsidRPr="00A17FC7">
        <w:t>метод</w:t>
      </w:r>
      <w:r w:rsidR="009406F5" w:rsidRPr="00A17FC7">
        <w:t xml:space="preserve"> </w:t>
      </w:r>
      <w:r w:rsidRPr="00A17FC7">
        <w:t>CompareTo)</w:t>
      </w:r>
      <w:r w:rsidR="009406F5" w:rsidRPr="00A17FC7">
        <w:t xml:space="preserve"> </w:t>
      </w:r>
      <w:r w:rsidRPr="00A17FC7">
        <w:t>у</w:t>
      </w:r>
      <w:r w:rsidR="009406F5" w:rsidRPr="00A17FC7">
        <w:t xml:space="preserve"> </w:t>
      </w:r>
      <w:r w:rsidRPr="00A17FC7">
        <w:t>класах</w:t>
      </w:r>
      <w:r w:rsidR="009406F5" w:rsidRPr="00A17FC7">
        <w:t xml:space="preserve"> </w:t>
      </w:r>
      <w:r w:rsidRPr="00A17FC7">
        <w:t>ієрархії.</w:t>
      </w:r>
    </w:p>
    <w:p w14:paraId="6EB32565" w14:textId="76EC7BD3" w:rsidR="006104B3" w:rsidRPr="00A17FC7" w:rsidRDefault="006104B3" w:rsidP="00D35553">
      <w:pPr>
        <w:ind w:firstLine="709"/>
      </w:pPr>
      <w:r w:rsidRPr="00A17FC7">
        <w:t>Інтегрувати</w:t>
      </w:r>
      <w:r w:rsidR="009406F5" w:rsidRPr="00A17FC7">
        <w:t xml:space="preserve"> </w:t>
      </w:r>
      <w:r w:rsidRPr="00A17FC7">
        <w:t>інтерфейс</w:t>
      </w:r>
      <w:r w:rsidR="009406F5" w:rsidRPr="00A17FC7">
        <w:t xml:space="preserve"> </w:t>
      </w:r>
      <w:r w:rsidRPr="00A17FC7">
        <w:t>IPrice</w:t>
      </w:r>
      <w:r w:rsidR="009406F5" w:rsidRPr="00A17FC7">
        <w:t xml:space="preserve"> </w:t>
      </w:r>
      <w:r w:rsidRPr="00A17FC7">
        <w:t>для</w:t>
      </w:r>
      <w:r w:rsidR="009406F5" w:rsidRPr="00A17FC7">
        <w:t xml:space="preserve"> </w:t>
      </w:r>
      <w:r w:rsidRPr="00A17FC7">
        <w:t>класів,</w:t>
      </w:r>
      <w:r w:rsidR="009406F5" w:rsidRPr="00A17FC7">
        <w:t xml:space="preserve"> </w:t>
      </w:r>
      <w:r w:rsidRPr="00A17FC7">
        <w:t>що</w:t>
      </w:r>
      <w:r w:rsidR="009406F5" w:rsidRPr="00A17FC7">
        <w:t xml:space="preserve"> </w:t>
      </w:r>
      <w:r w:rsidRPr="00A17FC7">
        <w:t>мають</w:t>
      </w:r>
      <w:r w:rsidR="009406F5" w:rsidRPr="00A17FC7">
        <w:t xml:space="preserve"> </w:t>
      </w:r>
      <w:r w:rsidRPr="00A17FC7">
        <w:t>ціну,</w:t>
      </w:r>
      <w:r w:rsidR="009406F5" w:rsidRPr="00A17FC7">
        <w:t xml:space="preserve"> </w:t>
      </w:r>
      <w:r w:rsidRPr="00A17FC7">
        <w:t>та</w:t>
      </w:r>
      <w:r w:rsidR="009406F5" w:rsidRPr="00A17FC7">
        <w:t xml:space="preserve"> </w:t>
      </w:r>
      <w:r w:rsidRPr="00A17FC7">
        <w:t>реалізувати</w:t>
      </w:r>
      <w:r w:rsidR="009406F5" w:rsidRPr="00A17FC7">
        <w:t xml:space="preserve"> </w:t>
      </w:r>
      <w:r w:rsidRPr="00A17FC7">
        <w:t>подію</w:t>
      </w:r>
      <w:r w:rsidR="009406F5" w:rsidRPr="00A17FC7">
        <w:t xml:space="preserve"> </w:t>
      </w:r>
      <w:r w:rsidRPr="00A17FC7">
        <w:t>PriceChanged</w:t>
      </w:r>
      <w:r w:rsidR="009406F5" w:rsidRPr="00A17FC7">
        <w:t xml:space="preserve"> </w:t>
      </w:r>
      <w:r w:rsidRPr="00A17FC7">
        <w:t>для</w:t>
      </w:r>
      <w:r w:rsidR="009406F5" w:rsidRPr="00A17FC7">
        <w:t xml:space="preserve"> </w:t>
      </w:r>
      <w:r w:rsidRPr="00A17FC7">
        <w:t>відстеження</w:t>
      </w:r>
      <w:r w:rsidR="009406F5" w:rsidRPr="00A17FC7">
        <w:t xml:space="preserve"> </w:t>
      </w:r>
      <w:r w:rsidRPr="00A17FC7">
        <w:t>змін</w:t>
      </w:r>
      <w:r w:rsidR="009406F5" w:rsidRPr="00A17FC7">
        <w:t xml:space="preserve"> </w:t>
      </w:r>
      <w:r w:rsidRPr="00A17FC7">
        <w:t>ціни.</w:t>
      </w:r>
    </w:p>
    <w:p w14:paraId="69AE90D2" w14:textId="2488F4BE" w:rsidR="006104B3" w:rsidRPr="00A17FC7" w:rsidRDefault="006104B3" w:rsidP="00D35553">
      <w:pPr>
        <w:pStyle w:val="a0"/>
        <w:ind w:left="0" w:firstLine="709"/>
        <w:rPr>
          <w:rFonts w:eastAsia="Times New Roman"/>
        </w:rPr>
      </w:pPr>
      <w:r w:rsidRPr="00A17FC7">
        <w:rPr>
          <w:rFonts w:eastAsia="Times New Roman"/>
        </w:rPr>
        <w:t>Розробка</w:t>
      </w:r>
      <w:r w:rsidR="009406F5" w:rsidRPr="00A17FC7">
        <w:rPr>
          <w:rFonts w:eastAsia="Times New Roman"/>
        </w:rPr>
        <w:t xml:space="preserve"> </w:t>
      </w:r>
      <w:r w:rsidRPr="00A17FC7">
        <w:rPr>
          <w:rFonts w:eastAsia="Times New Roman"/>
        </w:rPr>
        <w:t>узагальненого</w:t>
      </w:r>
      <w:r w:rsidR="009406F5" w:rsidRPr="00A17FC7">
        <w:rPr>
          <w:rFonts w:eastAsia="Times New Roman"/>
        </w:rPr>
        <w:t xml:space="preserve"> </w:t>
      </w:r>
      <w:r w:rsidRPr="00A17FC7">
        <w:rPr>
          <w:rFonts w:eastAsia="Times New Roman"/>
        </w:rPr>
        <w:t>класу-</w:t>
      </w:r>
      <w:r w:rsidRPr="00A17FC7">
        <w:t>контейнера</w:t>
      </w:r>
      <w:r w:rsidR="009406F5" w:rsidRPr="00A17FC7">
        <w:t xml:space="preserve"> </w:t>
      </w:r>
      <w:r w:rsidRPr="00A17FC7">
        <w:t>Container&lt;T&gt;</w:t>
      </w:r>
      <w:r w:rsidR="009406F5" w:rsidRPr="00A17FC7">
        <w:t xml:space="preserve"> </w:t>
      </w:r>
      <w:r w:rsidRPr="00A17FC7">
        <w:t>(на</w:t>
      </w:r>
      <w:r w:rsidR="009406F5" w:rsidRPr="00A17FC7">
        <w:rPr>
          <w:rFonts w:eastAsia="Times New Roman"/>
        </w:rPr>
        <w:t xml:space="preserve"> </w:t>
      </w:r>
      <w:r w:rsidRPr="00A17FC7">
        <w:rPr>
          <w:rFonts w:eastAsia="Times New Roman"/>
        </w:rPr>
        <w:t>основі</w:t>
      </w:r>
      <w:r w:rsidR="009406F5" w:rsidRPr="00A17FC7">
        <w:rPr>
          <w:rFonts w:eastAsia="Times New Roman"/>
        </w:rPr>
        <w:t xml:space="preserve"> </w:t>
      </w:r>
      <w:r w:rsidRPr="00A17FC7">
        <w:rPr>
          <w:rFonts w:eastAsia="Times New Roman"/>
        </w:rPr>
        <w:t>масиву):</w:t>
      </w:r>
    </w:p>
    <w:p w14:paraId="68F6AF50" w14:textId="09CAC90F" w:rsidR="006104B3" w:rsidRPr="00A17FC7" w:rsidRDefault="006104B3" w:rsidP="00D35553">
      <w:pPr>
        <w:pStyle w:val="a0"/>
        <w:numPr>
          <w:ilvl w:val="0"/>
          <w:numId w:val="0"/>
        </w:numPr>
        <w:ind w:firstLine="709"/>
        <w:rPr>
          <w:rFonts w:eastAsia="Times New Roman"/>
        </w:rPr>
      </w:pPr>
      <w:r w:rsidRPr="00A17FC7">
        <w:rPr>
          <w:rFonts w:eastAsia="Times New Roman"/>
        </w:rPr>
        <w:lastRenderedPageBreak/>
        <w:t>Створити</w:t>
      </w:r>
      <w:r w:rsidR="009406F5" w:rsidRPr="00A17FC7">
        <w:rPr>
          <w:rFonts w:eastAsia="Times New Roman"/>
        </w:rPr>
        <w:t xml:space="preserve"> </w:t>
      </w:r>
      <w:r w:rsidRPr="00A17FC7">
        <w:rPr>
          <w:rFonts w:eastAsia="Times New Roman"/>
        </w:rPr>
        <w:t>клас-</w:t>
      </w:r>
      <w:r w:rsidRPr="00A17FC7">
        <w:t>узагальнення</w:t>
      </w:r>
      <w:r w:rsidR="009406F5" w:rsidRPr="00A17FC7">
        <w:t xml:space="preserve"> </w:t>
      </w:r>
      <w:r w:rsidRPr="00A17FC7">
        <w:t>Container&lt;T&gt;</w:t>
      </w:r>
      <w:r w:rsidR="009406F5" w:rsidRPr="00A17FC7">
        <w:t xml:space="preserve"> </w:t>
      </w:r>
      <w:r w:rsidRPr="00A17FC7">
        <w:t>з</w:t>
      </w:r>
      <w:r w:rsidR="009406F5" w:rsidRPr="00A17FC7">
        <w:t xml:space="preserve"> </w:t>
      </w:r>
      <w:r w:rsidRPr="00A17FC7">
        <w:t>обмеженням</w:t>
      </w:r>
      <w:r w:rsidR="009406F5" w:rsidRPr="00A17FC7">
        <w:t xml:space="preserve"> </w:t>
      </w:r>
      <w:r w:rsidRPr="00A17FC7">
        <w:t>на</w:t>
      </w:r>
      <w:r w:rsidR="009406F5" w:rsidRPr="00A17FC7">
        <w:t xml:space="preserve"> </w:t>
      </w:r>
      <w:r w:rsidRPr="00A17FC7">
        <w:t>тип</w:t>
      </w:r>
      <w:r w:rsidR="009406F5" w:rsidRPr="00A17FC7">
        <w:t xml:space="preserve"> </w:t>
      </w:r>
      <w:r w:rsidRPr="00A17FC7">
        <w:t>T</w:t>
      </w:r>
      <w:r w:rsidR="009406F5" w:rsidRPr="00A17FC7">
        <w:t xml:space="preserve"> </w:t>
      </w:r>
      <w:r w:rsidRPr="00A17FC7">
        <w:t>(має</w:t>
      </w:r>
      <w:r w:rsidR="009406F5" w:rsidRPr="00A17FC7">
        <w:t xml:space="preserve"> </w:t>
      </w:r>
      <w:r w:rsidRPr="00A17FC7">
        <w:t>реалізовувати</w:t>
      </w:r>
      <w:r w:rsidR="009406F5" w:rsidRPr="00A17FC7">
        <w:t xml:space="preserve"> </w:t>
      </w:r>
      <w:r w:rsidRPr="00A17FC7">
        <w:t>IName).</w:t>
      </w:r>
    </w:p>
    <w:p w14:paraId="5AB086E6" w14:textId="4B9A7C5E"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функціонал</w:t>
      </w:r>
      <w:r w:rsidR="009406F5" w:rsidRPr="00A17FC7">
        <w:rPr>
          <w:rFonts w:eastAsia="Times New Roman"/>
        </w:rPr>
        <w:t xml:space="preserve"> </w:t>
      </w:r>
      <w:r w:rsidRPr="00A17FC7">
        <w:rPr>
          <w:rFonts w:eastAsia="Times New Roman"/>
        </w:rPr>
        <w:t>додавання</w:t>
      </w:r>
      <w:r w:rsidR="009406F5" w:rsidRPr="00A17FC7">
        <w:rPr>
          <w:rFonts w:eastAsia="Times New Roman"/>
        </w:rPr>
        <w:t xml:space="preserve"> </w:t>
      </w:r>
      <w:r w:rsidRPr="00A17FC7">
        <w:rPr>
          <w:rFonts w:eastAsia="Times New Roman"/>
        </w:rPr>
        <w:t>об'єкта</w:t>
      </w:r>
      <w:r w:rsidR="009406F5" w:rsidRPr="00A17FC7">
        <w:rPr>
          <w:rFonts w:eastAsia="Times New Roman"/>
        </w:rPr>
        <w:t xml:space="preserve"> </w:t>
      </w:r>
      <w:r w:rsidRPr="00A17FC7">
        <w:rPr>
          <w:rFonts w:eastAsia="Times New Roman"/>
        </w:rPr>
        <w:t>в</w:t>
      </w:r>
      <w:r w:rsidR="009406F5" w:rsidRPr="00A17FC7">
        <w:rPr>
          <w:rFonts w:eastAsia="Times New Roman"/>
        </w:rPr>
        <w:t xml:space="preserve"> </w:t>
      </w:r>
      <w:r w:rsidRPr="00A17FC7">
        <w:rPr>
          <w:rFonts w:eastAsia="Times New Roman"/>
        </w:rPr>
        <w:t>контейнер</w:t>
      </w:r>
      <w:r w:rsidR="009406F5" w:rsidRPr="00A17FC7">
        <w:rPr>
          <w:rFonts w:eastAsia="Times New Roman"/>
        </w:rPr>
        <w:t xml:space="preserve"> </w:t>
      </w:r>
      <w:r w:rsidRPr="00A17FC7">
        <w:rPr>
          <w:rFonts w:eastAsia="Times New Roman"/>
        </w:rPr>
        <w:t>(з</w:t>
      </w:r>
      <w:r w:rsidR="009406F5" w:rsidRPr="00A17FC7">
        <w:rPr>
          <w:rFonts w:eastAsia="Times New Roman"/>
        </w:rPr>
        <w:t xml:space="preserve"> </w:t>
      </w:r>
      <w:r w:rsidRPr="00A17FC7">
        <w:rPr>
          <w:rFonts w:eastAsia="Times New Roman"/>
        </w:rPr>
        <w:t>автоматичним</w:t>
      </w:r>
      <w:r w:rsidR="009406F5" w:rsidRPr="00A17FC7">
        <w:rPr>
          <w:rFonts w:eastAsia="Times New Roman"/>
        </w:rPr>
        <w:t xml:space="preserve"> </w:t>
      </w:r>
      <w:r w:rsidRPr="00A17FC7">
        <w:rPr>
          <w:rFonts w:eastAsia="Times New Roman"/>
        </w:rPr>
        <w:t>розширенням</w:t>
      </w:r>
      <w:r w:rsidR="009406F5" w:rsidRPr="00A17FC7">
        <w:rPr>
          <w:rFonts w:eastAsia="Times New Roman"/>
        </w:rPr>
        <w:t xml:space="preserve"> </w:t>
      </w:r>
      <w:r w:rsidRPr="00A17FC7">
        <w:rPr>
          <w:rFonts w:eastAsia="Times New Roman"/>
        </w:rPr>
        <w:t>внутрішнього</w:t>
      </w:r>
      <w:r w:rsidR="009406F5" w:rsidRPr="00A17FC7">
        <w:rPr>
          <w:rFonts w:eastAsia="Times New Roman"/>
        </w:rPr>
        <w:t xml:space="preserve"> </w:t>
      </w:r>
      <w:r w:rsidRPr="00A17FC7">
        <w:rPr>
          <w:rFonts w:eastAsia="Times New Roman"/>
        </w:rPr>
        <w:t>масиву).</w:t>
      </w:r>
    </w:p>
    <w:p w14:paraId="4134028A" w14:textId="6F6CFB96"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функціонал</w:t>
      </w:r>
      <w:r w:rsidR="009406F5" w:rsidRPr="00A17FC7">
        <w:rPr>
          <w:rFonts w:eastAsia="Times New Roman"/>
        </w:rPr>
        <w:t xml:space="preserve"> </w:t>
      </w:r>
      <w:r w:rsidRPr="00A17FC7">
        <w:rPr>
          <w:rFonts w:eastAsia="Times New Roman"/>
        </w:rPr>
        <w:t>видалення</w:t>
      </w:r>
      <w:r w:rsidR="009406F5" w:rsidRPr="00A17FC7">
        <w:rPr>
          <w:rFonts w:eastAsia="Times New Roman"/>
        </w:rPr>
        <w:t xml:space="preserve"> </w:t>
      </w:r>
      <w:r w:rsidRPr="00A17FC7">
        <w:rPr>
          <w:rFonts w:eastAsia="Times New Roman"/>
        </w:rPr>
        <w:t>об'єкта</w:t>
      </w:r>
      <w:r w:rsidR="009406F5" w:rsidRPr="00A17FC7">
        <w:rPr>
          <w:rFonts w:eastAsia="Times New Roman"/>
        </w:rPr>
        <w:t xml:space="preserve"> </w:t>
      </w:r>
      <w:r w:rsidRPr="00A17FC7">
        <w:rPr>
          <w:rFonts w:eastAsia="Times New Roman"/>
        </w:rPr>
        <w:t>з</w:t>
      </w:r>
      <w:r w:rsidR="009406F5" w:rsidRPr="00A17FC7">
        <w:rPr>
          <w:rFonts w:eastAsia="Times New Roman"/>
        </w:rPr>
        <w:t xml:space="preserve"> </w:t>
      </w:r>
      <w:r w:rsidRPr="00A17FC7">
        <w:rPr>
          <w:rFonts w:eastAsia="Times New Roman"/>
        </w:rPr>
        <w:t>контейнера</w:t>
      </w:r>
      <w:r w:rsidR="009406F5" w:rsidRPr="00A17FC7">
        <w:rPr>
          <w:rFonts w:eastAsia="Times New Roman"/>
        </w:rPr>
        <w:t xml:space="preserve"> </w:t>
      </w:r>
      <w:r w:rsidRPr="00A17FC7">
        <w:rPr>
          <w:rFonts w:eastAsia="Times New Roman"/>
        </w:rPr>
        <w:t>за</w:t>
      </w:r>
      <w:r w:rsidR="009406F5" w:rsidRPr="00A17FC7">
        <w:rPr>
          <w:rFonts w:eastAsia="Times New Roman"/>
        </w:rPr>
        <w:t xml:space="preserve"> </w:t>
      </w:r>
      <w:r w:rsidRPr="00A17FC7">
        <w:rPr>
          <w:rFonts w:eastAsia="Times New Roman"/>
        </w:rPr>
        <w:t>його</w:t>
      </w:r>
      <w:r w:rsidR="009406F5" w:rsidRPr="00A17FC7">
        <w:rPr>
          <w:rFonts w:eastAsia="Times New Roman"/>
        </w:rPr>
        <w:t xml:space="preserve"> </w:t>
      </w:r>
      <w:r w:rsidRPr="00A17FC7">
        <w:rPr>
          <w:rFonts w:eastAsia="Times New Roman"/>
        </w:rPr>
        <w:t>поточним</w:t>
      </w:r>
      <w:r w:rsidR="009406F5" w:rsidRPr="00A17FC7">
        <w:rPr>
          <w:rFonts w:eastAsia="Times New Roman"/>
        </w:rPr>
        <w:t xml:space="preserve"> </w:t>
      </w:r>
      <w:r w:rsidRPr="00A17FC7">
        <w:rPr>
          <w:rFonts w:eastAsia="Times New Roman"/>
        </w:rPr>
        <w:t>індексом.</w:t>
      </w:r>
    </w:p>
    <w:p w14:paraId="035251F0" w14:textId="416942B6" w:rsidR="006104B3" w:rsidRPr="00A17FC7" w:rsidRDefault="006104B3" w:rsidP="00D35553">
      <w:pPr>
        <w:ind w:firstLine="709"/>
      </w:pPr>
      <w:r w:rsidRPr="00A17FC7">
        <w:t>Реалізувати</w:t>
      </w:r>
      <w:r w:rsidR="009406F5" w:rsidRPr="00A17FC7">
        <w:t xml:space="preserve"> </w:t>
      </w:r>
      <w:r w:rsidRPr="00A17FC7">
        <w:t>метод</w:t>
      </w:r>
      <w:r w:rsidR="009406F5" w:rsidRPr="00A17FC7">
        <w:t xml:space="preserve"> </w:t>
      </w:r>
      <w:r w:rsidRPr="00A17FC7">
        <w:t>Sort(Comparison&lt;T&gt;</w:t>
      </w:r>
      <w:r w:rsidR="009406F5" w:rsidRPr="00A17FC7">
        <w:t xml:space="preserve"> </w:t>
      </w:r>
      <w:r w:rsidRPr="00A17FC7">
        <w:t>comparison)</w:t>
      </w:r>
      <w:r w:rsidR="009406F5" w:rsidRPr="00A17FC7">
        <w:t xml:space="preserve"> </w:t>
      </w:r>
      <w:r w:rsidRPr="00A17FC7">
        <w:t>для</w:t>
      </w:r>
      <w:r w:rsidR="009406F5" w:rsidRPr="00A17FC7">
        <w:t xml:space="preserve"> </w:t>
      </w:r>
      <w:r w:rsidRPr="00A17FC7">
        <w:t>впорядкування</w:t>
      </w:r>
      <w:r w:rsidR="009406F5" w:rsidRPr="00A17FC7">
        <w:t xml:space="preserve"> </w:t>
      </w:r>
      <w:r w:rsidRPr="00A17FC7">
        <w:t>інформації</w:t>
      </w:r>
      <w:r w:rsidR="009406F5" w:rsidRPr="00A17FC7">
        <w:t xml:space="preserve"> </w:t>
      </w:r>
      <w:r w:rsidRPr="00A17FC7">
        <w:t>у</w:t>
      </w:r>
      <w:r w:rsidR="009406F5" w:rsidRPr="00A17FC7">
        <w:t xml:space="preserve"> </w:t>
      </w:r>
      <w:r w:rsidRPr="00A17FC7">
        <w:t>контейнері</w:t>
      </w:r>
      <w:r w:rsidR="009406F5" w:rsidRPr="00A17FC7">
        <w:t xml:space="preserve"> </w:t>
      </w:r>
      <w:r w:rsidRPr="00A17FC7">
        <w:t>за</w:t>
      </w:r>
      <w:r w:rsidR="009406F5" w:rsidRPr="00A17FC7">
        <w:t xml:space="preserve"> </w:t>
      </w:r>
      <w:r w:rsidRPr="00A17FC7">
        <w:t>допомогою</w:t>
      </w:r>
      <w:r w:rsidR="009406F5" w:rsidRPr="00A17FC7">
        <w:t xml:space="preserve"> </w:t>
      </w:r>
      <w:r w:rsidRPr="00A17FC7">
        <w:t>переданого</w:t>
      </w:r>
      <w:r w:rsidR="009406F5" w:rsidRPr="00A17FC7">
        <w:t xml:space="preserve"> </w:t>
      </w:r>
      <w:r w:rsidRPr="00A17FC7">
        <w:t>методу</w:t>
      </w:r>
      <w:r w:rsidR="009406F5" w:rsidRPr="00A17FC7">
        <w:t xml:space="preserve"> </w:t>
      </w:r>
      <w:r w:rsidRPr="00A17FC7">
        <w:t>порівняння.</w:t>
      </w:r>
    </w:p>
    <w:p w14:paraId="081E0396" w14:textId="7CA523DE" w:rsidR="006104B3" w:rsidRPr="00A17FC7" w:rsidRDefault="006104B3" w:rsidP="00D35553">
      <w:pPr>
        <w:ind w:firstLine="709"/>
      </w:pPr>
      <w:r w:rsidRPr="00A17FC7">
        <w:t>Реалізувати</w:t>
      </w:r>
      <w:r w:rsidR="009406F5" w:rsidRPr="00A17FC7">
        <w:t xml:space="preserve"> </w:t>
      </w:r>
      <w:r w:rsidRPr="00A17FC7">
        <w:t>перетворення</w:t>
      </w:r>
      <w:r w:rsidR="009406F5" w:rsidRPr="00A17FC7">
        <w:t xml:space="preserve"> </w:t>
      </w:r>
      <w:r w:rsidRPr="00A17FC7">
        <w:t>вмісту</w:t>
      </w:r>
      <w:r w:rsidR="009406F5" w:rsidRPr="00A17FC7">
        <w:t xml:space="preserve"> </w:t>
      </w:r>
      <w:r w:rsidRPr="00A17FC7">
        <w:t>контейнера</w:t>
      </w:r>
      <w:r w:rsidR="009406F5" w:rsidRPr="00A17FC7">
        <w:t xml:space="preserve"> </w:t>
      </w:r>
      <w:r w:rsidRPr="00A17FC7">
        <w:t>до</w:t>
      </w:r>
      <w:r w:rsidR="009406F5" w:rsidRPr="00A17FC7">
        <w:t xml:space="preserve"> </w:t>
      </w:r>
      <w:r w:rsidRPr="00A17FC7">
        <w:t>рядка</w:t>
      </w:r>
      <w:r w:rsidR="009406F5" w:rsidRPr="00A17FC7">
        <w:t xml:space="preserve"> </w:t>
      </w:r>
      <w:r w:rsidRPr="00A17FC7">
        <w:t>(метод</w:t>
      </w:r>
      <w:r w:rsidR="009406F5" w:rsidRPr="00A17FC7">
        <w:t xml:space="preserve"> </w:t>
      </w:r>
      <w:r w:rsidRPr="00A17FC7">
        <w:t>ToString()).</w:t>
      </w:r>
    </w:p>
    <w:p w14:paraId="027C4918" w14:textId="2E4DE7F7"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індексатори</w:t>
      </w:r>
      <w:r w:rsidR="009406F5" w:rsidRPr="00A17FC7">
        <w:rPr>
          <w:rFonts w:eastAsia="Times New Roman"/>
        </w:rPr>
        <w:t xml:space="preserve"> </w:t>
      </w:r>
      <w:r w:rsidRPr="00A17FC7">
        <w:rPr>
          <w:rFonts w:eastAsia="Times New Roman"/>
        </w:rPr>
        <w:t>для</w:t>
      </w:r>
      <w:r w:rsidR="009406F5" w:rsidRPr="00A17FC7">
        <w:rPr>
          <w:rFonts w:eastAsia="Times New Roman"/>
        </w:rPr>
        <w:t xml:space="preserve"> </w:t>
      </w:r>
      <w:r w:rsidRPr="00A17FC7">
        <w:rPr>
          <w:rFonts w:eastAsia="Times New Roman"/>
        </w:rPr>
        <w:t>отримання</w:t>
      </w:r>
      <w:r w:rsidR="009406F5" w:rsidRPr="00A17FC7">
        <w:rPr>
          <w:rFonts w:eastAsia="Times New Roman"/>
        </w:rPr>
        <w:t xml:space="preserve"> </w:t>
      </w:r>
      <w:r w:rsidRPr="00A17FC7">
        <w:rPr>
          <w:rFonts w:eastAsia="Times New Roman"/>
        </w:rPr>
        <w:t>об'єкта</w:t>
      </w:r>
      <w:r w:rsidR="009406F5" w:rsidRPr="00A17FC7">
        <w:rPr>
          <w:rFonts w:eastAsia="Times New Roman"/>
        </w:rPr>
        <w:t xml:space="preserve"> </w:t>
      </w:r>
      <w:r w:rsidRPr="00A17FC7">
        <w:rPr>
          <w:rFonts w:eastAsia="Times New Roman"/>
        </w:rPr>
        <w:t>за</w:t>
      </w:r>
      <w:r w:rsidR="009406F5" w:rsidRPr="00A17FC7">
        <w:rPr>
          <w:rFonts w:eastAsia="Times New Roman"/>
        </w:rPr>
        <w:t xml:space="preserve"> </w:t>
      </w:r>
      <w:r w:rsidRPr="00A17FC7">
        <w:rPr>
          <w:rFonts w:eastAsia="Times New Roman"/>
        </w:rPr>
        <w:t>порядковим</w:t>
      </w:r>
      <w:r w:rsidR="009406F5" w:rsidRPr="00A17FC7">
        <w:rPr>
          <w:rFonts w:eastAsia="Times New Roman"/>
        </w:rPr>
        <w:t xml:space="preserve"> </w:t>
      </w:r>
      <w:r w:rsidRPr="00A17FC7">
        <w:rPr>
          <w:rFonts w:eastAsia="Times New Roman"/>
        </w:rPr>
        <w:t>номером</w:t>
      </w:r>
      <w:r w:rsidR="009406F5" w:rsidRPr="00A17FC7">
        <w:rPr>
          <w:rFonts w:eastAsia="Times New Roman"/>
        </w:rPr>
        <w:t xml:space="preserve"> </w:t>
      </w:r>
      <w:r w:rsidRPr="00A17FC7">
        <w:rPr>
          <w:rFonts w:eastAsia="Times New Roman"/>
        </w:rPr>
        <w:t>додавання</w:t>
      </w:r>
      <w:r w:rsidR="009406F5" w:rsidRPr="00A17FC7">
        <w:rPr>
          <w:rFonts w:eastAsia="Times New Roman"/>
        </w:rPr>
        <w:t xml:space="preserve"> </w:t>
      </w:r>
      <w:r w:rsidRPr="00A17FC7">
        <w:rPr>
          <w:rFonts w:eastAsia="Times New Roman"/>
        </w:rPr>
        <w:t>(ID</w:t>
      </w:r>
      <w:r w:rsidR="009406F5" w:rsidRPr="00A17FC7">
        <w:rPr>
          <w:rFonts w:eastAsia="Times New Roman"/>
        </w:rPr>
        <w:t xml:space="preserve"> </w:t>
      </w:r>
      <w:r w:rsidRPr="00A17FC7">
        <w:rPr>
          <w:rFonts w:eastAsia="Times New Roman"/>
        </w:rPr>
        <w:t>вставки)</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за</w:t>
      </w:r>
      <w:r w:rsidR="009406F5" w:rsidRPr="00A17FC7">
        <w:rPr>
          <w:rFonts w:eastAsia="Times New Roman"/>
        </w:rPr>
        <w:t xml:space="preserve"> </w:t>
      </w:r>
      <w:r w:rsidRPr="00A17FC7">
        <w:rPr>
          <w:rFonts w:eastAsia="Times New Roman"/>
        </w:rPr>
        <w:t>ім'ям</w:t>
      </w:r>
      <w:r w:rsidR="009406F5" w:rsidRPr="00A17FC7">
        <w:rPr>
          <w:rFonts w:eastAsia="Times New Roman"/>
        </w:rPr>
        <w:t xml:space="preserve"> </w:t>
      </w:r>
      <w:r w:rsidRPr="00A17FC7">
        <w:rPr>
          <w:rFonts w:eastAsia="Times New Roman"/>
        </w:rPr>
        <w:t>товару.</w:t>
      </w:r>
    </w:p>
    <w:p w14:paraId="750CDFA5" w14:textId="64EC7A74" w:rsidR="006104B3" w:rsidRPr="00A17FC7" w:rsidRDefault="006104B3" w:rsidP="00D35553">
      <w:pPr>
        <w:pStyle w:val="a0"/>
        <w:numPr>
          <w:ilvl w:val="0"/>
          <w:numId w:val="0"/>
        </w:numPr>
        <w:ind w:firstLine="709"/>
        <w:rPr>
          <w:rFonts w:eastAsia="Times New Roman"/>
        </w:rPr>
      </w:pPr>
      <w:r w:rsidRPr="00A17FC7">
        <w:rPr>
          <w:rFonts w:eastAsia="Times New Roman"/>
        </w:rPr>
        <w:t>Забезпечити</w:t>
      </w:r>
      <w:r w:rsidR="009406F5" w:rsidRPr="00A17FC7">
        <w:rPr>
          <w:rFonts w:eastAsia="Times New Roman"/>
        </w:rPr>
        <w:t xml:space="preserve"> </w:t>
      </w:r>
      <w:r w:rsidRPr="00A17FC7">
        <w:t>можливість</w:t>
      </w:r>
      <w:r w:rsidR="009406F5" w:rsidRPr="00A17FC7">
        <w:t xml:space="preserve"> </w:t>
      </w:r>
      <w:r w:rsidRPr="00A17FC7">
        <w:t>ітерації</w:t>
      </w:r>
      <w:r w:rsidR="009406F5" w:rsidRPr="00A17FC7">
        <w:t xml:space="preserve"> </w:t>
      </w:r>
      <w:r w:rsidRPr="00A17FC7">
        <w:t>по</w:t>
      </w:r>
      <w:r w:rsidR="009406F5" w:rsidRPr="00A17FC7">
        <w:t xml:space="preserve"> </w:t>
      </w:r>
      <w:r w:rsidRPr="00A17FC7">
        <w:t>контейнеру</w:t>
      </w:r>
      <w:r w:rsidR="009406F5" w:rsidRPr="00A17FC7">
        <w:t xml:space="preserve"> </w:t>
      </w:r>
      <w:r w:rsidRPr="00A17FC7">
        <w:t>за</w:t>
      </w:r>
      <w:r w:rsidR="009406F5" w:rsidRPr="00A17FC7">
        <w:t xml:space="preserve"> </w:t>
      </w:r>
      <w:r w:rsidRPr="00A17FC7">
        <w:t>допомогою</w:t>
      </w:r>
      <w:r w:rsidR="009406F5" w:rsidRPr="00A17FC7">
        <w:t xml:space="preserve"> </w:t>
      </w:r>
      <w:r w:rsidRPr="00A17FC7">
        <w:t>циклу</w:t>
      </w:r>
      <w:r w:rsidR="009406F5" w:rsidRPr="00A17FC7">
        <w:t xml:space="preserve"> </w:t>
      </w:r>
      <w:r w:rsidRPr="00A17FC7">
        <w:t>foreach</w:t>
      </w:r>
      <w:r w:rsidR="009406F5" w:rsidRPr="00A17FC7">
        <w:t xml:space="preserve"> </w:t>
      </w:r>
      <w:r w:rsidRPr="00A17FC7">
        <w:t>шляхом</w:t>
      </w:r>
      <w:r w:rsidR="009406F5" w:rsidRPr="00A17FC7">
        <w:t xml:space="preserve"> </w:t>
      </w:r>
      <w:r w:rsidRPr="00A17FC7">
        <w:t>реалізації</w:t>
      </w:r>
      <w:r w:rsidR="009406F5" w:rsidRPr="00A17FC7">
        <w:t xml:space="preserve"> </w:t>
      </w:r>
      <w:r w:rsidRPr="00A17FC7">
        <w:t>IEnumerable&lt;T&gt;</w:t>
      </w:r>
      <w:r w:rsidR="009406F5" w:rsidRPr="00A17FC7">
        <w:t xml:space="preserve"> </w:t>
      </w:r>
      <w:r w:rsidRPr="00A17FC7">
        <w:t>та</w:t>
      </w:r>
      <w:r w:rsidR="009406F5" w:rsidRPr="00A17FC7">
        <w:t xml:space="preserve"> </w:t>
      </w:r>
      <w:r w:rsidRPr="00A17FC7">
        <w:t>власного</w:t>
      </w:r>
      <w:r w:rsidR="009406F5" w:rsidRPr="00A17FC7">
        <w:t xml:space="preserve"> </w:t>
      </w:r>
      <w:r w:rsidRPr="00A17FC7">
        <w:t>класу-ітератора</w:t>
      </w:r>
      <w:r w:rsidR="009406F5" w:rsidRPr="00A17FC7">
        <w:t xml:space="preserve"> </w:t>
      </w:r>
      <w:r w:rsidRPr="00A17FC7">
        <w:t>IEnumerator&lt;T&gt;</w:t>
      </w:r>
      <w:r w:rsidR="009406F5" w:rsidRPr="00A17FC7">
        <w:t xml:space="preserve"> </w:t>
      </w:r>
      <w:r w:rsidRPr="00A17FC7">
        <w:t>(без</w:t>
      </w:r>
      <w:r w:rsidR="009406F5" w:rsidRPr="00A17FC7">
        <w:t xml:space="preserve"> </w:t>
      </w:r>
      <w:r w:rsidRPr="00A17FC7">
        <w:t>використання</w:t>
      </w:r>
      <w:r w:rsidR="009406F5" w:rsidRPr="00A17FC7">
        <w:t xml:space="preserve"> </w:t>
      </w:r>
      <w:r w:rsidRPr="00A17FC7">
        <w:t>yield</w:t>
      </w:r>
      <w:r w:rsidRPr="00A17FC7">
        <w:rPr>
          <w:rFonts w:eastAsia="Times New Roman"/>
        </w:rPr>
        <w:t>).</w:t>
      </w:r>
    </w:p>
    <w:p w14:paraId="09ECA7E6" w14:textId="6A78770F"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додатковий</w:t>
      </w:r>
      <w:r w:rsidR="009406F5" w:rsidRPr="00A17FC7">
        <w:rPr>
          <w:rFonts w:eastAsia="Times New Roman"/>
        </w:rPr>
        <w:t xml:space="preserve"> </w:t>
      </w:r>
      <w:r w:rsidRPr="00A17FC7">
        <w:rPr>
          <w:rFonts w:eastAsia="Times New Roman"/>
        </w:rPr>
        <w:t>ітератор</w:t>
      </w:r>
      <w:r w:rsidR="009406F5" w:rsidRPr="00A17FC7">
        <w:rPr>
          <w:rFonts w:eastAsia="Times New Roman"/>
        </w:rPr>
        <w:t xml:space="preserve"> </w:t>
      </w:r>
      <w:r w:rsidRPr="00A17FC7">
        <w:rPr>
          <w:rFonts w:eastAsia="Times New Roman"/>
        </w:rPr>
        <w:t>(з</w:t>
      </w:r>
      <w:r w:rsidR="009406F5" w:rsidRPr="00A17FC7">
        <w:rPr>
          <w:rFonts w:eastAsia="Times New Roman"/>
        </w:rPr>
        <w:t xml:space="preserve"> </w:t>
      </w:r>
      <w:r w:rsidRPr="00A17FC7">
        <w:t>використанням</w:t>
      </w:r>
      <w:r w:rsidR="009406F5" w:rsidRPr="00A17FC7">
        <w:t xml:space="preserve"> </w:t>
      </w:r>
      <w:r w:rsidRPr="00A17FC7">
        <w:t>yield),</w:t>
      </w:r>
      <w:r w:rsidR="009406F5" w:rsidRPr="00A17FC7">
        <w:t xml:space="preserve"> </w:t>
      </w:r>
      <w:r w:rsidRPr="00A17FC7">
        <w:t>який</w:t>
      </w:r>
      <w:r w:rsidR="009406F5" w:rsidRPr="00A17FC7">
        <w:rPr>
          <w:rFonts w:eastAsia="Times New Roman"/>
        </w:rPr>
        <w:t xml:space="preserve"> </w:t>
      </w:r>
      <w:r w:rsidRPr="00A17FC7">
        <w:rPr>
          <w:rFonts w:eastAsia="Times New Roman"/>
        </w:rPr>
        <w:t>повертає</w:t>
      </w:r>
      <w:r w:rsidR="009406F5" w:rsidRPr="00A17FC7">
        <w:rPr>
          <w:rFonts w:eastAsia="Times New Roman"/>
        </w:rPr>
        <w:t xml:space="preserve"> </w:t>
      </w:r>
      <w:r w:rsidRPr="00A17FC7">
        <w:rPr>
          <w:rFonts w:eastAsia="Times New Roman"/>
        </w:rPr>
        <w:t>об'єкти,</w:t>
      </w:r>
      <w:r w:rsidR="009406F5" w:rsidRPr="00A17FC7">
        <w:rPr>
          <w:rFonts w:eastAsia="Times New Roman"/>
        </w:rPr>
        <w:t xml:space="preserve"> </w:t>
      </w:r>
      <w:r w:rsidRPr="00A17FC7">
        <w:rPr>
          <w:rFonts w:eastAsia="Times New Roman"/>
        </w:rPr>
        <w:t>імена</w:t>
      </w:r>
      <w:r w:rsidR="009406F5" w:rsidRPr="00A17FC7">
        <w:rPr>
          <w:rFonts w:eastAsia="Times New Roman"/>
        </w:rPr>
        <w:t xml:space="preserve"> </w:t>
      </w:r>
      <w:r w:rsidRPr="00A17FC7">
        <w:rPr>
          <w:rFonts w:eastAsia="Times New Roman"/>
        </w:rPr>
        <w:t>яких</w:t>
      </w:r>
      <w:r w:rsidR="009406F5" w:rsidRPr="00A17FC7">
        <w:rPr>
          <w:rFonts w:eastAsia="Times New Roman"/>
        </w:rPr>
        <w:t xml:space="preserve"> </w:t>
      </w:r>
      <w:r w:rsidRPr="00A17FC7">
        <w:rPr>
          <w:rFonts w:eastAsia="Times New Roman"/>
        </w:rPr>
        <w:t>починаються</w:t>
      </w:r>
      <w:r w:rsidR="009406F5" w:rsidRPr="00A17FC7">
        <w:rPr>
          <w:rFonts w:eastAsia="Times New Roman"/>
        </w:rPr>
        <w:t xml:space="preserve"> </w:t>
      </w:r>
      <w:r w:rsidRPr="00A17FC7">
        <w:rPr>
          <w:rFonts w:eastAsia="Times New Roman"/>
        </w:rPr>
        <w:t>на</w:t>
      </w:r>
      <w:r w:rsidR="009406F5" w:rsidRPr="00A17FC7">
        <w:rPr>
          <w:rFonts w:eastAsia="Times New Roman"/>
        </w:rPr>
        <w:t xml:space="preserve"> </w:t>
      </w:r>
      <w:r w:rsidRPr="00A17FC7">
        <w:rPr>
          <w:rFonts w:eastAsia="Times New Roman"/>
        </w:rPr>
        <w:t>вказаний</w:t>
      </w:r>
      <w:r w:rsidR="009406F5" w:rsidRPr="00A17FC7">
        <w:rPr>
          <w:rFonts w:eastAsia="Times New Roman"/>
        </w:rPr>
        <w:t xml:space="preserve"> </w:t>
      </w:r>
      <w:r w:rsidRPr="00A17FC7">
        <w:rPr>
          <w:rFonts w:eastAsia="Times New Roman"/>
        </w:rPr>
        <w:t>рядок</w:t>
      </w:r>
      <w:r w:rsidR="009406F5" w:rsidRPr="00A17FC7">
        <w:rPr>
          <w:rFonts w:eastAsia="Times New Roman"/>
        </w:rPr>
        <w:t xml:space="preserve"> </w:t>
      </w:r>
      <w:r w:rsidRPr="00A17FC7">
        <w:rPr>
          <w:rFonts w:eastAsia="Times New Roman"/>
        </w:rPr>
        <w:t>(або</w:t>
      </w:r>
      <w:r w:rsidR="009406F5" w:rsidRPr="00A17FC7">
        <w:rPr>
          <w:rFonts w:eastAsia="Times New Roman"/>
        </w:rPr>
        <w:t xml:space="preserve"> </w:t>
      </w:r>
      <w:r w:rsidRPr="00A17FC7">
        <w:rPr>
          <w:rFonts w:eastAsia="Times New Roman"/>
        </w:rPr>
        <w:t>містять</w:t>
      </w:r>
      <w:r w:rsidR="009406F5" w:rsidRPr="00A17FC7">
        <w:rPr>
          <w:rFonts w:eastAsia="Times New Roman"/>
        </w:rPr>
        <w:t xml:space="preserve"> </w:t>
      </w:r>
      <w:r w:rsidRPr="00A17FC7">
        <w:rPr>
          <w:rFonts w:eastAsia="Times New Roman"/>
        </w:rPr>
        <w:t>підрядок).</w:t>
      </w:r>
    </w:p>
    <w:p w14:paraId="56F1D5E1" w14:textId="022405D4" w:rsidR="006104B3" w:rsidRPr="00A17FC7" w:rsidRDefault="006104B3" w:rsidP="00D35553">
      <w:pPr>
        <w:pStyle w:val="a0"/>
        <w:numPr>
          <w:ilvl w:val="0"/>
          <w:numId w:val="0"/>
        </w:numPr>
        <w:ind w:firstLine="709"/>
        <w:rPr>
          <w:rFonts w:eastAsia="Times New Roman"/>
        </w:rPr>
      </w:pPr>
      <w:r w:rsidRPr="00A17FC7">
        <w:t>Реалізувати</w:t>
      </w:r>
      <w:r w:rsidR="009406F5" w:rsidRPr="00A17FC7">
        <w:t xml:space="preserve"> </w:t>
      </w:r>
      <w:r w:rsidRPr="00A17FC7">
        <w:t>методи</w:t>
      </w:r>
      <w:r w:rsidR="009406F5" w:rsidRPr="00A17FC7">
        <w:t xml:space="preserve"> </w:t>
      </w:r>
      <w:r w:rsidRPr="00A17FC7">
        <w:t>Find(Predicate&lt;T&gt;</w:t>
      </w:r>
      <w:r w:rsidR="009406F5" w:rsidRPr="00A17FC7">
        <w:t xml:space="preserve"> </w:t>
      </w:r>
      <w:r w:rsidRPr="00A17FC7">
        <w:t>match)</w:t>
      </w:r>
      <w:r w:rsidR="009406F5" w:rsidRPr="00A17FC7">
        <w:t xml:space="preserve"> </w:t>
      </w:r>
      <w:r w:rsidRPr="00A17FC7">
        <w:t>та</w:t>
      </w:r>
      <w:r w:rsidR="009406F5" w:rsidRPr="00A17FC7">
        <w:t xml:space="preserve"> </w:t>
      </w:r>
      <w:r w:rsidRPr="00A17FC7">
        <w:t>FindAll(Predicate&lt;T&gt;</w:t>
      </w:r>
      <w:r w:rsidR="009406F5" w:rsidRPr="00A17FC7">
        <w:t xml:space="preserve"> </w:t>
      </w:r>
      <w:r w:rsidRPr="00A17FC7">
        <w:t>match)</w:t>
      </w:r>
      <w:r w:rsidR="009406F5" w:rsidRPr="00A17FC7">
        <w:t xml:space="preserve"> </w:t>
      </w:r>
      <w:r w:rsidRPr="00A17FC7">
        <w:t>для</w:t>
      </w:r>
      <w:r w:rsidR="009406F5" w:rsidRPr="00A17FC7">
        <w:t xml:space="preserve"> </w:t>
      </w:r>
      <w:r w:rsidRPr="00A17FC7">
        <w:t>пошуку</w:t>
      </w:r>
      <w:r w:rsidR="009406F5" w:rsidRPr="00A17FC7">
        <w:t xml:space="preserve"> </w:t>
      </w:r>
      <w:r w:rsidRPr="00A17FC7">
        <w:t>об'єктів</w:t>
      </w:r>
      <w:r w:rsidR="009406F5" w:rsidRPr="00A17FC7">
        <w:t xml:space="preserve"> </w:t>
      </w:r>
      <w:r w:rsidRPr="00A17FC7">
        <w:t>за</w:t>
      </w:r>
      <w:r w:rsidR="009406F5" w:rsidRPr="00A17FC7">
        <w:t xml:space="preserve"> </w:t>
      </w:r>
      <w:r w:rsidRPr="00A17FC7">
        <w:t>заданою</w:t>
      </w:r>
      <w:r w:rsidR="009406F5" w:rsidRPr="00A17FC7">
        <w:rPr>
          <w:rFonts w:eastAsia="Times New Roman"/>
        </w:rPr>
        <w:t xml:space="preserve"> </w:t>
      </w:r>
      <w:r w:rsidRPr="00A17FC7">
        <w:rPr>
          <w:rFonts w:eastAsia="Times New Roman"/>
        </w:rPr>
        <w:t>умовою.</w:t>
      </w:r>
    </w:p>
    <w:p w14:paraId="16A702D7" w14:textId="6B75B8C1"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механізм</w:t>
      </w:r>
      <w:r w:rsidR="009406F5" w:rsidRPr="00A17FC7">
        <w:rPr>
          <w:rFonts w:eastAsia="Times New Roman"/>
        </w:rPr>
        <w:t xml:space="preserve"> </w:t>
      </w:r>
      <w:r w:rsidRPr="00A17FC7">
        <w:rPr>
          <w:rFonts w:eastAsia="Times New Roman"/>
        </w:rPr>
        <w:t>динамічного</w:t>
      </w:r>
      <w:r w:rsidR="009406F5" w:rsidRPr="00A17FC7">
        <w:rPr>
          <w:rFonts w:eastAsia="Times New Roman"/>
        </w:rPr>
        <w:t xml:space="preserve"> </w:t>
      </w:r>
      <w:r w:rsidRPr="00A17FC7">
        <w:rPr>
          <w:rFonts w:eastAsia="Times New Roman"/>
        </w:rPr>
        <w:t>відстеження</w:t>
      </w:r>
      <w:r w:rsidR="009406F5" w:rsidRPr="00A17FC7">
        <w:rPr>
          <w:rFonts w:eastAsia="Times New Roman"/>
        </w:rPr>
        <w:t xml:space="preserve"> </w:t>
      </w:r>
      <w:r w:rsidRPr="00A17FC7">
        <w:rPr>
          <w:rFonts w:eastAsia="Times New Roman"/>
        </w:rPr>
        <w:t>сумарної</w:t>
      </w:r>
      <w:r w:rsidR="009406F5" w:rsidRPr="00A17FC7">
        <w:rPr>
          <w:rFonts w:eastAsia="Times New Roman"/>
        </w:rPr>
        <w:t xml:space="preserve"> </w:t>
      </w:r>
      <w:r w:rsidRPr="00A17FC7">
        <w:rPr>
          <w:rFonts w:eastAsia="Times New Roman"/>
        </w:rPr>
        <w:t>вартості</w:t>
      </w:r>
      <w:r w:rsidR="009406F5" w:rsidRPr="00A17FC7">
        <w:rPr>
          <w:rFonts w:eastAsia="Times New Roman"/>
        </w:rPr>
        <w:t xml:space="preserve"> </w:t>
      </w:r>
      <w:r w:rsidRPr="00A17FC7">
        <w:rPr>
          <w:rFonts w:eastAsia="Times New Roman"/>
        </w:rPr>
        <w:t>товарів</w:t>
      </w:r>
      <w:r w:rsidR="009406F5" w:rsidRPr="00A17FC7">
        <w:rPr>
          <w:rFonts w:eastAsia="Times New Roman"/>
        </w:rPr>
        <w:t xml:space="preserve"> </w:t>
      </w:r>
      <w:r w:rsidRPr="00A17FC7">
        <w:rPr>
          <w:rFonts w:eastAsia="Times New Roman"/>
        </w:rPr>
        <w:t>у</w:t>
      </w:r>
      <w:r w:rsidR="009406F5" w:rsidRPr="00A17FC7">
        <w:rPr>
          <w:rFonts w:eastAsia="Times New Roman"/>
        </w:rPr>
        <w:t xml:space="preserve"> </w:t>
      </w:r>
      <w:r w:rsidRPr="00A17FC7">
        <w:rPr>
          <w:rFonts w:eastAsia="Times New Roman"/>
        </w:rPr>
        <w:t>контейнері,</w:t>
      </w:r>
      <w:r w:rsidR="009406F5" w:rsidRPr="00A17FC7">
        <w:rPr>
          <w:rFonts w:eastAsia="Times New Roman"/>
        </w:rPr>
        <w:t xml:space="preserve"> </w:t>
      </w:r>
      <w:r w:rsidRPr="00A17FC7">
        <w:rPr>
          <w:rFonts w:eastAsia="Times New Roman"/>
        </w:rPr>
        <w:t>використовуючи</w:t>
      </w:r>
      <w:r w:rsidR="009406F5" w:rsidRPr="00A17FC7">
        <w:rPr>
          <w:rFonts w:eastAsia="Times New Roman"/>
        </w:rPr>
        <w:t xml:space="preserve"> </w:t>
      </w:r>
      <w:r w:rsidRPr="00A17FC7">
        <w:rPr>
          <w:rFonts w:eastAsia="Times New Roman"/>
        </w:rPr>
        <w:t>підписку</w:t>
      </w:r>
      <w:r w:rsidR="009406F5" w:rsidRPr="00A17FC7">
        <w:rPr>
          <w:rFonts w:eastAsia="Times New Roman"/>
        </w:rPr>
        <w:t xml:space="preserve"> </w:t>
      </w:r>
      <w:r w:rsidRPr="00A17FC7">
        <w:rPr>
          <w:rFonts w:eastAsia="Times New Roman"/>
        </w:rPr>
        <w:t>на</w:t>
      </w:r>
      <w:r w:rsidR="009406F5" w:rsidRPr="00A17FC7">
        <w:rPr>
          <w:rFonts w:eastAsia="Times New Roman"/>
        </w:rPr>
        <w:t xml:space="preserve"> </w:t>
      </w:r>
      <w:r w:rsidRPr="00A17FC7">
        <w:t>подію</w:t>
      </w:r>
      <w:r w:rsidR="009406F5" w:rsidRPr="00A17FC7">
        <w:t xml:space="preserve"> </w:t>
      </w:r>
      <w:r w:rsidRPr="00A17FC7">
        <w:t>PriceChanged</w:t>
      </w:r>
      <w:r w:rsidR="009406F5" w:rsidRPr="00A17FC7">
        <w:t xml:space="preserve"> </w:t>
      </w:r>
      <w:r w:rsidRPr="00A17FC7">
        <w:t>об'єктів</w:t>
      </w:r>
      <w:r w:rsidRPr="00A17FC7">
        <w:rPr>
          <w:rFonts w:eastAsia="Times New Roman"/>
        </w:rPr>
        <w:t>.</w:t>
      </w:r>
    </w:p>
    <w:p w14:paraId="2024AD60" w14:textId="6214B588" w:rsidR="006104B3" w:rsidRPr="00A17FC7" w:rsidRDefault="006104B3" w:rsidP="00D35553">
      <w:pPr>
        <w:pStyle w:val="a0"/>
        <w:ind w:left="0" w:firstLine="709"/>
        <w:rPr>
          <w:rFonts w:eastAsia="Times New Roman"/>
        </w:rPr>
      </w:pPr>
      <w:r w:rsidRPr="00A17FC7">
        <w:rPr>
          <w:rFonts w:eastAsia="Times New Roman"/>
        </w:rPr>
        <w:t>(Опціонально,</w:t>
      </w:r>
      <w:r w:rsidR="009406F5" w:rsidRPr="00A17FC7">
        <w:rPr>
          <w:rFonts w:eastAsia="Times New Roman"/>
        </w:rPr>
        <w:t xml:space="preserve"> </w:t>
      </w:r>
      <w:r w:rsidRPr="00A17FC7">
        <w:rPr>
          <w:rFonts w:eastAsia="Times New Roman"/>
        </w:rPr>
        <w:t>якщо</w:t>
      </w:r>
      <w:r w:rsidR="009406F5" w:rsidRPr="00A17FC7">
        <w:rPr>
          <w:rFonts w:eastAsia="Times New Roman"/>
        </w:rPr>
        <w:t xml:space="preserve"> </w:t>
      </w:r>
      <w:r w:rsidRPr="00A17FC7">
        <w:rPr>
          <w:rFonts w:eastAsia="Times New Roman"/>
        </w:rPr>
        <w:t>реалізовувався</w:t>
      </w:r>
      <w:r w:rsidR="009406F5" w:rsidRPr="00A17FC7">
        <w:rPr>
          <w:rFonts w:eastAsia="Times New Roman"/>
        </w:rPr>
        <w:t xml:space="preserve"> </w:t>
      </w:r>
      <w:r w:rsidRPr="00A17FC7">
        <w:rPr>
          <w:rFonts w:eastAsia="Times New Roman"/>
        </w:rPr>
        <w:t>другий</w:t>
      </w:r>
      <w:r w:rsidR="009406F5" w:rsidRPr="00A17FC7">
        <w:rPr>
          <w:rFonts w:eastAsia="Times New Roman"/>
        </w:rPr>
        <w:t xml:space="preserve"> </w:t>
      </w:r>
      <w:r w:rsidRPr="00A17FC7">
        <w:rPr>
          <w:rFonts w:eastAsia="Times New Roman"/>
        </w:rPr>
        <w:t>тип</w:t>
      </w:r>
      <w:r w:rsidR="009406F5" w:rsidRPr="00A17FC7">
        <w:rPr>
          <w:rFonts w:eastAsia="Times New Roman"/>
        </w:rPr>
        <w:t xml:space="preserve"> </w:t>
      </w:r>
      <w:r w:rsidRPr="00A17FC7">
        <w:rPr>
          <w:rFonts w:eastAsia="Times New Roman"/>
        </w:rPr>
        <w:t>контейнера)</w:t>
      </w:r>
      <w:r w:rsidR="009406F5" w:rsidRPr="00A17FC7">
        <w:rPr>
          <w:rFonts w:eastAsia="Times New Roman"/>
        </w:rPr>
        <w:t xml:space="preserve"> </w:t>
      </w:r>
      <w:r w:rsidRPr="00A17FC7">
        <w:rPr>
          <w:rFonts w:eastAsia="Times New Roman"/>
        </w:rPr>
        <w:t>Розробка</w:t>
      </w:r>
      <w:r w:rsidR="009406F5" w:rsidRPr="00A17FC7">
        <w:rPr>
          <w:rFonts w:eastAsia="Times New Roman"/>
        </w:rPr>
        <w:t xml:space="preserve"> </w:t>
      </w:r>
      <w:r w:rsidRPr="00A17FC7">
        <w:rPr>
          <w:rFonts w:eastAsia="Times New Roman"/>
        </w:rPr>
        <w:t>узагальненого</w:t>
      </w:r>
      <w:r w:rsidR="009406F5" w:rsidRPr="00A17FC7">
        <w:rPr>
          <w:rFonts w:eastAsia="Times New Roman"/>
        </w:rPr>
        <w:t xml:space="preserve"> </w:t>
      </w:r>
      <w:r w:rsidRPr="00A17FC7">
        <w:rPr>
          <w:rFonts w:eastAsia="Times New Roman"/>
        </w:rPr>
        <w:t>класу-</w:t>
      </w:r>
      <w:r w:rsidRPr="00A17FC7">
        <w:t>контейнера</w:t>
      </w:r>
      <w:r w:rsidR="009406F5" w:rsidRPr="00A17FC7">
        <w:t xml:space="preserve"> </w:t>
      </w:r>
      <w:r w:rsidRPr="00A17FC7">
        <w:t>ContainerLinkedList&lt;T&gt;</w:t>
      </w:r>
      <w:r w:rsidR="009406F5" w:rsidRPr="00A17FC7">
        <w:t xml:space="preserve"> </w:t>
      </w:r>
      <w:r w:rsidRPr="00A17FC7">
        <w:t>(на</w:t>
      </w:r>
      <w:r w:rsidR="009406F5" w:rsidRPr="00A17FC7">
        <w:t xml:space="preserve"> </w:t>
      </w:r>
      <w:r w:rsidRPr="00A17FC7">
        <w:t>основі</w:t>
      </w:r>
      <w:r w:rsidR="009406F5" w:rsidRPr="00A17FC7">
        <w:rPr>
          <w:rFonts w:eastAsia="Times New Roman"/>
        </w:rPr>
        <w:t xml:space="preserve"> </w:t>
      </w:r>
      <w:r w:rsidRPr="00A17FC7">
        <w:rPr>
          <w:rFonts w:eastAsia="Times New Roman"/>
        </w:rPr>
        <w:t>двозв'язного</w:t>
      </w:r>
      <w:r w:rsidR="009406F5" w:rsidRPr="00A17FC7">
        <w:rPr>
          <w:rFonts w:eastAsia="Times New Roman"/>
        </w:rPr>
        <w:t xml:space="preserve"> </w:t>
      </w:r>
      <w:r w:rsidRPr="00A17FC7">
        <w:rPr>
          <w:rFonts w:eastAsia="Times New Roman"/>
        </w:rPr>
        <w:t>списку):</w:t>
      </w:r>
    </w:p>
    <w:p w14:paraId="3A1C095A" w14:textId="2E8AAA87" w:rsidR="006104B3" w:rsidRPr="00A17FC7" w:rsidRDefault="006104B3" w:rsidP="00D35553">
      <w:pPr>
        <w:pStyle w:val="a0"/>
        <w:numPr>
          <w:ilvl w:val="0"/>
          <w:numId w:val="0"/>
        </w:numPr>
        <w:ind w:firstLine="709"/>
      </w:pPr>
      <w:r w:rsidRPr="00A17FC7">
        <w:rPr>
          <w:rFonts w:eastAsia="Times New Roman"/>
        </w:rPr>
        <w:t>Створити</w:t>
      </w:r>
      <w:r w:rsidR="009406F5" w:rsidRPr="00A17FC7">
        <w:rPr>
          <w:rFonts w:eastAsia="Times New Roman"/>
        </w:rPr>
        <w:t xml:space="preserve"> </w:t>
      </w:r>
      <w:r w:rsidRPr="00A17FC7">
        <w:rPr>
          <w:rFonts w:eastAsia="Times New Roman"/>
        </w:rPr>
        <w:t>клас-</w:t>
      </w:r>
      <w:r w:rsidRPr="00A17FC7">
        <w:t>узагальнення</w:t>
      </w:r>
      <w:r w:rsidR="009406F5" w:rsidRPr="00A17FC7">
        <w:t xml:space="preserve"> </w:t>
      </w:r>
      <w:r w:rsidRPr="00A17FC7">
        <w:t>ContainerLinkedList&lt;T&gt;</w:t>
      </w:r>
      <w:r w:rsidR="009406F5" w:rsidRPr="00A17FC7">
        <w:t xml:space="preserve"> </w:t>
      </w:r>
      <w:r w:rsidRPr="00A17FC7">
        <w:t>з</w:t>
      </w:r>
      <w:r w:rsidR="009406F5" w:rsidRPr="00A17FC7">
        <w:t xml:space="preserve"> </w:t>
      </w:r>
      <w:r w:rsidRPr="00A17FC7">
        <w:t>аналогічними</w:t>
      </w:r>
      <w:r w:rsidR="009406F5" w:rsidRPr="00A17FC7">
        <w:t xml:space="preserve"> </w:t>
      </w:r>
      <w:r w:rsidRPr="00A17FC7">
        <w:t>обмеженнями</w:t>
      </w:r>
      <w:r w:rsidR="009406F5" w:rsidRPr="00A17FC7">
        <w:t xml:space="preserve"> </w:t>
      </w:r>
      <w:r w:rsidRPr="00A17FC7">
        <w:t>та</w:t>
      </w:r>
      <w:r w:rsidR="009406F5" w:rsidRPr="00A17FC7">
        <w:t xml:space="preserve"> </w:t>
      </w:r>
      <w:r w:rsidRPr="00A17FC7">
        <w:t>базовим</w:t>
      </w:r>
      <w:r w:rsidR="009406F5" w:rsidRPr="00A17FC7">
        <w:t xml:space="preserve"> </w:t>
      </w:r>
      <w:r w:rsidRPr="00A17FC7">
        <w:t>функціоналом,</w:t>
      </w:r>
      <w:r w:rsidR="009406F5" w:rsidRPr="00A17FC7">
        <w:t xml:space="preserve"> </w:t>
      </w:r>
      <w:r w:rsidRPr="00A17FC7">
        <w:t>що</w:t>
      </w:r>
      <w:r w:rsidR="009406F5" w:rsidRPr="00A17FC7">
        <w:t xml:space="preserve"> </w:t>
      </w:r>
      <w:r w:rsidRPr="00A17FC7">
        <w:t>й</w:t>
      </w:r>
      <w:r w:rsidR="009406F5" w:rsidRPr="00A17FC7">
        <w:t xml:space="preserve"> </w:t>
      </w:r>
      <w:r w:rsidRPr="00A17FC7">
        <w:t>Container&lt;T&gt;,</w:t>
      </w:r>
      <w:r w:rsidR="009406F5" w:rsidRPr="00A17FC7">
        <w:t xml:space="preserve"> </w:t>
      </w:r>
      <w:r w:rsidRPr="00A17FC7">
        <w:t>але</w:t>
      </w:r>
      <w:r w:rsidR="009406F5" w:rsidRPr="00A17FC7">
        <w:t xml:space="preserve"> </w:t>
      </w:r>
      <w:r w:rsidRPr="00A17FC7">
        <w:t>використовуючи</w:t>
      </w:r>
      <w:r w:rsidR="009406F5" w:rsidRPr="00A17FC7">
        <w:t xml:space="preserve"> </w:t>
      </w:r>
      <w:r w:rsidRPr="00A17FC7">
        <w:t>структуру</w:t>
      </w:r>
      <w:r w:rsidR="009406F5" w:rsidRPr="00A17FC7">
        <w:t xml:space="preserve"> </w:t>
      </w:r>
      <w:r w:rsidRPr="00A17FC7">
        <w:t>двозв'язного</w:t>
      </w:r>
      <w:r w:rsidR="009406F5" w:rsidRPr="00A17FC7">
        <w:t xml:space="preserve"> </w:t>
      </w:r>
      <w:r w:rsidRPr="00A17FC7">
        <w:t>списку.</w:t>
      </w:r>
    </w:p>
    <w:p w14:paraId="609F947D" w14:textId="7678CD59" w:rsidR="006104B3" w:rsidRPr="00A17FC7" w:rsidRDefault="006104B3" w:rsidP="00D35553">
      <w:pPr>
        <w:pStyle w:val="a0"/>
        <w:ind w:left="0" w:firstLine="709"/>
        <w:rPr>
          <w:rFonts w:eastAsia="Times New Roman"/>
        </w:rPr>
      </w:pPr>
      <w:r w:rsidRPr="00A17FC7">
        <w:rPr>
          <w:rFonts w:eastAsia="Times New Roman"/>
        </w:rPr>
        <w:t>Обробка</w:t>
      </w:r>
      <w:r w:rsidR="009406F5" w:rsidRPr="00A17FC7">
        <w:rPr>
          <w:rFonts w:eastAsia="Times New Roman"/>
        </w:rPr>
        <w:t xml:space="preserve"> </w:t>
      </w:r>
      <w:r w:rsidRPr="00A17FC7">
        <w:rPr>
          <w:rFonts w:eastAsia="Times New Roman"/>
        </w:rPr>
        <w:t>виняткових</w:t>
      </w:r>
      <w:r w:rsidR="009406F5" w:rsidRPr="00A17FC7">
        <w:rPr>
          <w:rFonts w:eastAsia="Times New Roman"/>
        </w:rPr>
        <w:t xml:space="preserve"> </w:t>
      </w:r>
      <w:r w:rsidRPr="00A17FC7">
        <w:rPr>
          <w:rFonts w:eastAsia="Times New Roman"/>
        </w:rPr>
        <w:t>ситуацій:</w:t>
      </w:r>
    </w:p>
    <w:p w14:paraId="65107499" w14:textId="3BF42FC8" w:rsidR="006104B3" w:rsidRPr="00A17FC7" w:rsidRDefault="006104B3" w:rsidP="00D35553">
      <w:pPr>
        <w:pStyle w:val="a0"/>
        <w:numPr>
          <w:ilvl w:val="0"/>
          <w:numId w:val="0"/>
        </w:numPr>
        <w:ind w:firstLine="709"/>
      </w:pPr>
      <w:r w:rsidRPr="00A17FC7">
        <w:rPr>
          <w:rFonts w:eastAsia="Times New Roman"/>
        </w:rPr>
        <w:t>Створити</w:t>
      </w:r>
      <w:r w:rsidR="009406F5" w:rsidRPr="00A17FC7">
        <w:rPr>
          <w:rFonts w:eastAsia="Times New Roman"/>
        </w:rPr>
        <w:t xml:space="preserve"> </w:t>
      </w:r>
      <w:r w:rsidRPr="00A17FC7">
        <w:rPr>
          <w:rFonts w:eastAsia="Times New Roman"/>
        </w:rPr>
        <w:t>власний</w:t>
      </w:r>
      <w:r w:rsidR="009406F5" w:rsidRPr="00A17FC7">
        <w:rPr>
          <w:rFonts w:eastAsia="Times New Roman"/>
        </w:rPr>
        <w:t xml:space="preserve"> </w:t>
      </w:r>
      <w:r w:rsidRPr="00A17FC7">
        <w:rPr>
          <w:rFonts w:eastAsia="Times New Roman"/>
        </w:rPr>
        <w:t>клас</w:t>
      </w:r>
      <w:r w:rsidR="009406F5" w:rsidRPr="00A17FC7">
        <w:rPr>
          <w:rFonts w:eastAsia="Times New Roman"/>
        </w:rPr>
        <w:t xml:space="preserve"> </w:t>
      </w:r>
      <w:r w:rsidRPr="00A17FC7">
        <w:rPr>
          <w:rFonts w:eastAsia="Times New Roman"/>
        </w:rPr>
        <w:t>винятку</w:t>
      </w:r>
      <w:r w:rsidR="009406F5" w:rsidRPr="00A17FC7">
        <w:rPr>
          <w:rFonts w:eastAsia="Times New Roman"/>
        </w:rPr>
        <w:t xml:space="preserve"> </w:t>
      </w:r>
      <w:r w:rsidRPr="00A17FC7">
        <w:rPr>
          <w:rFonts w:eastAsia="Times New Roman"/>
        </w:rPr>
        <w:t>(</w:t>
      </w:r>
      <w:r w:rsidRPr="00A17FC7">
        <w:t>наприклад,</w:t>
      </w:r>
      <w:r w:rsidR="009406F5" w:rsidRPr="00A17FC7">
        <w:t xml:space="preserve"> </w:t>
      </w:r>
      <w:r w:rsidRPr="00A17FC7">
        <w:t>ValueLessThanZero)</w:t>
      </w:r>
      <w:r w:rsidR="009406F5" w:rsidRPr="00A17FC7">
        <w:t xml:space="preserve"> </w:t>
      </w:r>
      <w:r w:rsidRPr="00A17FC7">
        <w:t>для</w:t>
      </w:r>
      <w:r w:rsidR="009406F5" w:rsidRPr="00A17FC7">
        <w:t xml:space="preserve"> </w:t>
      </w:r>
      <w:r w:rsidRPr="00A17FC7">
        <w:t>обробки</w:t>
      </w:r>
      <w:r w:rsidR="009406F5" w:rsidRPr="00A17FC7">
        <w:t xml:space="preserve"> </w:t>
      </w:r>
      <w:r w:rsidRPr="00A17FC7">
        <w:t>помилок,</w:t>
      </w:r>
      <w:r w:rsidR="009406F5" w:rsidRPr="00A17FC7">
        <w:t xml:space="preserve"> </w:t>
      </w:r>
      <w:r w:rsidRPr="00A17FC7">
        <w:t>пов'язаних</w:t>
      </w:r>
      <w:r w:rsidR="009406F5" w:rsidRPr="00A17FC7">
        <w:t xml:space="preserve"> </w:t>
      </w:r>
      <w:r w:rsidRPr="00A17FC7">
        <w:t>з</w:t>
      </w:r>
      <w:r w:rsidR="009406F5" w:rsidRPr="00A17FC7">
        <w:t xml:space="preserve"> </w:t>
      </w:r>
      <w:r w:rsidRPr="00A17FC7">
        <w:t>логікою</w:t>
      </w:r>
      <w:r w:rsidR="009406F5" w:rsidRPr="00A17FC7">
        <w:t xml:space="preserve"> </w:t>
      </w:r>
      <w:r w:rsidRPr="00A17FC7">
        <w:t>даних.</w:t>
      </w:r>
    </w:p>
    <w:p w14:paraId="4355EEB8" w14:textId="7BF8303A" w:rsidR="006104B3" w:rsidRPr="00A17FC7" w:rsidRDefault="006104B3" w:rsidP="00D35553">
      <w:pPr>
        <w:pStyle w:val="a0"/>
        <w:numPr>
          <w:ilvl w:val="0"/>
          <w:numId w:val="0"/>
        </w:numPr>
        <w:ind w:firstLine="709"/>
        <w:rPr>
          <w:rFonts w:eastAsia="Times New Roman"/>
        </w:rPr>
      </w:pPr>
      <w:r w:rsidRPr="00A17FC7">
        <w:rPr>
          <w:rFonts w:eastAsia="Times New Roman"/>
        </w:rPr>
        <w:lastRenderedPageBreak/>
        <w:t>Інтегрувати</w:t>
      </w:r>
      <w:r w:rsidR="009406F5" w:rsidRPr="00A17FC7">
        <w:rPr>
          <w:rFonts w:eastAsia="Times New Roman"/>
        </w:rPr>
        <w:t xml:space="preserve"> </w:t>
      </w:r>
      <w:r w:rsidRPr="00A17FC7">
        <w:rPr>
          <w:rFonts w:eastAsia="Times New Roman"/>
        </w:rPr>
        <w:t>генерацію</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обробку</w:t>
      </w:r>
      <w:r w:rsidR="009406F5" w:rsidRPr="00A17FC7">
        <w:rPr>
          <w:rFonts w:eastAsia="Times New Roman"/>
        </w:rPr>
        <w:t xml:space="preserve"> </w:t>
      </w:r>
      <w:r w:rsidRPr="00A17FC7">
        <w:rPr>
          <w:rFonts w:eastAsia="Times New Roman"/>
        </w:rPr>
        <w:t>стандартних</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власного</w:t>
      </w:r>
      <w:r w:rsidR="009406F5" w:rsidRPr="00A17FC7">
        <w:rPr>
          <w:rFonts w:eastAsia="Times New Roman"/>
        </w:rPr>
        <w:t xml:space="preserve"> </w:t>
      </w:r>
      <w:r w:rsidRPr="00A17FC7">
        <w:rPr>
          <w:rFonts w:eastAsia="Times New Roman"/>
        </w:rPr>
        <w:t>винятків</w:t>
      </w:r>
      <w:r w:rsidR="009406F5" w:rsidRPr="00A17FC7">
        <w:rPr>
          <w:rFonts w:eastAsia="Times New Roman"/>
        </w:rPr>
        <w:t xml:space="preserve"> </w:t>
      </w:r>
      <w:r w:rsidRPr="00A17FC7">
        <w:rPr>
          <w:rFonts w:eastAsia="Times New Roman"/>
        </w:rPr>
        <w:t>у</w:t>
      </w:r>
      <w:r w:rsidR="009406F5" w:rsidRPr="00A17FC7">
        <w:rPr>
          <w:rFonts w:eastAsia="Times New Roman"/>
        </w:rPr>
        <w:t xml:space="preserve"> </w:t>
      </w:r>
      <w:r w:rsidRPr="00A17FC7">
        <w:rPr>
          <w:rFonts w:eastAsia="Times New Roman"/>
        </w:rPr>
        <w:t>класи</w:t>
      </w:r>
      <w:r w:rsidR="009406F5" w:rsidRPr="00A17FC7">
        <w:rPr>
          <w:rFonts w:eastAsia="Times New Roman"/>
        </w:rPr>
        <w:t xml:space="preserve"> </w:t>
      </w:r>
      <w:r w:rsidRPr="00A17FC7">
        <w:rPr>
          <w:rFonts w:eastAsia="Times New Roman"/>
        </w:rPr>
        <w:t>ієрархії</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контейнери.</w:t>
      </w:r>
    </w:p>
    <w:p w14:paraId="52B3DA37" w14:textId="77777777" w:rsidR="006104B3" w:rsidRPr="00A17FC7" w:rsidRDefault="006104B3" w:rsidP="00D35553">
      <w:pPr>
        <w:pStyle w:val="a0"/>
        <w:ind w:left="0" w:firstLine="709"/>
        <w:rPr>
          <w:rFonts w:eastAsia="Times New Roman"/>
        </w:rPr>
      </w:pPr>
      <w:r w:rsidRPr="00A17FC7">
        <w:rPr>
          <w:rFonts w:eastAsia="Times New Roman"/>
        </w:rPr>
        <w:t>Серіалізація/десеріалізація:</w:t>
      </w:r>
    </w:p>
    <w:p w14:paraId="58C753DC" w14:textId="6EB515BB"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власний</w:t>
      </w:r>
      <w:r w:rsidR="009406F5" w:rsidRPr="00A17FC7">
        <w:rPr>
          <w:rFonts w:eastAsia="Times New Roman"/>
        </w:rPr>
        <w:t xml:space="preserve"> </w:t>
      </w:r>
      <w:r w:rsidRPr="00A17FC7">
        <w:rPr>
          <w:rFonts w:eastAsia="Times New Roman"/>
        </w:rPr>
        <w:t>механізм</w:t>
      </w:r>
      <w:r w:rsidR="009406F5" w:rsidRPr="00A17FC7">
        <w:rPr>
          <w:rFonts w:eastAsia="Times New Roman"/>
        </w:rPr>
        <w:t xml:space="preserve"> </w:t>
      </w:r>
      <w:r w:rsidRPr="00A17FC7">
        <w:rPr>
          <w:rFonts w:eastAsia="Times New Roman"/>
        </w:rPr>
        <w:t>бінарної</w:t>
      </w:r>
      <w:r w:rsidR="009406F5" w:rsidRPr="00A17FC7">
        <w:rPr>
          <w:rFonts w:eastAsia="Times New Roman"/>
        </w:rPr>
        <w:t xml:space="preserve"> </w:t>
      </w:r>
      <w:r w:rsidRPr="00A17FC7">
        <w:rPr>
          <w:rFonts w:eastAsia="Times New Roman"/>
        </w:rPr>
        <w:t>(або</w:t>
      </w:r>
      <w:r w:rsidR="009406F5" w:rsidRPr="00A17FC7">
        <w:rPr>
          <w:rFonts w:eastAsia="Times New Roman"/>
        </w:rPr>
        <w:t xml:space="preserve"> </w:t>
      </w:r>
      <w:r w:rsidRPr="00A17FC7">
        <w:rPr>
          <w:rFonts w:eastAsia="Times New Roman"/>
        </w:rPr>
        <w:t>JSON,</w:t>
      </w:r>
      <w:r w:rsidR="009406F5" w:rsidRPr="00A17FC7">
        <w:rPr>
          <w:rFonts w:eastAsia="Times New Roman"/>
        </w:rPr>
        <w:t xml:space="preserve"> </w:t>
      </w:r>
      <w:r w:rsidRPr="00A17FC7">
        <w:rPr>
          <w:rFonts w:eastAsia="Times New Roman"/>
        </w:rPr>
        <w:t>як</w:t>
      </w:r>
      <w:r w:rsidR="009406F5" w:rsidRPr="00A17FC7">
        <w:rPr>
          <w:rFonts w:eastAsia="Times New Roman"/>
        </w:rPr>
        <w:t xml:space="preserve"> </w:t>
      </w:r>
      <w:r w:rsidRPr="00A17FC7">
        <w:rPr>
          <w:rFonts w:eastAsia="Times New Roman"/>
        </w:rPr>
        <w:t>було</w:t>
      </w:r>
      <w:r w:rsidR="009406F5" w:rsidRPr="00A17FC7">
        <w:rPr>
          <w:rFonts w:eastAsia="Times New Roman"/>
        </w:rPr>
        <w:t xml:space="preserve"> </w:t>
      </w:r>
      <w:r w:rsidRPr="00A17FC7">
        <w:rPr>
          <w:rFonts w:eastAsia="Times New Roman"/>
        </w:rPr>
        <w:t>в</w:t>
      </w:r>
      <w:r w:rsidR="009406F5" w:rsidRPr="00A17FC7">
        <w:rPr>
          <w:rFonts w:eastAsia="Times New Roman"/>
        </w:rPr>
        <w:t xml:space="preserve"> </w:t>
      </w:r>
      <w:r w:rsidRPr="00A17FC7">
        <w:rPr>
          <w:rFonts w:eastAsia="Times New Roman"/>
        </w:rPr>
        <w:t>останній</w:t>
      </w:r>
      <w:r w:rsidR="009406F5" w:rsidRPr="00A17FC7">
        <w:rPr>
          <w:rFonts w:eastAsia="Times New Roman"/>
        </w:rPr>
        <w:t xml:space="preserve"> </w:t>
      </w:r>
      <w:r w:rsidRPr="00A17FC7">
        <w:rPr>
          <w:rFonts w:eastAsia="Times New Roman"/>
        </w:rPr>
        <w:t>версії</w:t>
      </w:r>
      <w:r w:rsidR="009406F5" w:rsidRPr="00A17FC7">
        <w:rPr>
          <w:rFonts w:eastAsia="Times New Roman"/>
        </w:rPr>
        <w:t xml:space="preserve"> </w:t>
      </w:r>
      <w:r w:rsidRPr="00A17FC7">
        <w:rPr>
          <w:rFonts w:eastAsia="Times New Roman"/>
        </w:rPr>
        <w:t>коду)</w:t>
      </w:r>
      <w:r w:rsidR="009406F5" w:rsidRPr="00A17FC7">
        <w:rPr>
          <w:rFonts w:eastAsia="Times New Roman"/>
        </w:rPr>
        <w:t xml:space="preserve"> </w:t>
      </w:r>
      <w:r w:rsidRPr="00A17FC7">
        <w:rPr>
          <w:rFonts w:eastAsia="Times New Roman"/>
        </w:rPr>
        <w:t>серіалізації/десеріалізації</w:t>
      </w:r>
      <w:r w:rsidR="009406F5" w:rsidRPr="00A17FC7">
        <w:rPr>
          <w:rFonts w:eastAsia="Times New Roman"/>
        </w:rPr>
        <w:t xml:space="preserve"> </w:t>
      </w:r>
      <w:r w:rsidRPr="00A17FC7">
        <w:rPr>
          <w:rFonts w:eastAsia="Times New Roman"/>
        </w:rPr>
        <w:t>стану</w:t>
      </w:r>
      <w:r w:rsidR="009406F5" w:rsidRPr="00A17FC7">
        <w:rPr>
          <w:rFonts w:eastAsia="Times New Roman"/>
        </w:rPr>
        <w:t xml:space="preserve"> </w:t>
      </w:r>
      <w:r w:rsidRPr="00A17FC7">
        <w:rPr>
          <w:rFonts w:eastAsia="Times New Roman"/>
        </w:rPr>
        <w:t>контейнера</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об'єктів</w:t>
      </w:r>
      <w:r w:rsidR="009406F5" w:rsidRPr="00A17FC7">
        <w:rPr>
          <w:rFonts w:eastAsia="Times New Roman"/>
        </w:rPr>
        <w:t xml:space="preserve"> </w:t>
      </w:r>
      <w:r w:rsidRPr="00A17FC7">
        <w:rPr>
          <w:rFonts w:eastAsia="Times New Roman"/>
        </w:rPr>
        <w:t>у</w:t>
      </w:r>
      <w:r w:rsidR="009406F5" w:rsidRPr="00A17FC7">
        <w:rPr>
          <w:rFonts w:eastAsia="Times New Roman"/>
        </w:rPr>
        <w:t xml:space="preserve"> </w:t>
      </w:r>
      <w:r w:rsidRPr="00A17FC7">
        <w:rPr>
          <w:rFonts w:eastAsia="Times New Roman"/>
        </w:rPr>
        <w:t>ньому</w:t>
      </w:r>
      <w:r w:rsidR="009406F5" w:rsidRPr="00A17FC7">
        <w:rPr>
          <w:rFonts w:eastAsia="Times New Roman"/>
        </w:rPr>
        <w:t xml:space="preserve"> </w:t>
      </w:r>
      <w:r w:rsidRPr="00A17FC7">
        <w:rPr>
          <w:rFonts w:eastAsia="Times New Roman"/>
        </w:rPr>
        <w:t>без</w:t>
      </w:r>
      <w:r w:rsidR="009406F5" w:rsidRPr="00A17FC7">
        <w:rPr>
          <w:rFonts w:eastAsia="Times New Roman"/>
        </w:rPr>
        <w:t xml:space="preserve"> </w:t>
      </w:r>
      <w:r w:rsidRPr="00A17FC7">
        <w:rPr>
          <w:rFonts w:eastAsia="Times New Roman"/>
        </w:rPr>
        <w:t>використання</w:t>
      </w:r>
      <w:r w:rsidR="009406F5" w:rsidRPr="00A17FC7">
        <w:rPr>
          <w:rFonts w:eastAsia="Times New Roman"/>
        </w:rPr>
        <w:t xml:space="preserve"> </w:t>
      </w:r>
      <w:r w:rsidRPr="00A17FC7">
        <w:rPr>
          <w:rFonts w:eastAsia="Times New Roman"/>
        </w:rPr>
        <w:t>стандартних</w:t>
      </w:r>
      <w:r w:rsidR="009406F5" w:rsidRPr="00A17FC7">
        <w:rPr>
          <w:rFonts w:eastAsia="Times New Roman"/>
        </w:rPr>
        <w:t xml:space="preserve"> </w:t>
      </w:r>
      <w:r w:rsidRPr="00A17FC7">
        <w:rPr>
          <w:rFonts w:eastAsia="Times New Roman"/>
        </w:rPr>
        <w:t>форматерів</w:t>
      </w:r>
      <w:r w:rsidR="009406F5" w:rsidRPr="00A17FC7">
        <w:rPr>
          <w:rFonts w:eastAsia="Times New Roman"/>
        </w:rPr>
        <w:t xml:space="preserve"> </w:t>
      </w:r>
      <w:r w:rsidRPr="00A17FC7">
        <w:rPr>
          <w:rFonts w:eastAsia="Times New Roman"/>
        </w:rPr>
        <w:t>.NET.</w:t>
      </w:r>
      <w:r w:rsidR="009406F5" w:rsidRPr="00A17FC7">
        <w:rPr>
          <w:rFonts w:eastAsia="Times New Roman"/>
        </w:rPr>
        <w:t xml:space="preserve"> </w:t>
      </w:r>
      <w:r w:rsidRPr="00A17FC7">
        <w:rPr>
          <w:rFonts w:eastAsia="Times New Roman"/>
        </w:rPr>
        <w:t>Забезпечити</w:t>
      </w:r>
      <w:r w:rsidR="009406F5" w:rsidRPr="00A17FC7">
        <w:rPr>
          <w:rFonts w:eastAsia="Times New Roman"/>
        </w:rPr>
        <w:t xml:space="preserve"> </w:t>
      </w:r>
      <w:r w:rsidRPr="00A17FC7">
        <w:rPr>
          <w:rFonts w:eastAsia="Times New Roman"/>
        </w:rPr>
        <w:t>запис</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відновлення</w:t>
      </w:r>
      <w:r w:rsidR="009406F5" w:rsidRPr="00A17FC7">
        <w:rPr>
          <w:rFonts w:eastAsia="Times New Roman"/>
        </w:rPr>
        <w:t xml:space="preserve"> </w:t>
      </w:r>
      <w:r w:rsidRPr="00A17FC7">
        <w:rPr>
          <w:rFonts w:eastAsia="Times New Roman"/>
        </w:rPr>
        <w:t>типу</w:t>
      </w:r>
      <w:r w:rsidR="009406F5" w:rsidRPr="00A17FC7">
        <w:rPr>
          <w:rFonts w:eastAsia="Times New Roman"/>
        </w:rPr>
        <w:t xml:space="preserve"> </w:t>
      </w:r>
      <w:r w:rsidRPr="00A17FC7">
        <w:rPr>
          <w:rFonts w:eastAsia="Times New Roman"/>
        </w:rPr>
        <w:t>контейнера</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типів</w:t>
      </w:r>
      <w:r w:rsidR="009406F5" w:rsidRPr="00A17FC7">
        <w:rPr>
          <w:rFonts w:eastAsia="Times New Roman"/>
        </w:rPr>
        <w:t xml:space="preserve"> </w:t>
      </w:r>
      <w:r w:rsidRPr="00A17FC7">
        <w:rPr>
          <w:rFonts w:eastAsia="Times New Roman"/>
        </w:rPr>
        <w:t>його</w:t>
      </w:r>
      <w:r w:rsidR="009406F5" w:rsidRPr="00A17FC7">
        <w:rPr>
          <w:rFonts w:eastAsia="Times New Roman"/>
        </w:rPr>
        <w:t xml:space="preserve"> </w:t>
      </w:r>
      <w:r w:rsidRPr="00A17FC7">
        <w:rPr>
          <w:rFonts w:eastAsia="Times New Roman"/>
        </w:rPr>
        <w:t>елементів.</w:t>
      </w:r>
    </w:p>
    <w:p w14:paraId="71E8FDA1" w14:textId="53FC8488" w:rsidR="006104B3" w:rsidRPr="00A17FC7" w:rsidRDefault="006104B3" w:rsidP="00D35553">
      <w:pPr>
        <w:pStyle w:val="a0"/>
        <w:ind w:left="0" w:firstLine="709"/>
        <w:rPr>
          <w:rFonts w:eastAsia="Times New Roman"/>
        </w:rPr>
      </w:pPr>
      <w:r w:rsidRPr="00A17FC7">
        <w:rPr>
          <w:rFonts w:eastAsia="Times New Roman"/>
        </w:rPr>
        <w:t>Використання</w:t>
      </w:r>
      <w:r w:rsidR="009406F5" w:rsidRPr="00A17FC7">
        <w:rPr>
          <w:rFonts w:eastAsia="Times New Roman"/>
        </w:rPr>
        <w:t xml:space="preserve"> </w:t>
      </w:r>
      <w:r w:rsidRPr="00A17FC7">
        <w:rPr>
          <w:rFonts w:eastAsia="Times New Roman"/>
        </w:rPr>
        <w:t>LINQ:</w:t>
      </w:r>
    </w:p>
    <w:p w14:paraId="1256FA1C" w14:textId="403D5C97" w:rsidR="006104B3"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LINQ-запити</w:t>
      </w:r>
      <w:r w:rsidR="009406F5" w:rsidRPr="00A17FC7">
        <w:rPr>
          <w:rFonts w:eastAsia="Times New Roman"/>
        </w:rPr>
        <w:t xml:space="preserve"> </w:t>
      </w:r>
      <w:r w:rsidRPr="00A17FC7">
        <w:rPr>
          <w:rFonts w:eastAsia="Times New Roman"/>
        </w:rPr>
        <w:t>для</w:t>
      </w:r>
      <w:r w:rsidR="009406F5" w:rsidRPr="00A17FC7">
        <w:rPr>
          <w:rFonts w:eastAsia="Times New Roman"/>
        </w:rPr>
        <w:t xml:space="preserve"> </w:t>
      </w:r>
      <w:r w:rsidRPr="00A17FC7">
        <w:rPr>
          <w:rFonts w:eastAsia="Times New Roman"/>
        </w:rPr>
        <w:t>знаходження</w:t>
      </w:r>
      <w:r w:rsidR="009406F5" w:rsidRPr="00A17FC7">
        <w:rPr>
          <w:rFonts w:eastAsia="Times New Roman"/>
        </w:rPr>
        <w:t xml:space="preserve"> </w:t>
      </w:r>
      <w:r w:rsidRPr="00A17FC7">
        <w:rPr>
          <w:rFonts w:eastAsia="Times New Roman"/>
        </w:rPr>
        <w:t>найдешевшого</w:t>
      </w:r>
      <w:r w:rsidR="009406F5" w:rsidRPr="00A17FC7">
        <w:rPr>
          <w:rFonts w:eastAsia="Times New Roman"/>
        </w:rPr>
        <w:t xml:space="preserve"> </w:t>
      </w:r>
      <w:r w:rsidRPr="00A17FC7">
        <w:rPr>
          <w:rFonts w:eastAsia="Times New Roman"/>
        </w:rPr>
        <w:t>та</w:t>
      </w:r>
      <w:r w:rsidR="009406F5" w:rsidRPr="00A17FC7">
        <w:rPr>
          <w:rFonts w:eastAsia="Times New Roman"/>
        </w:rPr>
        <w:t xml:space="preserve"> </w:t>
      </w:r>
      <w:r w:rsidRPr="00A17FC7">
        <w:rPr>
          <w:rFonts w:eastAsia="Times New Roman"/>
        </w:rPr>
        <w:t>найдорожчого</w:t>
      </w:r>
      <w:r w:rsidR="009406F5" w:rsidRPr="00A17FC7">
        <w:rPr>
          <w:rFonts w:eastAsia="Times New Roman"/>
        </w:rPr>
        <w:t xml:space="preserve"> </w:t>
      </w:r>
      <w:r w:rsidRPr="00A17FC7">
        <w:rPr>
          <w:rFonts w:eastAsia="Times New Roman"/>
        </w:rPr>
        <w:t>товару</w:t>
      </w:r>
      <w:r w:rsidR="009406F5" w:rsidRPr="00A17FC7">
        <w:rPr>
          <w:rFonts w:eastAsia="Times New Roman"/>
        </w:rPr>
        <w:t xml:space="preserve"> </w:t>
      </w:r>
      <w:r w:rsidRPr="00A17FC7">
        <w:rPr>
          <w:rFonts w:eastAsia="Times New Roman"/>
        </w:rPr>
        <w:t>в</w:t>
      </w:r>
      <w:r w:rsidR="009406F5" w:rsidRPr="00A17FC7">
        <w:rPr>
          <w:rFonts w:eastAsia="Times New Roman"/>
        </w:rPr>
        <w:t xml:space="preserve"> </w:t>
      </w:r>
      <w:r w:rsidRPr="00A17FC7">
        <w:rPr>
          <w:rFonts w:eastAsia="Times New Roman"/>
        </w:rPr>
        <w:t>активному</w:t>
      </w:r>
      <w:r w:rsidR="009406F5" w:rsidRPr="00A17FC7">
        <w:rPr>
          <w:rFonts w:eastAsia="Times New Roman"/>
        </w:rPr>
        <w:t xml:space="preserve"> </w:t>
      </w:r>
      <w:r w:rsidRPr="00A17FC7">
        <w:rPr>
          <w:rFonts w:eastAsia="Times New Roman"/>
        </w:rPr>
        <w:t>контейнері.</w:t>
      </w:r>
    </w:p>
    <w:p w14:paraId="77E25762" w14:textId="45E71B8B" w:rsidR="006A0EE8" w:rsidRPr="00A17FC7" w:rsidRDefault="006104B3" w:rsidP="00D35553">
      <w:pPr>
        <w:pStyle w:val="a0"/>
        <w:numPr>
          <w:ilvl w:val="0"/>
          <w:numId w:val="0"/>
        </w:numPr>
        <w:ind w:firstLine="709"/>
        <w:rPr>
          <w:rFonts w:eastAsia="Times New Roman"/>
        </w:rPr>
      </w:pPr>
      <w:r w:rsidRPr="00A17FC7">
        <w:rPr>
          <w:rFonts w:eastAsia="Times New Roman"/>
        </w:rPr>
        <w:t>Реалізувати</w:t>
      </w:r>
      <w:r w:rsidR="009406F5" w:rsidRPr="00A17FC7">
        <w:rPr>
          <w:rFonts w:eastAsia="Times New Roman"/>
        </w:rPr>
        <w:t xml:space="preserve"> </w:t>
      </w:r>
      <w:r w:rsidRPr="00A17FC7">
        <w:rPr>
          <w:rFonts w:eastAsia="Times New Roman"/>
        </w:rPr>
        <w:t>LINQ-запит</w:t>
      </w:r>
      <w:r w:rsidR="009406F5" w:rsidRPr="00A17FC7">
        <w:rPr>
          <w:rFonts w:eastAsia="Times New Roman"/>
        </w:rPr>
        <w:t xml:space="preserve"> </w:t>
      </w:r>
      <w:r w:rsidRPr="00A17FC7">
        <w:rPr>
          <w:rFonts w:eastAsia="Times New Roman"/>
        </w:rPr>
        <w:t>для</w:t>
      </w:r>
      <w:r w:rsidR="009406F5" w:rsidRPr="00A17FC7">
        <w:rPr>
          <w:rFonts w:eastAsia="Times New Roman"/>
        </w:rPr>
        <w:t xml:space="preserve"> </w:t>
      </w:r>
      <w:r w:rsidRPr="00A17FC7">
        <w:rPr>
          <w:rFonts w:eastAsia="Times New Roman"/>
        </w:rPr>
        <w:t>знаходження</w:t>
      </w:r>
      <w:r w:rsidR="009406F5" w:rsidRPr="00A17FC7">
        <w:rPr>
          <w:rFonts w:eastAsia="Times New Roman"/>
        </w:rPr>
        <w:t xml:space="preserve"> </w:t>
      </w:r>
      <w:r w:rsidRPr="00A17FC7">
        <w:rPr>
          <w:rFonts w:eastAsia="Times New Roman"/>
        </w:rPr>
        <w:t>середньої</w:t>
      </w:r>
      <w:r w:rsidR="009406F5" w:rsidRPr="00A17FC7">
        <w:rPr>
          <w:rFonts w:eastAsia="Times New Roman"/>
        </w:rPr>
        <w:t xml:space="preserve"> </w:t>
      </w:r>
      <w:r w:rsidRPr="00A17FC7">
        <w:rPr>
          <w:rFonts w:eastAsia="Times New Roman"/>
        </w:rPr>
        <w:t>вартості</w:t>
      </w:r>
      <w:r w:rsidR="009406F5" w:rsidRPr="00A17FC7">
        <w:rPr>
          <w:rFonts w:eastAsia="Times New Roman"/>
        </w:rPr>
        <w:t xml:space="preserve"> </w:t>
      </w:r>
      <w:r w:rsidRPr="00A17FC7">
        <w:rPr>
          <w:rFonts w:eastAsia="Times New Roman"/>
        </w:rPr>
        <w:t>товарів</w:t>
      </w:r>
      <w:r w:rsidR="009406F5" w:rsidRPr="00A17FC7">
        <w:rPr>
          <w:rFonts w:eastAsia="Times New Roman"/>
        </w:rPr>
        <w:t xml:space="preserve"> </w:t>
      </w:r>
      <w:r w:rsidRPr="00A17FC7">
        <w:rPr>
          <w:rFonts w:eastAsia="Times New Roman"/>
        </w:rPr>
        <w:t>для</w:t>
      </w:r>
      <w:r w:rsidR="009406F5" w:rsidRPr="00A17FC7">
        <w:rPr>
          <w:rFonts w:eastAsia="Times New Roman"/>
        </w:rPr>
        <w:t xml:space="preserve"> </w:t>
      </w:r>
      <w:r w:rsidRPr="00A17FC7">
        <w:rPr>
          <w:rFonts w:eastAsia="Times New Roman"/>
        </w:rPr>
        <w:t>кожної</w:t>
      </w:r>
      <w:r w:rsidR="009406F5" w:rsidRPr="00A17FC7">
        <w:rPr>
          <w:rFonts w:eastAsia="Times New Roman"/>
        </w:rPr>
        <w:t xml:space="preserve"> </w:t>
      </w:r>
      <w:r w:rsidRPr="00A17FC7">
        <w:rPr>
          <w:rFonts w:eastAsia="Times New Roman"/>
        </w:rPr>
        <w:t>категорії</w:t>
      </w:r>
      <w:r w:rsidR="009406F5" w:rsidRPr="00A17FC7">
        <w:rPr>
          <w:rFonts w:eastAsia="Times New Roman"/>
        </w:rPr>
        <w:t xml:space="preserve"> </w:t>
      </w:r>
      <w:r w:rsidRPr="00A17FC7">
        <w:rPr>
          <w:rFonts w:eastAsia="Times New Roman"/>
        </w:rPr>
        <w:t>(типу</w:t>
      </w:r>
      <w:r w:rsidR="009406F5" w:rsidRPr="00A17FC7">
        <w:rPr>
          <w:rFonts w:eastAsia="Times New Roman"/>
        </w:rPr>
        <w:t xml:space="preserve"> </w:t>
      </w:r>
      <w:r w:rsidR="007C48EB" w:rsidRPr="00A17FC7">
        <w:rPr>
          <w:rFonts w:eastAsia="Times New Roman"/>
        </w:rPr>
        <w:t>класу).</w:t>
      </w:r>
      <w:r w:rsidR="006A0EE8" w:rsidRPr="00A17FC7">
        <w:br w:type="page"/>
      </w:r>
    </w:p>
    <w:p w14:paraId="1D5C2861" w14:textId="5B53ACF4" w:rsidR="00435B5F" w:rsidRPr="00A17FC7" w:rsidRDefault="00A02A42" w:rsidP="00D43E13">
      <w:pPr>
        <w:pStyle w:val="1"/>
        <w:rPr>
          <w:lang w:val="uk-UA"/>
        </w:rPr>
      </w:pPr>
      <w:bookmarkStart w:id="3" w:name="_Toc198304021"/>
      <w:r w:rsidRPr="00A17FC7">
        <w:rPr>
          <w:lang w:val="uk-UA"/>
        </w:rPr>
        <w:lastRenderedPageBreak/>
        <w:t>Реалізація</w:t>
      </w:r>
      <w:r w:rsidR="009406F5" w:rsidRPr="00A17FC7">
        <w:rPr>
          <w:lang w:val="uk-UA"/>
        </w:rPr>
        <w:t xml:space="preserve"> </w:t>
      </w:r>
      <w:r w:rsidRPr="00A17FC7">
        <w:rPr>
          <w:lang w:val="uk-UA"/>
        </w:rPr>
        <w:t>коду</w:t>
      </w:r>
      <w:bookmarkEnd w:id="3"/>
    </w:p>
    <w:p w14:paraId="09449207" w14:textId="47C74240" w:rsidR="00867426" w:rsidRPr="00A17FC7" w:rsidRDefault="00867426" w:rsidP="003B5EAA">
      <w:pPr>
        <w:pStyle w:val="1"/>
        <w:rPr>
          <w:lang w:val="uk-UA"/>
        </w:rPr>
      </w:pPr>
      <w:bookmarkStart w:id="4" w:name="_Toc198304022"/>
      <w:r w:rsidRPr="00A17FC7">
        <w:rPr>
          <w:lang w:val="uk-UA"/>
        </w:rPr>
        <w:t>Робота з текстовою інформацією у .NET Framework</w:t>
      </w:r>
      <w:bookmarkEnd w:id="4"/>
      <w:r w:rsidRPr="00A17FC7">
        <w:rPr>
          <w:lang w:val="uk-UA"/>
        </w:rPr>
        <w:t xml:space="preserve"> </w:t>
      </w:r>
    </w:p>
    <w:p w14:paraId="6BD68CAC" w14:textId="77777777" w:rsidR="0075356D" w:rsidRPr="00A17FC7" w:rsidRDefault="0075356D" w:rsidP="003B5EAA">
      <w:pPr>
        <w:pStyle w:val="2"/>
      </w:pPr>
      <w:bookmarkStart w:id="5" w:name="_Toc192942745"/>
      <w:bookmarkStart w:id="6" w:name="_Toc198304023"/>
      <w:r w:rsidRPr="00A17FC7">
        <w:t>Алгоритм коду</w:t>
      </w:r>
      <w:bookmarkEnd w:id="5"/>
      <w:bookmarkEnd w:id="6"/>
    </w:p>
    <w:p w14:paraId="20DFA04B" w14:textId="77777777" w:rsidR="0075356D" w:rsidRPr="00A17FC7" w:rsidRDefault="0075356D" w:rsidP="0075356D">
      <w:r w:rsidRPr="00A17FC7">
        <w:t>Спочатку на екрані з'являється меню з двома варіантами: ввести речення для обробки або вийти з програми.</w:t>
      </w:r>
    </w:p>
    <w:p w14:paraId="3E150FD3" w14:textId="77777777" w:rsidR="0075356D" w:rsidRPr="00A17FC7" w:rsidRDefault="0075356D" w:rsidP="0075356D">
      <w:r w:rsidRPr="00A17FC7">
        <w:t>Якщо користувач вибирає перший варіант, програма запитує у користувача введення рядка тексту (речення).</w:t>
      </w:r>
    </w:p>
    <w:p w14:paraId="490CDC6E" w14:textId="77777777" w:rsidR="0075356D" w:rsidRPr="00A17FC7" w:rsidRDefault="0075356D" w:rsidP="0075356D">
      <w:r w:rsidRPr="00A17FC7">
        <w:t xml:space="preserve">Рядок, введений користувачем, розбивається на окремі слова за допомогою методу Split. </w:t>
      </w:r>
    </w:p>
    <w:p w14:paraId="0D714C71" w14:textId="77777777" w:rsidR="0075356D" w:rsidRPr="00A17FC7" w:rsidRDefault="0075356D" w:rsidP="0075356D">
      <w:r w:rsidRPr="00A17FC7">
        <w:t>Для кожного слова перевіряється його довжина. Якщо довжина слова більше або дорівнює 3 символам, воно додається до списку.</w:t>
      </w:r>
    </w:p>
    <w:p w14:paraId="4E8E54C8" w14:textId="77777777" w:rsidR="0075356D" w:rsidRPr="00A17FC7" w:rsidRDefault="0075356D" w:rsidP="0075356D">
      <w:r w:rsidRPr="00A17FC7">
        <w:t>Після обробки всі слова, довжина яких більше або дорівнює 3 символам, об'єднуються в один рядок через пробіл. Результат виводиться на екран.</w:t>
      </w:r>
    </w:p>
    <w:p w14:paraId="45574C4E" w14:textId="77777777" w:rsidR="0075356D" w:rsidRPr="00A17FC7" w:rsidRDefault="0075356D" w:rsidP="0075356D">
      <w:r w:rsidRPr="00A17FC7">
        <w:t>Якщо користувач вибирає варіант виходу з програми, програма завершується.</w:t>
      </w:r>
    </w:p>
    <w:p w14:paraId="41172966" w14:textId="77777777" w:rsidR="0075356D" w:rsidRPr="00A17FC7" w:rsidRDefault="0075356D" w:rsidP="0075356D">
      <w:r w:rsidRPr="00A17FC7">
        <w:t>В результаті на екран виводяться тільки ті слова, які мають довжину більше або дорівнюють 3 символам.</w:t>
      </w:r>
    </w:p>
    <w:p w14:paraId="309BF876"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p>
    <w:p w14:paraId="6A978881"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FF"/>
          <w:sz w:val="19"/>
          <w:szCs w:val="19"/>
          <w:highlight w:val="white"/>
        </w:rPr>
        <w:t>namespace</w:t>
      </w:r>
      <w:r w:rsidRPr="00A17FC7">
        <w:rPr>
          <w:rFonts w:ascii="Cascadia Mono" w:hAnsi="Cascadia Mono" w:cs="Cascadia Mono"/>
          <w:color w:val="000000"/>
          <w:sz w:val="19"/>
          <w:szCs w:val="19"/>
          <w:highlight w:val="white"/>
        </w:rPr>
        <w:t xml:space="preserve"> LB_1</w:t>
      </w:r>
    </w:p>
    <w:p w14:paraId="525C9B32"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w:t>
      </w:r>
    </w:p>
    <w:p w14:paraId="45BAC14E"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class</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LB_1</w:t>
      </w:r>
    </w:p>
    <w:p w14:paraId="289695A5"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33F79948"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const</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string</w:t>
      </w:r>
      <w:r w:rsidRPr="00A17FC7">
        <w:rPr>
          <w:rFonts w:ascii="Cascadia Mono" w:hAnsi="Cascadia Mono" w:cs="Cascadia Mono"/>
          <w:color w:val="000000"/>
          <w:sz w:val="19"/>
          <w:szCs w:val="19"/>
          <w:highlight w:val="white"/>
        </w:rPr>
        <w:t xml:space="preserve"> GREEN = </w:t>
      </w:r>
      <w:r w:rsidRPr="00A17FC7">
        <w:rPr>
          <w:rFonts w:ascii="Cascadia Mono" w:hAnsi="Cascadia Mono" w:cs="Cascadia Mono"/>
          <w:color w:val="A31515"/>
          <w:sz w:val="19"/>
          <w:szCs w:val="19"/>
          <w:highlight w:val="white"/>
        </w:rPr>
        <w:t>"</w:t>
      </w:r>
      <w:r w:rsidRPr="00A17FC7">
        <w:rPr>
          <w:rFonts w:ascii="Cascadia Mono" w:hAnsi="Cascadia Mono" w:cs="Cascadia Mono"/>
          <w:color w:val="9E5B71"/>
          <w:sz w:val="19"/>
          <w:szCs w:val="19"/>
          <w:highlight w:val="white"/>
        </w:rPr>
        <w:t>\u001b</w:t>
      </w:r>
      <w:r w:rsidRPr="00A17FC7">
        <w:rPr>
          <w:rFonts w:ascii="Cascadia Mono" w:hAnsi="Cascadia Mono" w:cs="Cascadia Mono"/>
          <w:color w:val="A31515"/>
          <w:sz w:val="19"/>
          <w:szCs w:val="19"/>
          <w:highlight w:val="white"/>
        </w:rPr>
        <w:t>[32m"</w:t>
      </w:r>
      <w:r w:rsidRPr="00A17FC7">
        <w:rPr>
          <w:rFonts w:ascii="Cascadia Mono" w:hAnsi="Cascadia Mono" w:cs="Cascadia Mono"/>
          <w:color w:val="000000"/>
          <w:sz w:val="19"/>
          <w:szCs w:val="19"/>
          <w:highlight w:val="white"/>
        </w:rPr>
        <w:t>;</w:t>
      </w:r>
    </w:p>
    <w:p w14:paraId="3CC03DCB"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const</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string</w:t>
      </w:r>
      <w:r w:rsidRPr="00A17FC7">
        <w:rPr>
          <w:rFonts w:ascii="Cascadia Mono" w:hAnsi="Cascadia Mono" w:cs="Cascadia Mono"/>
          <w:color w:val="000000"/>
          <w:sz w:val="19"/>
          <w:szCs w:val="19"/>
          <w:highlight w:val="white"/>
        </w:rPr>
        <w:t xml:space="preserve"> RED = </w:t>
      </w:r>
      <w:r w:rsidRPr="00A17FC7">
        <w:rPr>
          <w:rFonts w:ascii="Cascadia Mono" w:hAnsi="Cascadia Mono" w:cs="Cascadia Mono"/>
          <w:color w:val="A31515"/>
          <w:sz w:val="19"/>
          <w:szCs w:val="19"/>
          <w:highlight w:val="white"/>
        </w:rPr>
        <w:t>"</w:t>
      </w:r>
      <w:r w:rsidRPr="00A17FC7">
        <w:rPr>
          <w:rFonts w:ascii="Cascadia Mono" w:hAnsi="Cascadia Mono" w:cs="Cascadia Mono"/>
          <w:color w:val="9E5B71"/>
          <w:sz w:val="19"/>
          <w:szCs w:val="19"/>
          <w:highlight w:val="white"/>
        </w:rPr>
        <w:t>\u001b</w:t>
      </w:r>
      <w:r w:rsidRPr="00A17FC7">
        <w:rPr>
          <w:rFonts w:ascii="Cascadia Mono" w:hAnsi="Cascadia Mono" w:cs="Cascadia Mono"/>
          <w:color w:val="A31515"/>
          <w:sz w:val="19"/>
          <w:szCs w:val="19"/>
          <w:highlight w:val="white"/>
        </w:rPr>
        <w:t>[31m"</w:t>
      </w:r>
      <w:r w:rsidRPr="00A17FC7">
        <w:rPr>
          <w:rFonts w:ascii="Cascadia Mono" w:hAnsi="Cascadia Mono" w:cs="Cascadia Mono"/>
          <w:color w:val="000000"/>
          <w:sz w:val="19"/>
          <w:szCs w:val="19"/>
          <w:highlight w:val="white"/>
        </w:rPr>
        <w:t>;</w:t>
      </w:r>
    </w:p>
    <w:p w14:paraId="360F5808"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const</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string</w:t>
      </w:r>
      <w:r w:rsidRPr="00A17FC7">
        <w:rPr>
          <w:rFonts w:ascii="Cascadia Mono" w:hAnsi="Cascadia Mono" w:cs="Cascadia Mono"/>
          <w:color w:val="000000"/>
          <w:sz w:val="19"/>
          <w:szCs w:val="19"/>
          <w:highlight w:val="white"/>
        </w:rPr>
        <w:t xml:space="preserve"> RESET = </w:t>
      </w:r>
      <w:r w:rsidRPr="00A17FC7">
        <w:rPr>
          <w:rFonts w:ascii="Cascadia Mono" w:hAnsi="Cascadia Mono" w:cs="Cascadia Mono"/>
          <w:color w:val="A31515"/>
          <w:sz w:val="19"/>
          <w:szCs w:val="19"/>
          <w:highlight w:val="white"/>
        </w:rPr>
        <w:t>"</w:t>
      </w:r>
      <w:r w:rsidRPr="00A17FC7">
        <w:rPr>
          <w:rFonts w:ascii="Cascadia Mono" w:hAnsi="Cascadia Mono" w:cs="Cascadia Mono"/>
          <w:color w:val="9E5B71"/>
          <w:sz w:val="19"/>
          <w:szCs w:val="19"/>
          <w:highlight w:val="white"/>
        </w:rPr>
        <w:t>\u001b</w:t>
      </w:r>
      <w:r w:rsidRPr="00A17FC7">
        <w:rPr>
          <w:rFonts w:ascii="Cascadia Mono" w:hAnsi="Cascadia Mono" w:cs="Cascadia Mono"/>
          <w:color w:val="A31515"/>
          <w:sz w:val="19"/>
          <w:szCs w:val="19"/>
          <w:highlight w:val="white"/>
        </w:rPr>
        <w:t>[0m"</w:t>
      </w:r>
      <w:r w:rsidRPr="00A17FC7">
        <w:rPr>
          <w:rFonts w:ascii="Cascadia Mono" w:hAnsi="Cascadia Mono" w:cs="Cascadia Mono"/>
          <w:color w:val="000000"/>
          <w:sz w:val="19"/>
          <w:szCs w:val="19"/>
          <w:highlight w:val="white"/>
        </w:rPr>
        <w:t>;</w:t>
      </w:r>
    </w:p>
    <w:p w14:paraId="05B10918"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p>
    <w:p w14:paraId="73B69D8E"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static</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string</w:t>
      </w:r>
      <w:r w:rsidRPr="00A17FC7">
        <w:rPr>
          <w:rFonts w:ascii="Cascadia Mono" w:hAnsi="Cascadia Mono" w:cs="Cascadia Mono"/>
          <w:color w:val="000000"/>
          <w:sz w:val="19"/>
          <w:szCs w:val="19"/>
          <w:highlight w:val="white"/>
        </w:rPr>
        <w:t xml:space="preserve"> RemoveShortWords (</w:t>
      </w:r>
      <w:r w:rsidRPr="00A17FC7">
        <w:rPr>
          <w:rFonts w:ascii="Cascadia Mono" w:hAnsi="Cascadia Mono" w:cs="Cascadia Mono"/>
          <w:color w:val="0000FF"/>
          <w:sz w:val="19"/>
          <w:szCs w:val="19"/>
          <w:highlight w:val="white"/>
        </w:rPr>
        <w:t>string</w:t>
      </w:r>
      <w:r w:rsidRPr="00A17FC7">
        <w:rPr>
          <w:rFonts w:ascii="Cascadia Mono" w:hAnsi="Cascadia Mono" w:cs="Cascadia Mono"/>
          <w:color w:val="000000"/>
          <w:sz w:val="19"/>
          <w:szCs w:val="19"/>
          <w:highlight w:val="white"/>
        </w:rPr>
        <w:t xml:space="preserve"> s)</w:t>
      </w:r>
    </w:p>
    <w:p w14:paraId="3FC7477F"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5B0EB72A"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List</w:t>
      </w:r>
      <w:r w:rsidRPr="00A17FC7">
        <w:rPr>
          <w:rFonts w:ascii="Cascadia Mono" w:hAnsi="Cascadia Mono" w:cs="Cascadia Mono"/>
          <w:color w:val="000000"/>
          <w:sz w:val="19"/>
          <w:szCs w:val="19"/>
          <w:highlight w:val="white"/>
        </w:rPr>
        <w:t>&lt;</w:t>
      </w:r>
      <w:r w:rsidRPr="00A17FC7">
        <w:rPr>
          <w:rFonts w:ascii="Cascadia Mono" w:hAnsi="Cascadia Mono" w:cs="Cascadia Mono"/>
          <w:color w:val="0000FF"/>
          <w:sz w:val="19"/>
          <w:szCs w:val="19"/>
          <w:highlight w:val="white"/>
        </w:rPr>
        <w:t>string</w:t>
      </w:r>
      <w:r w:rsidRPr="00A17FC7">
        <w:rPr>
          <w:rFonts w:ascii="Cascadia Mono" w:hAnsi="Cascadia Mono" w:cs="Cascadia Mono"/>
          <w:color w:val="000000"/>
          <w:sz w:val="19"/>
          <w:szCs w:val="19"/>
          <w:highlight w:val="white"/>
        </w:rPr>
        <w:t xml:space="preserve">&gt; words = </w:t>
      </w:r>
      <w:r w:rsidRPr="00A17FC7">
        <w:rPr>
          <w:rFonts w:ascii="Cascadia Mono" w:hAnsi="Cascadia Mono" w:cs="Cascadia Mono"/>
          <w:color w:val="0000FF"/>
          <w:sz w:val="19"/>
          <w:szCs w:val="19"/>
          <w:highlight w:val="white"/>
        </w:rPr>
        <w:t>new</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List</w:t>
      </w:r>
      <w:r w:rsidRPr="00A17FC7">
        <w:rPr>
          <w:rFonts w:ascii="Cascadia Mono" w:hAnsi="Cascadia Mono" w:cs="Cascadia Mono"/>
          <w:color w:val="000000"/>
          <w:sz w:val="19"/>
          <w:szCs w:val="19"/>
          <w:highlight w:val="white"/>
        </w:rPr>
        <w:t>&lt;</w:t>
      </w:r>
      <w:r w:rsidRPr="00A17FC7">
        <w:rPr>
          <w:rFonts w:ascii="Cascadia Mono" w:hAnsi="Cascadia Mono" w:cs="Cascadia Mono"/>
          <w:color w:val="0000FF"/>
          <w:sz w:val="19"/>
          <w:szCs w:val="19"/>
          <w:highlight w:val="white"/>
        </w:rPr>
        <w:t>string</w:t>
      </w:r>
      <w:r w:rsidRPr="00A17FC7">
        <w:rPr>
          <w:rFonts w:ascii="Cascadia Mono" w:hAnsi="Cascadia Mono" w:cs="Cascadia Mono"/>
          <w:color w:val="000000"/>
          <w:sz w:val="19"/>
          <w:szCs w:val="19"/>
          <w:highlight w:val="white"/>
        </w:rPr>
        <w:t>&gt;();</w:t>
      </w:r>
    </w:p>
    <w:p w14:paraId="5E95B2E7"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foreach</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string</w:t>
      </w:r>
      <w:r w:rsidRPr="00A17FC7">
        <w:rPr>
          <w:rFonts w:ascii="Cascadia Mono" w:hAnsi="Cascadia Mono" w:cs="Cascadia Mono"/>
          <w:color w:val="000000"/>
          <w:sz w:val="19"/>
          <w:szCs w:val="19"/>
          <w:highlight w:val="white"/>
        </w:rPr>
        <w:t xml:space="preserve"> word </w:t>
      </w:r>
      <w:r w:rsidRPr="00A17FC7">
        <w:rPr>
          <w:rFonts w:ascii="Cascadia Mono" w:hAnsi="Cascadia Mono" w:cs="Cascadia Mono"/>
          <w:color w:val="0000FF"/>
          <w:sz w:val="19"/>
          <w:szCs w:val="19"/>
          <w:highlight w:val="white"/>
        </w:rPr>
        <w:t>in</w:t>
      </w:r>
      <w:r w:rsidRPr="00A17FC7">
        <w:rPr>
          <w:rFonts w:ascii="Cascadia Mono" w:hAnsi="Cascadia Mono" w:cs="Cascadia Mono"/>
          <w:color w:val="000000"/>
          <w:sz w:val="19"/>
          <w:szCs w:val="19"/>
          <w:highlight w:val="white"/>
        </w:rPr>
        <w:t xml:space="preserve"> s.Split(</w:t>
      </w:r>
      <w:r w:rsidRPr="00A17FC7">
        <w:rPr>
          <w:rFonts w:ascii="Cascadia Mono" w:hAnsi="Cascadia Mono" w:cs="Cascadia Mono"/>
          <w:color w:val="A31515"/>
          <w:sz w:val="19"/>
          <w:szCs w:val="19"/>
          <w:highlight w:val="white"/>
        </w:rPr>
        <w:t>' '</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StringSplitOptions</w:t>
      </w:r>
      <w:r w:rsidRPr="00A17FC7">
        <w:rPr>
          <w:rFonts w:ascii="Cascadia Mono" w:hAnsi="Cascadia Mono" w:cs="Cascadia Mono"/>
          <w:color w:val="000000"/>
          <w:sz w:val="19"/>
          <w:szCs w:val="19"/>
          <w:highlight w:val="white"/>
        </w:rPr>
        <w:t>.RemoveEmptyEntries))</w:t>
      </w:r>
    </w:p>
    <w:p w14:paraId="2FFD304B"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1F328810"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if</w:t>
      </w:r>
      <w:r w:rsidRPr="00A17FC7">
        <w:rPr>
          <w:rFonts w:ascii="Cascadia Mono" w:hAnsi="Cascadia Mono" w:cs="Cascadia Mono"/>
          <w:color w:val="000000"/>
          <w:sz w:val="19"/>
          <w:szCs w:val="19"/>
          <w:highlight w:val="white"/>
        </w:rPr>
        <w:t xml:space="preserve"> (word.Length &gt;= 3)</w:t>
      </w:r>
    </w:p>
    <w:p w14:paraId="709A86FB"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words.Add(word);</w:t>
      </w:r>
    </w:p>
    <w:p w14:paraId="73393BB9"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75B521D0"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return</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string</w:t>
      </w:r>
      <w:r w:rsidRPr="00A17FC7">
        <w:rPr>
          <w:rFonts w:ascii="Cascadia Mono" w:hAnsi="Cascadia Mono" w:cs="Cascadia Mono"/>
          <w:color w:val="000000"/>
          <w:sz w:val="19"/>
          <w:szCs w:val="19"/>
          <w:highlight w:val="white"/>
        </w:rPr>
        <w:t>.Join(</w:t>
      </w:r>
      <w:r w:rsidRPr="00A17FC7">
        <w:rPr>
          <w:rFonts w:ascii="Cascadia Mono" w:hAnsi="Cascadia Mono" w:cs="Cascadia Mono"/>
          <w:color w:val="A31515"/>
          <w:sz w:val="19"/>
          <w:szCs w:val="19"/>
          <w:highlight w:val="white"/>
        </w:rPr>
        <w:t>" "</w:t>
      </w:r>
      <w:r w:rsidRPr="00A17FC7">
        <w:rPr>
          <w:rFonts w:ascii="Cascadia Mono" w:hAnsi="Cascadia Mono" w:cs="Cascadia Mono"/>
          <w:color w:val="000000"/>
          <w:sz w:val="19"/>
          <w:szCs w:val="19"/>
          <w:highlight w:val="white"/>
        </w:rPr>
        <w:t>, words);</w:t>
      </w:r>
    </w:p>
    <w:p w14:paraId="40DF2146"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4B0C45E2"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p>
    <w:p w14:paraId="30E1C592"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static</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void</w:t>
      </w:r>
      <w:r w:rsidRPr="00A17FC7">
        <w:rPr>
          <w:rFonts w:ascii="Cascadia Mono" w:hAnsi="Cascadia Mono" w:cs="Cascadia Mono"/>
          <w:color w:val="000000"/>
          <w:sz w:val="19"/>
          <w:szCs w:val="19"/>
          <w:highlight w:val="white"/>
        </w:rPr>
        <w:t xml:space="preserve"> Main()</w:t>
      </w:r>
    </w:p>
    <w:p w14:paraId="60653D0A"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26E3A205"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while</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true</w:t>
      </w:r>
      <w:r w:rsidRPr="00A17FC7">
        <w:rPr>
          <w:rFonts w:ascii="Cascadia Mono" w:hAnsi="Cascadia Mono" w:cs="Cascadia Mono"/>
          <w:color w:val="000000"/>
          <w:sz w:val="19"/>
          <w:szCs w:val="19"/>
          <w:highlight w:val="white"/>
        </w:rPr>
        <w:t>)</w:t>
      </w:r>
    </w:p>
    <w:p w14:paraId="05CB5730"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64DC76D8"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Console</w:t>
      </w:r>
      <w:r w:rsidRPr="00A17FC7">
        <w:rPr>
          <w:rFonts w:ascii="Cascadia Mono" w:hAnsi="Cascadia Mono" w:cs="Cascadia Mono"/>
          <w:color w:val="000000"/>
          <w:sz w:val="19"/>
          <w:szCs w:val="19"/>
          <w:highlight w:val="white"/>
        </w:rPr>
        <w:t>.WriteLine(</w:t>
      </w:r>
    </w:p>
    <w:p w14:paraId="78C83553"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A31515"/>
          <w:sz w:val="19"/>
          <w:szCs w:val="19"/>
          <w:highlight w:val="white"/>
        </w:rPr>
        <w:t>$"</w:t>
      </w:r>
      <w:r w:rsidRPr="00A17FC7">
        <w:rPr>
          <w:rFonts w:ascii="Cascadia Mono" w:hAnsi="Cascadia Mono" w:cs="Cascadia Mono"/>
          <w:color w:val="9E5B71"/>
          <w:sz w:val="19"/>
          <w:szCs w:val="19"/>
          <w:highlight w:val="white"/>
        </w:rPr>
        <w:t>\n</w:t>
      </w:r>
      <w:r w:rsidRPr="00A17FC7">
        <w:rPr>
          <w:rFonts w:ascii="Cascadia Mono" w:hAnsi="Cascadia Mono" w:cs="Cascadia Mono"/>
          <w:color w:val="000000"/>
          <w:sz w:val="19"/>
          <w:szCs w:val="19"/>
          <w:highlight w:val="white"/>
        </w:rPr>
        <w:t>{GREEN}</w:t>
      </w:r>
      <w:r w:rsidRPr="00A17FC7">
        <w:rPr>
          <w:rFonts w:ascii="Cascadia Mono" w:hAnsi="Cascadia Mono" w:cs="Cascadia Mono"/>
          <w:color w:val="A31515"/>
          <w:sz w:val="19"/>
          <w:szCs w:val="19"/>
          <w:highlight w:val="white"/>
        </w:rPr>
        <w:t>Menu:"</w:t>
      </w:r>
      <w:r w:rsidRPr="00A17FC7">
        <w:rPr>
          <w:rFonts w:ascii="Cascadia Mono" w:hAnsi="Cascadia Mono" w:cs="Cascadia Mono"/>
          <w:color w:val="000000"/>
          <w:sz w:val="19"/>
          <w:szCs w:val="19"/>
          <w:highlight w:val="white"/>
        </w:rPr>
        <w:t xml:space="preserve"> +</w:t>
      </w:r>
    </w:p>
    <w:p w14:paraId="33B2B0D5"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lastRenderedPageBreak/>
        <w:t xml:space="preserve">                    </w:t>
      </w:r>
      <w:r w:rsidRPr="00A17FC7">
        <w:rPr>
          <w:rFonts w:ascii="Cascadia Mono" w:hAnsi="Cascadia Mono" w:cs="Cascadia Mono"/>
          <w:color w:val="A31515"/>
          <w:sz w:val="19"/>
          <w:szCs w:val="19"/>
          <w:highlight w:val="white"/>
        </w:rPr>
        <w:t>$"</w:t>
      </w:r>
      <w:r w:rsidRPr="00A17FC7">
        <w:rPr>
          <w:rFonts w:ascii="Cascadia Mono" w:hAnsi="Cascadia Mono" w:cs="Cascadia Mono"/>
          <w:color w:val="9E5B71"/>
          <w:sz w:val="19"/>
          <w:szCs w:val="19"/>
          <w:highlight w:val="white"/>
        </w:rPr>
        <w:t>\n</w:t>
      </w:r>
      <w:r w:rsidRPr="00A17FC7">
        <w:rPr>
          <w:rFonts w:ascii="Cascadia Mono" w:hAnsi="Cascadia Mono" w:cs="Cascadia Mono"/>
          <w:color w:val="A31515"/>
          <w:sz w:val="19"/>
          <w:szCs w:val="19"/>
          <w:highlight w:val="white"/>
        </w:rPr>
        <w:t>1. Enter sentence"</w:t>
      </w:r>
      <w:r w:rsidRPr="00A17FC7">
        <w:rPr>
          <w:rFonts w:ascii="Cascadia Mono" w:hAnsi="Cascadia Mono" w:cs="Cascadia Mono"/>
          <w:color w:val="000000"/>
          <w:sz w:val="19"/>
          <w:szCs w:val="19"/>
          <w:highlight w:val="white"/>
        </w:rPr>
        <w:t xml:space="preserve"> +</w:t>
      </w:r>
    </w:p>
    <w:p w14:paraId="6936A2A2"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A31515"/>
          <w:sz w:val="19"/>
          <w:szCs w:val="19"/>
          <w:highlight w:val="white"/>
        </w:rPr>
        <w:t>$"</w:t>
      </w:r>
      <w:r w:rsidRPr="00A17FC7">
        <w:rPr>
          <w:rFonts w:ascii="Cascadia Mono" w:hAnsi="Cascadia Mono" w:cs="Cascadia Mono"/>
          <w:color w:val="9E5B71"/>
          <w:sz w:val="19"/>
          <w:szCs w:val="19"/>
          <w:highlight w:val="white"/>
        </w:rPr>
        <w:t>\n</w:t>
      </w:r>
      <w:r w:rsidRPr="00A17FC7">
        <w:rPr>
          <w:rFonts w:ascii="Cascadia Mono" w:hAnsi="Cascadia Mono" w:cs="Cascadia Mono"/>
          <w:color w:val="A31515"/>
          <w:sz w:val="19"/>
          <w:szCs w:val="19"/>
          <w:highlight w:val="white"/>
        </w:rPr>
        <w:t>2. Exit</w:t>
      </w:r>
      <w:r w:rsidRPr="00A17FC7">
        <w:rPr>
          <w:rFonts w:ascii="Cascadia Mono" w:hAnsi="Cascadia Mono" w:cs="Cascadia Mono"/>
          <w:color w:val="9E5B71"/>
          <w:sz w:val="19"/>
          <w:szCs w:val="19"/>
          <w:highlight w:val="white"/>
        </w:rPr>
        <w:t>\n</w:t>
      </w:r>
      <w:r w:rsidRPr="00A17FC7">
        <w:rPr>
          <w:rFonts w:ascii="Cascadia Mono" w:hAnsi="Cascadia Mono" w:cs="Cascadia Mono"/>
          <w:color w:val="000000"/>
          <w:sz w:val="19"/>
          <w:szCs w:val="19"/>
          <w:highlight w:val="white"/>
        </w:rPr>
        <w:t>{RESET}</w:t>
      </w:r>
      <w:r w:rsidRPr="00A17FC7">
        <w:rPr>
          <w:rFonts w:ascii="Cascadia Mono" w:hAnsi="Cascadia Mono" w:cs="Cascadia Mono"/>
          <w:color w:val="A31515"/>
          <w:sz w:val="19"/>
          <w:szCs w:val="19"/>
          <w:highlight w:val="white"/>
        </w:rPr>
        <w:t>"</w:t>
      </w:r>
    </w:p>
    <w:p w14:paraId="700A1716"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4E2498F5"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Console</w:t>
      </w:r>
      <w:r w:rsidRPr="00A17FC7">
        <w:rPr>
          <w:rFonts w:ascii="Cascadia Mono" w:hAnsi="Cascadia Mono" w:cs="Cascadia Mono"/>
          <w:color w:val="000000"/>
          <w:sz w:val="19"/>
          <w:szCs w:val="19"/>
          <w:highlight w:val="white"/>
        </w:rPr>
        <w:t>.Write(</w:t>
      </w:r>
      <w:r w:rsidRPr="00A17FC7">
        <w:rPr>
          <w:rFonts w:ascii="Cascadia Mono" w:hAnsi="Cascadia Mono" w:cs="Cascadia Mono"/>
          <w:color w:val="A31515"/>
          <w:sz w:val="19"/>
          <w:szCs w:val="19"/>
          <w:highlight w:val="white"/>
        </w:rPr>
        <w:t>"Enter your choice: "</w:t>
      </w:r>
      <w:r w:rsidRPr="00A17FC7">
        <w:rPr>
          <w:rFonts w:ascii="Cascadia Mono" w:hAnsi="Cascadia Mono" w:cs="Cascadia Mono"/>
          <w:color w:val="000000"/>
          <w:sz w:val="19"/>
          <w:szCs w:val="19"/>
          <w:highlight w:val="white"/>
        </w:rPr>
        <w:t>);</w:t>
      </w:r>
    </w:p>
    <w:p w14:paraId="6D0CD37B"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string</w:t>
      </w:r>
      <w:r w:rsidRPr="00A17FC7">
        <w:rPr>
          <w:rFonts w:ascii="Cascadia Mono" w:hAnsi="Cascadia Mono" w:cs="Cascadia Mono"/>
          <w:color w:val="000000"/>
          <w:sz w:val="19"/>
          <w:szCs w:val="19"/>
          <w:highlight w:val="white"/>
        </w:rPr>
        <w:t xml:space="preserve"> choice = </w:t>
      </w:r>
      <w:r w:rsidRPr="00A17FC7">
        <w:rPr>
          <w:rFonts w:ascii="Cascadia Mono" w:hAnsi="Cascadia Mono" w:cs="Cascadia Mono"/>
          <w:color w:val="2B91AF"/>
          <w:sz w:val="19"/>
          <w:szCs w:val="19"/>
          <w:highlight w:val="white"/>
        </w:rPr>
        <w:t>Console</w:t>
      </w:r>
      <w:r w:rsidRPr="00A17FC7">
        <w:rPr>
          <w:rFonts w:ascii="Cascadia Mono" w:hAnsi="Cascadia Mono" w:cs="Cascadia Mono"/>
          <w:color w:val="000000"/>
          <w:sz w:val="19"/>
          <w:szCs w:val="19"/>
          <w:highlight w:val="white"/>
        </w:rPr>
        <w:t>.ReadLine();</w:t>
      </w:r>
    </w:p>
    <w:p w14:paraId="201A05C7"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p>
    <w:p w14:paraId="215C72F2"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int</w:t>
      </w:r>
      <w:r w:rsidRPr="00A17FC7">
        <w:rPr>
          <w:rFonts w:ascii="Cascadia Mono" w:hAnsi="Cascadia Mono" w:cs="Cascadia Mono"/>
          <w:color w:val="000000"/>
          <w:sz w:val="19"/>
          <w:szCs w:val="19"/>
          <w:highlight w:val="white"/>
        </w:rPr>
        <w:t>[][] jagged;</w:t>
      </w:r>
    </w:p>
    <w:p w14:paraId="72B2649C"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p>
    <w:p w14:paraId="40CAA570"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switch</w:t>
      </w:r>
      <w:r w:rsidRPr="00A17FC7">
        <w:rPr>
          <w:rFonts w:ascii="Cascadia Mono" w:hAnsi="Cascadia Mono" w:cs="Cascadia Mono"/>
          <w:color w:val="000000"/>
          <w:sz w:val="19"/>
          <w:szCs w:val="19"/>
          <w:highlight w:val="white"/>
        </w:rPr>
        <w:t xml:space="preserve"> (choice)</w:t>
      </w:r>
    </w:p>
    <w:p w14:paraId="3939A1C3"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72FF9B24"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case</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A31515"/>
          <w:sz w:val="19"/>
          <w:szCs w:val="19"/>
          <w:highlight w:val="white"/>
        </w:rPr>
        <w:t>"1"</w:t>
      </w:r>
      <w:r w:rsidRPr="00A17FC7">
        <w:rPr>
          <w:rFonts w:ascii="Cascadia Mono" w:hAnsi="Cascadia Mono" w:cs="Cascadia Mono"/>
          <w:color w:val="000000"/>
          <w:sz w:val="19"/>
          <w:szCs w:val="19"/>
          <w:highlight w:val="white"/>
        </w:rPr>
        <w:t>:</w:t>
      </w:r>
    </w:p>
    <w:p w14:paraId="52EFA418"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Console</w:t>
      </w:r>
      <w:r w:rsidRPr="00A17FC7">
        <w:rPr>
          <w:rFonts w:ascii="Cascadia Mono" w:hAnsi="Cascadia Mono" w:cs="Cascadia Mono"/>
          <w:color w:val="000000"/>
          <w:sz w:val="19"/>
          <w:szCs w:val="19"/>
          <w:highlight w:val="white"/>
        </w:rPr>
        <w:t>.Write(</w:t>
      </w:r>
      <w:r w:rsidRPr="00A17FC7">
        <w:rPr>
          <w:rFonts w:ascii="Cascadia Mono" w:hAnsi="Cascadia Mono" w:cs="Cascadia Mono"/>
          <w:color w:val="A31515"/>
          <w:sz w:val="19"/>
          <w:szCs w:val="19"/>
          <w:highlight w:val="white"/>
        </w:rPr>
        <w:t xml:space="preserve">"Enter string: </w:t>
      </w:r>
      <w:r w:rsidRPr="00A17FC7">
        <w:rPr>
          <w:rFonts w:ascii="Cascadia Mono" w:hAnsi="Cascadia Mono" w:cs="Cascadia Mono"/>
          <w:color w:val="9E5B71"/>
          <w:sz w:val="19"/>
          <w:szCs w:val="19"/>
          <w:highlight w:val="white"/>
        </w:rPr>
        <w:t>\n</w:t>
      </w:r>
      <w:r w:rsidRPr="00A17FC7">
        <w:rPr>
          <w:rFonts w:ascii="Cascadia Mono" w:hAnsi="Cascadia Mono" w:cs="Cascadia Mono"/>
          <w:color w:val="A31515"/>
          <w:sz w:val="19"/>
          <w:szCs w:val="19"/>
          <w:highlight w:val="white"/>
        </w:rPr>
        <w:t>"</w:t>
      </w:r>
      <w:r w:rsidRPr="00A17FC7">
        <w:rPr>
          <w:rFonts w:ascii="Cascadia Mono" w:hAnsi="Cascadia Mono" w:cs="Cascadia Mono"/>
          <w:color w:val="000000"/>
          <w:sz w:val="19"/>
          <w:szCs w:val="19"/>
          <w:highlight w:val="white"/>
        </w:rPr>
        <w:t>);</w:t>
      </w:r>
    </w:p>
    <w:p w14:paraId="4E771BD6"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string</w:t>
      </w:r>
      <w:r w:rsidRPr="00A17FC7">
        <w:rPr>
          <w:rFonts w:ascii="Cascadia Mono" w:hAnsi="Cascadia Mono" w:cs="Cascadia Mono"/>
          <w:color w:val="000000"/>
          <w:sz w:val="19"/>
          <w:szCs w:val="19"/>
          <w:highlight w:val="white"/>
        </w:rPr>
        <w:t xml:space="preserve"> input = </w:t>
      </w:r>
      <w:r w:rsidRPr="00A17FC7">
        <w:rPr>
          <w:rFonts w:ascii="Cascadia Mono" w:hAnsi="Cascadia Mono" w:cs="Cascadia Mono"/>
          <w:color w:val="2B91AF"/>
          <w:sz w:val="19"/>
          <w:szCs w:val="19"/>
          <w:highlight w:val="white"/>
        </w:rPr>
        <w:t>Console</w:t>
      </w:r>
      <w:r w:rsidRPr="00A17FC7">
        <w:rPr>
          <w:rFonts w:ascii="Cascadia Mono" w:hAnsi="Cascadia Mono" w:cs="Cascadia Mono"/>
          <w:color w:val="000000"/>
          <w:sz w:val="19"/>
          <w:szCs w:val="19"/>
          <w:highlight w:val="white"/>
        </w:rPr>
        <w:t>.ReadLine();</w:t>
      </w:r>
    </w:p>
    <w:p w14:paraId="4A73C8E4"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string</w:t>
      </w:r>
      <w:r w:rsidRPr="00A17FC7">
        <w:rPr>
          <w:rFonts w:ascii="Cascadia Mono" w:hAnsi="Cascadia Mono" w:cs="Cascadia Mono"/>
          <w:color w:val="000000"/>
          <w:sz w:val="19"/>
          <w:szCs w:val="19"/>
          <w:highlight w:val="white"/>
        </w:rPr>
        <w:t xml:space="preserve"> res = RemoveShortWords(input);</w:t>
      </w:r>
    </w:p>
    <w:p w14:paraId="56EEBF19"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Console</w:t>
      </w:r>
      <w:r w:rsidRPr="00A17FC7">
        <w:rPr>
          <w:rFonts w:ascii="Cascadia Mono" w:hAnsi="Cascadia Mono" w:cs="Cascadia Mono"/>
          <w:color w:val="000000"/>
          <w:sz w:val="19"/>
          <w:szCs w:val="19"/>
          <w:highlight w:val="white"/>
        </w:rPr>
        <w:t>.WriteLine(</w:t>
      </w:r>
      <w:r w:rsidRPr="00A17FC7">
        <w:rPr>
          <w:rFonts w:ascii="Cascadia Mono" w:hAnsi="Cascadia Mono" w:cs="Cascadia Mono"/>
          <w:color w:val="A31515"/>
          <w:sz w:val="19"/>
          <w:szCs w:val="19"/>
          <w:highlight w:val="white"/>
        </w:rPr>
        <w:t>"</w:t>
      </w:r>
      <w:r w:rsidRPr="00A17FC7">
        <w:rPr>
          <w:rFonts w:ascii="Cascadia Mono" w:hAnsi="Cascadia Mono" w:cs="Cascadia Mono"/>
          <w:color w:val="9E5B71"/>
          <w:sz w:val="19"/>
          <w:szCs w:val="19"/>
          <w:highlight w:val="white"/>
        </w:rPr>
        <w:t>\n</w:t>
      </w:r>
      <w:r w:rsidRPr="00A17FC7">
        <w:rPr>
          <w:rFonts w:ascii="Cascadia Mono" w:hAnsi="Cascadia Mono" w:cs="Cascadia Mono"/>
          <w:color w:val="A31515"/>
          <w:sz w:val="19"/>
          <w:szCs w:val="19"/>
          <w:highlight w:val="white"/>
        </w:rPr>
        <w:t xml:space="preserve">Result: </w:t>
      </w:r>
      <w:r w:rsidRPr="00A17FC7">
        <w:rPr>
          <w:rFonts w:ascii="Cascadia Mono" w:hAnsi="Cascadia Mono" w:cs="Cascadia Mono"/>
          <w:color w:val="9E5B71"/>
          <w:sz w:val="19"/>
          <w:szCs w:val="19"/>
          <w:highlight w:val="white"/>
        </w:rPr>
        <w:t>\n</w:t>
      </w:r>
      <w:r w:rsidRPr="00A17FC7">
        <w:rPr>
          <w:rFonts w:ascii="Cascadia Mono" w:hAnsi="Cascadia Mono" w:cs="Cascadia Mono"/>
          <w:color w:val="A31515"/>
          <w:sz w:val="19"/>
          <w:szCs w:val="19"/>
          <w:highlight w:val="white"/>
        </w:rPr>
        <w:t>"</w:t>
      </w:r>
      <w:r w:rsidRPr="00A17FC7">
        <w:rPr>
          <w:rFonts w:ascii="Cascadia Mono" w:hAnsi="Cascadia Mono" w:cs="Cascadia Mono"/>
          <w:color w:val="000000"/>
          <w:sz w:val="19"/>
          <w:szCs w:val="19"/>
          <w:highlight w:val="white"/>
        </w:rPr>
        <w:t xml:space="preserve"> + res + </w:t>
      </w:r>
      <w:r w:rsidRPr="00A17FC7">
        <w:rPr>
          <w:rFonts w:ascii="Cascadia Mono" w:hAnsi="Cascadia Mono" w:cs="Cascadia Mono"/>
          <w:color w:val="A31515"/>
          <w:sz w:val="19"/>
          <w:szCs w:val="19"/>
          <w:highlight w:val="white"/>
        </w:rPr>
        <w:t>"</w:t>
      </w:r>
      <w:r w:rsidRPr="00A17FC7">
        <w:rPr>
          <w:rFonts w:ascii="Cascadia Mono" w:hAnsi="Cascadia Mono" w:cs="Cascadia Mono"/>
          <w:color w:val="9E5B71"/>
          <w:sz w:val="19"/>
          <w:szCs w:val="19"/>
          <w:highlight w:val="white"/>
        </w:rPr>
        <w:t>\n</w:t>
      </w:r>
      <w:r w:rsidRPr="00A17FC7">
        <w:rPr>
          <w:rFonts w:ascii="Cascadia Mono" w:hAnsi="Cascadia Mono" w:cs="Cascadia Mono"/>
          <w:color w:val="A31515"/>
          <w:sz w:val="19"/>
          <w:szCs w:val="19"/>
          <w:highlight w:val="white"/>
        </w:rPr>
        <w:t>"</w:t>
      </w:r>
      <w:r w:rsidRPr="00A17FC7">
        <w:rPr>
          <w:rFonts w:ascii="Cascadia Mono" w:hAnsi="Cascadia Mono" w:cs="Cascadia Mono"/>
          <w:color w:val="000000"/>
          <w:sz w:val="19"/>
          <w:szCs w:val="19"/>
          <w:highlight w:val="white"/>
        </w:rPr>
        <w:t xml:space="preserve">); </w:t>
      </w:r>
    </w:p>
    <w:p w14:paraId="20260DFB"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break</w:t>
      </w:r>
      <w:r w:rsidRPr="00A17FC7">
        <w:rPr>
          <w:rFonts w:ascii="Cascadia Mono" w:hAnsi="Cascadia Mono" w:cs="Cascadia Mono"/>
          <w:color w:val="000000"/>
          <w:sz w:val="19"/>
          <w:szCs w:val="19"/>
          <w:highlight w:val="white"/>
        </w:rPr>
        <w:t>;</w:t>
      </w:r>
    </w:p>
    <w:p w14:paraId="6EF31F3C"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p>
    <w:p w14:paraId="000244D3"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case</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A31515"/>
          <w:sz w:val="19"/>
          <w:szCs w:val="19"/>
          <w:highlight w:val="white"/>
        </w:rPr>
        <w:t>"2"</w:t>
      </w:r>
      <w:r w:rsidRPr="00A17FC7">
        <w:rPr>
          <w:rFonts w:ascii="Cascadia Mono" w:hAnsi="Cascadia Mono" w:cs="Cascadia Mono"/>
          <w:color w:val="000000"/>
          <w:sz w:val="19"/>
          <w:szCs w:val="19"/>
          <w:highlight w:val="white"/>
        </w:rPr>
        <w:t>:</w:t>
      </w:r>
    </w:p>
    <w:p w14:paraId="72170839"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return</w:t>
      </w:r>
      <w:r w:rsidRPr="00A17FC7">
        <w:rPr>
          <w:rFonts w:ascii="Cascadia Mono" w:hAnsi="Cascadia Mono" w:cs="Cascadia Mono"/>
          <w:color w:val="000000"/>
          <w:sz w:val="19"/>
          <w:szCs w:val="19"/>
          <w:highlight w:val="white"/>
        </w:rPr>
        <w:t>;</w:t>
      </w:r>
    </w:p>
    <w:p w14:paraId="78A36E0A"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p>
    <w:p w14:paraId="30C15CA9"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default</w:t>
      </w:r>
      <w:r w:rsidRPr="00A17FC7">
        <w:rPr>
          <w:rFonts w:ascii="Cascadia Mono" w:hAnsi="Cascadia Mono" w:cs="Cascadia Mono"/>
          <w:color w:val="000000"/>
          <w:sz w:val="19"/>
          <w:szCs w:val="19"/>
          <w:highlight w:val="white"/>
        </w:rPr>
        <w:t>:</w:t>
      </w:r>
    </w:p>
    <w:p w14:paraId="050C8FF2"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Console</w:t>
      </w:r>
      <w:r w:rsidRPr="00A17FC7">
        <w:rPr>
          <w:rFonts w:ascii="Cascadia Mono" w:hAnsi="Cascadia Mono" w:cs="Cascadia Mono"/>
          <w:color w:val="000000"/>
          <w:sz w:val="19"/>
          <w:szCs w:val="19"/>
          <w:highlight w:val="white"/>
        </w:rPr>
        <w:t xml:space="preserve">.WriteLine(RED + </w:t>
      </w:r>
      <w:r w:rsidRPr="00A17FC7">
        <w:rPr>
          <w:rFonts w:ascii="Cascadia Mono" w:hAnsi="Cascadia Mono" w:cs="Cascadia Mono"/>
          <w:color w:val="A31515"/>
          <w:sz w:val="19"/>
          <w:szCs w:val="19"/>
          <w:highlight w:val="white"/>
        </w:rPr>
        <w:t>"Try agian</w:t>
      </w:r>
      <w:r w:rsidRPr="00A17FC7">
        <w:rPr>
          <w:rFonts w:ascii="Cascadia Mono" w:hAnsi="Cascadia Mono" w:cs="Cascadia Mono"/>
          <w:color w:val="9E5B71"/>
          <w:sz w:val="19"/>
          <w:szCs w:val="19"/>
          <w:highlight w:val="white"/>
        </w:rPr>
        <w:t>\n</w:t>
      </w:r>
      <w:r w:rsidRPr="00A17FC7">
        <w:rPr>
          <w:rFonts w:ascii="Cascadia Mono" w:hAnsi="Cascadia Mono" w:cs="Cascadia Mono"/>
          <w:color w:val="A31515"/>
          <w:sz w:val="19"/>
          <w:szCs w:val="19"/>
          <w:highlight w:val="white"/>
        </w:rPr>
        <w:t>"</w:t>
      </w:r>
      <w:r w:rsidRPr="00A17FC7">
        <w:rPr>
          <w:rFonts w:ascii="Cascadia Mono" w:hAnsi="Cascadia Mono" w:cs="Cascadia Mono"/>
          <w:color w:val="000000"/>
          <w:sz w:val="19"/>
          <w:szCs w:val="19"/>
          <w:highlight w:val="white"/>
        </w:rPr>
        <w:t xml:space="preserve"> + RESET);</w:t>
      </w:r>
    </w:p>
    <w:p w14:paraId="4DFAF481"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continue</w:t>
      </w:r>
      <w:r w:rsidRPr="00A17FC7">
        <w:rPr>
          <w:rFonts w:ascii="Cascadia Mono" w:hAnsi="Cascadia Mono" w:cs="Cascadia Mono"/>
          <w:color w:val="000000"/>
          <w:sz w:val="19"/>
          <w:szCs w:val="19"/>
          <w:highlight w:val="white"/>
        </w:rPr>
        <w:t>;</w:t>
      </w:r>
    </w:p>
    <w:p w14:paraId="2F82DE8B"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4AA040A1"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00DC3AEE"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1BCD7928"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34ADABF4" w14:textId="77777777" w:rsidR="0075356D" w:rsidRPr="00A17FC7" w:rsidRDefault="0075356D" w:rsidP="007535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w:t>
      </w:r>
    </w:p>
    <w:p w14:paraId="05AA8C5E" w14:textId="77777777" w:rsidR="0075356D" w:rsidRPr="00A17FC7" w:rsidRDefault="0075356D" w:rsidP="003B5EAA">
      <w:pPr>
        <w:pStyle w:val="2"/>
      </w:pPr>
      <w:bookmarkStart w:id="7" w:name="_Toc192942746"/>
      <w:bookmarkStart w:id="8" w:name="_Toc198304024"/>
      <w:r w:rsidRPr="00A17FC7">
        <w:t>Тестування коду</w:t>
      </w:r>
      <w:bookmarkEnd w:id="7"/>
      <w:bookmarkEnd w:id="8"/>
    </w:p>
    <w:p w14:paraId="7AD7B060" w14:textId="77777777" w:rsidR="0075356D" w:rsidRPr="00A17FC7" w:rsidRDefault="0075356D" w:rsidP="0075356D">
      <w:r w:rsidRPr="00A17FC7">
        <w:t>Тестування роботи коду зображено на рис. 1.</w:t>
      </w:r>
    </w:p>
    <w:p w14:paraId="3F963A3D" w14:textId="77777777" w:rsidR="0075356D" w:rsidRPr="00A17FC7" w:rsidRDefault="0075356D" w:rsidP="0075356D">
      <w:pPr>
        <w:jc w:val="center"/>
      </w:pPr>
      <w:r w:rsidRPr="00A17FC7">
        <w:rPr>
          <w:lang w:eastAsia="ru-RU"/>
        </w:rPr>
        <w:drawing>
          <wp:inline distT="0" distB="0" distL="0" distR="0" wp14:anchorId="51F0DCC2" wp14:editId="2051D4B9">
            <wp:extent cx="5940425" cy="173545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735455"/>
                    </a:xfrm>
                    <a:prstGeom prst="rect">
                      <a:avLst/>
                    </a:prstGeom>
                  </pic:spPr>
                </pic:pic>
              </a:graphicData>
            </a:graphic>
          </wp:inline>
        </w:drawing>
      </w:r>
    </w:p>
    <w:p w14:paraId="014512DA" w14:textId="77777777" w:rsidR="0075356D" w:rsidRPr="00A17FC7" w:rsidRDefault="0075356D" w:rsidP="0075356D">
      <w:pPr>
        <w:jc w:val="center"/>
      </w:pPr>
      <w:r w:rsidRPr="00A17FC7">
        <w:t xml:space="preserve">Рис. 1. Тестування коду </w:t>
      </w:r>
    </w:p>
    <w:p w14:paraId="42456F5C" w14:textId="77777777" w:rsidR="0075356D" w:rsidRPr="00A17FC7" w:rsidRDefault="0075356D" w:rsidP="0075356D"/>
    <w:p w14:paraId="5871768B" w14:textId="77777777" w:rsidR="0075356D" w:rsidRPr="00A17FC7" w:rsidRDefault="0075356D">
      <w:pPr>
        <w:spacing w:after="160" w:line="259" w:lineRule="auto"/>
        <w:jc w:val="left"/>
        <w:rPr>
          <w:rFonts w:eastAsiaTheme="majorEastAsia" w:cstheme="majorBidi"/>
          <w:color w:val="000000" w:themeColor="text1"/>
          <w:sz w:val="32"/>
          <w:szCs w:val="26"/>
        </w:rPr>
      </w:pPr>
      <w:r w:rsidRPr="00A17FC7">
        <w:br w:type="page"/>
      </w:r>
    </w:p>
    <w:p w14:paraId="0034B614" w14:textId="0DE195DA" w:rsidR="00AF0D9A" w:rsidRPr="00A17FC7" w:rsidRDefault="00D43E13" w:rsidP="00D43E13">
      <w:pPr>
        <w:pStyle w:val="1"/>
        <w:rPr>
          <w:lang w:val="uk-UA"/>
        </w:rPr>
      </w:pPr>
      <w:bookmarkStart w:id="9" w:name="_Toc198304025"/>
      <w:r w:rsidRPr="00A17FC7">
        <w:rPr>
          <w:lang w:val="uk-UA"/>
        </w:rPr>
        <w:lastRenderedPageBreak/>
        <w:t>Робота з рваними масивами у .</w:t>
      </w:r>
      <w:r w:rsidRPr="00A17FC7">
        <w:rPr>
          <w:lang w:val="uk-UA"/>
        </w:rPr>
        <w:t>NET</w:t>
      </w:r>
      <w:r w:rsidRPr="00A17FC7">
        <w:rPr>
          <w:lang w:val="uk-UA"/>
        </w:rPr>
        <w:t xml:space="preserve"> Framework</w:t>
      </w:r>
      <w:bookmarkEnd w:id="9"/>
    </w:p>
    <w:p w14:paraId="61320443" w14:textId="77777777" w:rsidR="00F85ED1" w:rsidRPr="00A17FC7" w:rsidRDefault="00F85ED1" w:rsidP="003B5EAA">
      <w:pPr>
        <w:pStyle w:val="2"/>
      </w:pPr>
      <w:bookmarkStart w:id="10" w:name="_Toc193178891"/>
      <w:bookmarkStart w:id="11" w:name="_Toc198304026"/>
      <w:r w:rsidRPr="00A17FC7">
        <w:t>Алгоритм коду</w:t>
      </w:r>
      <w:bookmarkEnd w:id="10"/>
      <w:bookmarkEnd w:id="11"/>
    </w:p>
    <w:p w14:paraId="56DA5C43" w14:textId="77777777" w:rsidR="00F85ED1" w:rsidRPr="00A17FC7" w:rsidRDefault="00F85ED1" w:rsidP="00F85ED1">
      <w:r w:rsidRPr="00A17FC7">
        <w:t>Повний код програми відображено в додатку А.</w:t>
      </w:r>
    </w:p>
    <w:p w14:paraId="1212574D" w14:textId="77777777" w:rsidR="00F85ED1" w:rsidRPr="00A17FC7" w:rsidRDefault="00F85ED1" w:rsidP="00F85ED1">
      <w:r w:rsidRPr="00A17FC7">
        <w:t>1. Виведення меню</w:t>
      </w:r>
    </w:p>
    <w:p w14:paraId="64ABDA18" w14:textId="77777777" w:rsidR="00F85ED1" w:rsidRPr="00A17FC7" w:rsidRDefault="00F85ED1" w:rsidP="00F85ED1">
      <w:r w:rsidRPr="00A17FC7">
        <w:t>Програма запускається в безкінечному циклі, доки користувач не вибере вихід. На екран виводиться меню з трьома варіантами:</w:t>
      </w:r>
    </w:p>
    <w:p w14:paraId="2FDAC29B" w14:textId="77777777" w:rsidR="00F85ED1" w:rsidRPr="00A17FC7" w:rsidRDefault="00F85ED1" w:rsidP="00F85ED1">
      <w:pPr>
        <w:pStyle w:val="a5"/>
        <w:numPr>
          <w:ilvl w:val="0"/>
          <w:numId w:val="5"/>
        </w:numPr>
        <w:spacing w:after="160" w:line="360" w:lineRule="auto"/>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Створити випадковий зубчастий масив.</w:t>
      </w:r>
    </w:p>
    <w:p w14:paraId="76687FC2" w14:textId="77777777" w:rsidR="00F85ED1" w:rsidRPr="00A17FC7" w:rsidRDefault="00F85ED1" w:rsidP="00F85ED1">
      <w:pPr>
        <w:pStyle w:val="a5"/>
        <w:numPr>
          <w:ilvl w:val="0"/>
          <w:numId w:val="5"/>
        </w:numPr>
        <w:spacing w:after="160" w:line="360" w:lineRule="auto"/>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Ввести масив вручну.</w:t>
      </w:r>
    </w:p>
    <w:p w14:paraId="21FA324F" w14:textId="77777777" w:rsidR="00F85ED1" w:rsidRPr="00A17FC7" w:rsidRDefault="00F85ED1" w:rsidP="00F85ED1">
      <w:pPr>
        <w:pStyle w:val="a5"/>
        <w:numPr>
          <w:ilvl w:val="0"/>
          <w:numId w:val="5"/>
        </w:numPr>
        <w:spacing w:after="160" w:line="360" w:lineRule="auto"/>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Вийти з програми.</w:t>
      </w:r>
    </w:p>
    <w:p w14:paraId="1668CBDB" w14:textId="77777777" w:rsidR="00F85ED1" w:rsidRPr="00A17FC7" w:rsidRDefault="00F85ED1" w:rsidP="00F85ED1">
      <w:r w:rsidRPr="00A17FC7">
        <w:t>Користувач вводить вибір, і залежно від введених даних виконується відповідний блок коду.</w:t>
      </w:r>
    </w:p>
    <w:p w14:paraId="4D614B27" w14:textId="77777777" w:rsidR="00F85ED1" w:rsidRPr="00A17FC7" w:rsidRDefault="00F85ED1" w:rsidP="00F85ED1">
      <w:r w:rsidRPr="00A17FC7">
        <w:t>2. Створення випадкового масиву</w:t>
      </w:r>
    </w:p>
    <w:p w14:paraId="288CF2A8" w14:textId="77777777" w:rsidR="00F85ED1" w:rsidRPr="00A17FC7" w:rsidRDefault="00F85ED1" w:rsidP="00F85ED1">
      <w:r w:rsidRPr="00A17FC7">
        <w:t xml:space="preserve">Генерується випадкова кількість рядків від 1 до 7. Для кожного рядка генерується випадкова довжина від 0 до 7. Заповнюється випадковими числами в діапазоні від -7 до 7. </w:t>
      </w:r>
    </w:p>
    <w:p w14:paraId="4245E88E" w14:textId="77777777" w:rsidR="00F85ED1" w:rsidRPr="00A17FC7" w:rsidRDefault="00F85ED1" w:rsidP="00F85ED1">
      <w:r w:rsidRPr="00A17FC7">
        <w:t>У результаті створюється зубчастий масив, у якому кожен рядок має різну довжину.</w:t>
      </w:r>
    </w:p>
    <w:p w14:paraId="0EF75B0B" w14:textId="77777777" w:rsidR="00F85ED1" w:rsidRPr="00A17FC7" w:rsidRDefault="00F85ED1" w:rsidP="00F85ED1">
      <w:r w:rsidRPr="00A17FC7">
        <w:t xml:space="preserve">3. Ручне введення масиву </w:t>
      </w:r>
    </w:p>
    <w:p w14:paraId="426C651A" w14:textId="77777777" w:rsidR="00F85ED1" w:rsidRPr="00A17FC7" w:rsidRDefault="00F85ED1" w:rsidP="00F85ED1">
      <w:r w:rsidRPr="00A17FC7">
        <w:t>Користувач вводить кількість рядків. Для кожного рядка вводиться кількість елементів. Користувач вводить елементи, які розбиваються на окремі числа та записуються в масив.</w:t>
      </w:r>
    </w:p>
    <w:p w14:paraId="536F6173" w14:textId="77777777" w:rsidR="00F85ED1" w:rsidRPr="00A17FC7" w:rsidRDefault="00F85ED1" w:rsidP="00F85ED1">
      <w:r w:rsidRPr="00A17FC7">
        <w:t>4. Виведення початкового масиву</w:t>
      </w:r>
    </w:p>
    <w:p w14:paraId="72FA4BCC" w14:textId="77777777" w:rsidR="00F85ED1" w:rsidRPr="00A17FC7" w:rsidRDefault="00F85ED1" w:rsidP="00F85ED1">
      <w:r w:rsidRPr="00A17FC7">
        <w:t>Викликається функція PrintArray, яка проходить по всіх рядках масиву та виводить їх на екран. Якщо рядок порожній, виводиться (empty). Якщо всі елементи рядка рівні нулю, вони виділяються червоним кольором і виводиться їх сума.</w:t>
      </w:r>
    </w:p>
    <w:p w14:paraId="073AB4D8" w14:textId="77777777" w:rsidR="00F85ED1" w:rsidRPr="00A17FC7" w:rsidRDefault="00F85ED1" w:rsidP="00F85ED1">
      <w:r w:rsidRPr="00A17FC7">
        <w:t>5. Видалення рядків, що складаються тільки з нулів</w:t>
      </w:r>
    </w:p>
    <w:p w14:paraId="72386CF3" w14:textId="77777777" w:rsidR="00F85ED1" w:rsidRPr="00A17FC7" w:rsidRDefault="00F85ED1" w:rsidP="00F85ED1">
      <w:r w:rsidRPr="00A17FC7">
        <w:t xml:space="preserve">Викликається функція DeleteZeroRows. Спочатку підраховується кількість рядків, у яких є хоча б один ненульовий елемент. Потім створюється новий </w:t>
      </w:r>
      <w:r w:rsidRPr="00A17FC7">
        <w:lastRenderedPageBreak/>
        <w:t>масив, у який записуються тільки ненульові рядки. Повертається новий масив без рядків, що містять лише нулі.</w:t>
      </w:r>
    </w:p>
    <w:p w14:paraId="79B8A61A" w14:textId="77777777" w:rsidR="00F85ED1" w:rsidRPr="00A17FC7" w:rsidRDefault="00F85ED1" w:rsidP="00F85ED1">
      <w:r w:rsidRPr="00A17FC7">
        <w:t>6. Виведення масиву після видалення нульових рядків</w:t>
      </w:r>
    </w:p>
    <w:p w14:paraId="3BC92F27" w14:textId="77777777" w:rsidR="00F85ED1" w:rsidRPr="00A17FC7" w:rsidRDefault="00F85ED1" w:rsidP="00F85ED1">
      <w:r w:rsidRPr="00A17FC7">
        <w:t>Викликається PrintArray, щоб показати змінений масив після видалення рядків із нулями.</w:t>
      </w:r>
    </w:p>
    <w:p w14:paraId="3022C0D0" w14:textId="77777777" w:rsidR="00F85ED1" w:rsidRPr="00A17FC7" w:rsidRDefault="00F85ED1" w:rsidP="00F85ED1">
      <w:r w:rsidRPr="00A17FC7">
        <w:t>7. Сортування рядків за зростанням суми елементів</w:t>
      </w:r>
    </w:p>
    <w:p w14:paraId="404BB6A4" w14:textId="77777777" w:rsidR="00F85ED1" w:rsidRPr="00A17FC7" w:rsidRDefault="00F85ED1" w:rsidP="00F85ED1">
      <w:r w:rsidRPr="00A17FC7">
        <w:t>Проходиться двома вкладеними циклами по всіх рядках масиву. Якщо сума елементів поточного рядка більша, ніж у наступного, вони міняються місцями. У результаті рядки масиву впорядковуються за зростанням їх суми.</w:t>
      </w:r>
    </w:p>
    <w:p w14:paraId="33AA8B91" w14:textId="77777777" w:rsidR="00F85ED1" w:rsidRPr="00A17FC7" w:rsidRDefault="00F85ED1" w:rsidP="00F85ED1">
      <w:r w:rsidRPr="00A17FC7">
        <w:t>8. Виведення відсортованого масиву</w:t>
      </w:r>
    </w:p>
    <w:p w14:paraId="30B91949" w14:textId="77777777" w:rsidR="00F85ED1" w:rsidRPr="00A17FC7" w:rsidRDefault="00F85ED1" w:rsidP="00F85ED1">
      <w:r w:rsidRPr="00A17FC7">
        <w:t>Знову викликається PrintArray, щоб показати відсортований масив.</w:t>
      </w:r>
    </w:p>
    <w:p w14:paraId="480BD6AB" w14:textId="77777777" w:rsidR="00F85ED1" w:rsidRPr="00A17FC7" w:rsidRDefault="00F85ED1" w:rsidP="00F85ED1">
      <w:r w:rsidRPr="00A17FC7">
        <w:t>9. Повернення до меню або вихід із програми</w:t>
      </w:r>
    </w:p>
    <w:p w14:paraId="09372D19" w14:textId="77777777" w:rsidR="00F85ED1" w:rsidRPr="00A17FC7" w:rsidRDefault="00F85ED1" w:rsidP="00F85ED1">
      <w:r w:rsidRPr="00A17FC7">
        <w:t>Після виведення масиву користувач повертається до головного меню. Якщо користувач вибирає "3", програма завершує виконання.</w:t>
      </w:r>
    </w:p>
    <w:p w14:paraId="24C9DCCB" w14:textId="77777777" w:rsidR="00F85ED1" w:rsidRPr="00A17FC7" w:rsidRDefault="00F85ED1" w:rsidP="00F85ED1">
      <w:pPr>
        <w:rPr>
          <w:rFonts w:eastAsiaTheme="majorEastAsia" w:cstheme="majorBidi"/>
          <w:color w:val="000000" w:themeColor="text1"/>
          <w:szCs w:val="26"/>
        </w:rPr>
      </w:pPr>
      <w:r w:rsidRPr="00A17FC7">
        <w:br w:type="page"/>
      </w:r>
    </w:p>
    <w:p w14:paraId="6F2820E0" w14:textId="77777777" w:rsidR="00F85ED1" w:rsidRPr="00A17FC7" w:rsidRDefault="00F85ED1" w:rsidP="003B5EAA">
      <w:pPr>
        <w:pStyle w:val="2"/>
      </w:pPr>
      <w:bookmarkStart w:id="12" w:name="_Toc193178892"/>
      <w:bookmarkStart w:id="13" w:name="_Toc198304027"/>
      <w:r w:rsidRPr="00A17FC7">
        <w:lastRenderedPageBreak/>
        <w:t>Тестування коду</w:t>
      </w:r>
      <w:bookmarkEnd w:id="12"/>
      <w:bookmarkEnd w:id="13"/>
    </w:p>
    <w:p w14:paraId="71821600" w14:textId="77777777" w:rsidR="00F85ED1" w:rsidRPr="00A17FC7" w:rsidRDefault="00F85ED1" w:rsidP="00F85ED1">
      <w:r w:rsidRPr="00A17FC7">
        <w:t>Тестування коду з автоматичним створенням масиву відображено на рис. 1.</w:t>
      </w:r>
    </w:p>
    <w:p w14:paraId="2692FC1B" w14:textId="77777777" w:rsidR="00F85ED1" w:rsidRPr="00A17FC7" w:rsidRDefault="00F85ED1" w:rsidP="00F85ED1">
      <w:pPr>
        <w:jc w:val="center"/>
      </w:pPr>
      <w:r w:rsidRPr="00A17FC7">
        <w:rPr>
          <w:lang w:eastAsia="ru-RU"/>
        </w:rPr>
        <w:drawing>
          <wp:inline distT="0" distB="0" distL="0" distR="0" wp14:anchorId="387BBA0E" wp14:editId="7D9D6CA5">
            <wp:extent cx="3400425" cy="53244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425" cy="5324475"/>
                    </a:xfrm>
                    <a:prstGeom prst="rect">
                      <a:avLst/>
                    </a:prstGeom>
                  </pic:spPr>
                </pic:pic>
              </a:graphicData>
            </a:graphic>
          </wp:inline>
        </w:drawing>
      </w:r>
    </w:p>
    <w:p w14:paraId="6FDE6642" w14:textId="77777777" w:rsidR="00F85ED1" w:rsidRPr="00A17FC7" w:rsidRDefault="00F85ED1" w:rsidP="00F85ED1">
      <w:pPr>
        <w:jc w:val="center"/>
      </w:pPr>
      <w:r w:rsidRPr="00A17FC7">
        <w:t xml:space="preserve">Рис. 1. Тестування коду з автоматичним створенням масиву  </w:t>
      </w:r>
    </w:p>
    <w:p w14:paraId="4205D2A2" w14:textId="77777777" w:rsidR="00F85ED1" w:rsidRPr="00A17FC7" w:rsidRDefault="00F85ED1" w:rsidP="00F85ED1">
      <w:r w:rsidRPr="00A17FC7">
        <w:br w:type="page"/>
      </w:r>
    </w:p>
    <w:p w14:paraId="746E76FA" w14:textId="77777777" w:rsidR="00F85ED1" w:rsidRPr="00A17FC7" w:rsidRDefault="00F85ED1" w:rsidP="00F85ED1">
      <w:r w:rsidRPr="00A17FC7">
        <w:lastRenderedPageBreak/>
        <w:t>Тестування коду з ручним введенням масиву відображено на рис. 2.</w:t>
      </w:r>
    </w:p>
    <w:p w14:paraId="4CD744C3" w14:textId="77777777" w:rsidR="00F85ED1" w:rsidRPr="00A17FC7" w:rsidRDefault="00F85ED1" w:rsidP="00F85ED1">
      <w:pPr>
        <w:jc w:val="center"/>
      </w:pPr>
      <w:r w:rsidRPr="00A17FC7">
        <w:rPr>
          <w:lang w:eastAsia="ru-RU"/>
        </w:rPr>
        <w:drawing>
          <wp:inline distT="0" distB="0" distL="0" distR="0" wp14:anchorId="1B5DF3AC" wp14:editId="7E59DF87">
            <wp:extent cx="3448050" cy="63817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8050" cy="6381750"/>
                    </a:xfrm>
                    <a:prstGeom prst="rect">
                      <a:avLst/>
                    </a:prstGeom>
                  </pic:spPr>
                </pic:pic>
              </a:graphicData>
            </a:graphic>
          </wp:inline>
        </w:drawing>
      </w:r>
    </w:p>
    <w:p w14:paraId="233DA71B" w14:textId="47E3F85B" w:rsidR="00AF0D9A" w:rsidRPr="00A17FC7" w:rsidRDefault="00F85ED1" w:rsidP="00F85ED1">
      <w:pPr>
        <w:jc w:val="center"/>
      </w:pPr>
      <w:r w:rsidRPr="00A17FC7">
        <w:t xml:space="preserve">Рис. 2. Тестування коду з ручним введенням масиву  </w:t>
      </w:r>
    </w:p>
    <w:p w14:paraId="63575AB6" w14:textId="0374646F" w:rsidR="00AF0D9A" w:rsidRPr="00A17FC7" w:rsidRDefault="00AF0D9A">
      <w:pPr>
        <w:spacing w:after="160" w:line="259" w:lineRule="auto"/>
        <w:jc w:val="left"/>
        <w:rPr>
          <w:rFonts w:eastAsiaTheme="majorEastAsia" w:cstheme="majorBidi"/>
          <w:color w:val="000000" w:themeColor="text1"/>
          <w:sz w:val="32"/>
          <w:szCs w:val="26"/>
        </w:rPr>
      </w:pPr>
      <w:r w:rsidRPr="00A17FC7">
        <w:br w:type="page"/>
      </w:r>
    </w:p>
    <w:p w14:paraId="78B7F78C" w14:textId="22ECF059" w:rsidR="00F85ED1" w:rsidRPr="00A17FC7" w:rsidRDefault="00FF6D4B" w:rsidP="00FF6D4B">
      <w:pPr>
        <w:pStyle w:val="1"/>
        <w:rPr>
          <w:bCs/>
          <w:lang w:val="uk-UA"/>
        </w:rPr>
      </w:pPr>
      <w:bookmarkStart w:id="14" w:name="_Toc198304028"/>
      <w:r w:rsidRPr="00A17FC7">
        <w:rPr>
          <w:lang w:val="uk-UA"/>
        </w:rPr>
        <w:lastRenderedPageBreak/>
        <w:t>Робота з успадкуванням класів</w:t>
      </w:r>
      <w:r w:rsidRPr="00A17FC7">
        <w:rPr>
          <w:bCs/>
          <w:lang w:val="uk-UA"/>
        </w:rPr>
        <w:t xml:space="preserve"> у .NET Framework</w:t>
      </w:r>
      <w:bookmarkEnd w:id="14"/>
    </w:p>
    <w:p w14:paraId="231E64C6" w14:textId="77777777" w:rsidR="00FF6D4B" w:rsidRPr="00A17FC7" w:rsidRDefault="00FF6D4B" w:rsidP="003B5EAA">
      <w:pPr>
        <w:pStyle w:val="2"/>
      </w:pPr>
      <w:bookmarkStart w:id="15" w:name="_Toc193543856"/>
      <w:bookmarkStart w:id="16" w:name="_Toc198304029"/>
      <w:r w:rsidRPr="00A17FC7">
        <w:t>Алгоритм коду</w:t>
      </w:r>
      <w:bookmarkEnd w:id="15"/>
      <w:bookmarkEnd w:id="16"/>
    </w:p>
    <w:p w14:paraId="600CC4F0" w14:textId="77777777" w:rsidR="00FF6D4B" w:rsidRPr="00A17FC7" w:rsidRDefault="00FF6D4B" w:rsidP="00FF6D4B">
      <w:r w:rsidRPr="00A17FC7">
        <w:t>Повний код програми відображено у додатку А.</w:t>
      </w:r>
    </w:p>
    <w:p w14:paraId="64EC1030" w14:textId="77777777" w:rsidR="00FF6D4B" w:rsidRPr="00A17FC7" w:rsidRDefault="00FF6D4B" w:rsidP="00FF6D4B">
      <w:r w:rsidRPr="00A17FC7">
        <w:t>1. Виведення головного меню</w:t>
      </w:r>
    </w:p>
    <w:p w14:paraId="4F35FBF2" w14:textId="77777777" w:rsidR="00FF6D4B" w:rsidRPr="00A17FC7" w:rsidRDefault="00FF6D4B" w:rsidP="00FF6D4B">
      <w:r w:rsidRPr="00A17FC7">
        <w:t xml:space="preserve">Після запуску програми користувачу відображається головне меню, оформлене кольоровими шрифтами. </w:t>
      </w:r>
    </w:p>
    <w:p w14:paraId="650F4C14" w14:textId="77777777" w:rsidR="00FF6D4B" w:rsidRPr="00A17FC7" w:rsidRDefault="00FF6D4B" w:rsidP="00FF6D4B">
      <w:r w:rsidRPr="00A17FC7">
        <w:t xml:space="preserve">Меню містить три варіанти: тест з випадковим створенням об’єктів, тест з ручним введенням параметрів, а також опцію для виходу з програми. Користувач вводить свій вибір, і програма перевіряє коректність введення. У разі некоректного вибору повідомлення про помилку виводиться червоним кольором. </w:t>
      </w:r>
    </w:p>
    <w:p w14:paraId="16E67AF4" w14:textId="77777777" w:rsidR="00FF6D4B" w:rsidRPr="00A17FC7" w:rsidRDefault="00FF6D4B" w:rsidP="00FF6D4B">
      <w:r w:rsidRPr="00A17FC7">
        <w:t>Програма працює в безкінечному циклі, що дозволяє користувачу повторювати тестування або переходити між режимами. Вибір опції «Вихід» припиняє виконання програми.</w:t>
      </w:r>
    </w:p>
    <w:p w14:paraId="23079465" w14:textId="77777777" w:rsidR="00FF6D4B" w:rsidRPr="00A17FC7" w:rsidRDefault="00FF6D4B" w:rsidP="00FF6D4B">
      <w:r w:rsidRPr="00A17FC7">
        <w:t>2. Режим автоматичного створення об’єктів</w:t>
      </w:r>
    </w:p>
    <w:p w14:paraId="74D4B18B" w14:textId="77777777" w:rsidR="00FF6D4B" w:rsidRPr="00A17FC7" w:rsidRDefault="00FF6D4B" w:rsidP="00FF6D4B">
      <w:r w:rsidRPr="00A17FC7">
        <w:t>При виборі цього режиму програма переходить до етапу генерації параметрів.</w:t>
      </w:r>
    </w:p>
    <w:p w14:paraId="1EAC0CF2" w14:textId="77777777" w:rsidR="00FF6D4B" w:rsidRPr="00A17FC7" w:rsidRDefault="00FF6D4B" w:rsidP="00FF6D4B">
      <w:r w:rsidRPr="00A17FC7">
        <w:t>Використовуються заздалегідь визначені масиви, що містять типові значення для назв, локацій, типів товарів, інвестицій та ґрунтів. За допомогою генератора випадкових чисел програма обирає значення із цих масивів.</w:t>
      </w:r>
    </w:p>
    <w:p w14:paraId="497965AC" w14:textId="77777777" w:rsidR="00FF6D4B" w:rsidRPr="00A17FC7" w:rsidRDefault="00FF6D4B" w:rsidP="00FF6D4B">
      <w:r w:rsidRPr="00A17FC7">
        <w:t>Для кожного класу (Product, RealEstate, RealEstateInvestment, Apartment, House, Hotel, LandPlot) створюється об’єкт із випадковим набором параметрів. Наприклад, для класу Product генерується назва з масиву та випадкова вартість у визначеному діапазоні.</w:t>
      </w:r>
    </w:p>
    <w:p w14:paraId="513E5572" w14:textId="77777777" w:rsidR="00FF6D4B" w:rsidRPr="00A17FC7" w:rsidRDefault="00FF6D4B" w:rsidP="00FF6D4B">
      <w:r w:rsidRPr="00A17FC7">
        <w:t>Після створення кожного об’єкту його інформація виводиться на екран із застосуванням відповідного кольору, що робить вивід наочним. Межі між блоками інформації відокремлюються додатковими порожніми рядками.</w:t>
      </w:r>
    </w:p>
    <w:p w14:paraId="5F60C7B6" w14:textId="77777777" w:rsidR="00FF6D4B" w:rsidRPr="00A17FC7" w:rsidRDefault="00FF6D4B" w:rsidP="00FF6D4B">
      <w:r w:rsidRPr="00A17FC7">
        <w:t xml:space="preserve">3. Режим ручного введення </w:t>
      </w:r>
    </w:p>
    <w:p w14:paraId="1EDA6E08" w14:textId="77777777" w:rsidR="00FF6D4B" w:rsidRPr="00A17FC7" w:rsidRDefault="00FF6D4B" w:rsidP="00FF6D4B">
      <w:r w:rsidRPr="00A17FC7">
        <w:t xml:space="preserve">При виборі цього режиму користувачу пропонується окреме меню з переліком типів об’єктів, які можна створити. Після вибору типу об’єкту користувача </w:t>
      </w:r>
      <w:r w:rsidRPr="00A17FC7">
        <w:lastRenderedPageBreak/>
        <w:t>покроково запрошують ввести необхідні дані (наприклад, назву, ціну, локацію, розмір, тип та інші параметри залежно від обраного класу).</w:t>
      </w:r>
    </w:p>
    <w:p w14:paraId="3CBBE560" w14:textId="77777777" w:rsidR="00FF6D4B" w:rsidRPr="00A17FC7" w:rsidRDefault="00FF6D4B" w:rsidP="00FF6D4B">
      <w:r w:rsidRPr="00A17FC7">
        <w:t>Після введення даних створюється відповідний об’єкт, і його інформація виводиться на екран у кольоровому форматі. Для кожного типу об’єкта використовується окремий колір, що дозволяє швидко орієнтуватися у результатах тестування.</w:t>
      </w:r>
    </w:p>
    <w:p w14:paraId="0F5B5DC2" w14:textId="77777777" w:rsidR="00FF6D4B" w:rsidRPr="00A17FC7" w:rsidRDefault="00FF6D4B" w:rsidP="00FF6D4B">
      <w:r w:rsidRPr="00A17FC7">
        <w:t>Програма після завершення ручного введення повертає користувача до головного меню.</w:t>
      </w:r>
    </w:p>
    <w:p w14:paraId="3F2892B3" w14:textId="77777777" w:rsidR="00FF6D4B" w:rsidRPr="00A17FC7" w:rsidRDefault="00FF6D4B" w:rsidP="003B5EAA">
      <w:pPr>
        <w:pStyle w:val="2"/>
      </w:pPr>
      <w:bookmarkStart w:id="17" w:name="_Toc193543857"/>
      <w:bookmarkStart w:id="18" w:name="_Toc198304030"/>
      <w:r w:rsidRPr="00A17FC7">
        <w:t>Тестування коду</w:t>
      </w:r>
      <w:bookmarkEnd w:id="17"/>
      <w:bookmarkEnd w:id="18"/>
    </w:p>
    <w:p w14:paraId="1290B1D9" w14:textId="77777777" w:rsidR="00FF6D4B" w:rsidRPr="00A17FC7" w:rsidRDefault="00FF6D4B" w:rsidP="00FF6D4B">
      <w:r w:rsidRPr="00A17FC7">
        <w:t>Тестування коду з автоматичним створенням відображено на рис. 1.</w:t>
      </w:r>
    </w:p>
    <w:p w14:paraId="54039CFC" w14:textId="77777777" w:rsidR="00FF6D4B" w:rsidRPr="00A17FC7" w:rsidRDefault="00FF6D4B" w:rsidP="00FF6D4B">
      <w:pPr>
        <w:jc w:val="center"/>
      </w:pPr>
      <w:r w:rsidRPr="00A17FC7">
        <w:rPr>
          <w:lang w:eastAsia="ru-RU"/>
        </w:rPr>
        <w:drawing>
          <wp:inline distT="0" distB="0" distL="0" distR="0" wp14:anchorId="60236DC4" wp14:editId="4A36F196">
            <wp:extent cx="5940425" cy="246634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466340"/>
                    </a:xfrm>
                    <a:prstGeom prst="rect">
                      <a:avLst/>
                    </a:prstGeom>
                  </pic:spPr>
                </pic:pic>
              </a:graphicData>
            </a:graphic>
          </wp:inline>
        </w:drawing>
      </w:r>
    </w:p>
    <w:p w14:paraId="29AA5081" w14:textId="77777777" w:rsidR="00FF6D4B" w:rsidRPr="00A17FC7" w:rsidRDefault="00FF6D4B" w:rsidP="00FF6D4B">
      <w:pPr>
        <w:jc w:val="center"/>
      </w:pPr>
      <w:r w:rsidRPr="00A17FC7">
        <w:t>Рис. 1. Тестування коду з автоматичним створенням</w:t>
      </w:r>
    </w:p>
    <w:p w14:paraId="05DF405B" w14:textId="77777777" w:rsidR="00FF6D4B" w:rsidRPr="00A17FC7" w:rsidRDefault="00FF6D4B" w:rsidP="00FF6D4B">
      <w:pPr>
        <w:jc w:val="center"/>
      </w:pPr>
    </w:p>
    <w:p w14:paraId="60B48E37" w14:textId="77777777" w:rsidR="00FF6D4B" w:rsidRPr="00A17FC7" w:rsidRDefault="00FF6D4B" w:rsidP="00FF6D4B">
      <w:r w:rsidRPr="00A17FC7">
        <w:t>Тестування коду з ручним введенням відображено на рис. 2.</w:t>
      </w:r>
    </w:p>
    <w:p w14:paraId="09C0C5CD" w14:textId="77777777" w:rsidR="00FF6D4B" w:rsidRPr="00A17FC7" w:rsidRDefault="00FF6D4B" w:rsidP="00FF6D4B">
      <w:pPr>
        <w:jc w:val="center"/>
      </w:pPr>
      <w:r w:rsidRPr="00A17FC7">
        <w:rPr>
          <w:lang w:eastAsia="ru-RU"/>
        </w:rPr>
        <w:lastRenderedPageBreak/>
        <w:drawing>
          <wp:inline distT="0" distB="0" distL="0" distR="0" wp14:anchorId="38DEEB39" wp14:editId="5AF2BA7A">
            <wp:extent cx="5269583" cy="4741779"/>
            <wp:effectExtent l="0" t="0" r="762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3511" cy="4754312"/>
                    </a:xfrm>
                    <a:prstGeom prst="rect">
                      <a:avLst/>
                    </a:prstGeom>
                  </pic:spPr>
                </pic:pic>
              </a:graphicData>
            </a:graphic>
          </wp:inline>
        </w:drawing>
      </w:r>
    </w:p>
    <w:p w14:paraId="4370F994" w14:textId="77777777" w:rsidR="00FF6D4B" w:rsidRPr="00A17FC7" w:rsidRDefault="00FF6D4B" w:rsidP="00FF6D4B">
      <w:pPr>
        <w:jc w:val="center"/>
      </w:pPr>
      <w:r w:rsidRPr="00A17FC7">
        <w:t xml:space="preserve">Рис. 2. Тестування коду з ручним введенням </w:t>
      </w:r>
    </w:p>
    <w:p w14:paraId="76CD4F29" w14:textId="77777777" w:rsidR="00FF6D4B" w:rsidRPr="00A17FC7" w:rsidRDefault="00FF6D4B" w:rsidP="00FF6D4B"/>
    <w:p w14:paraId="09EAFC03" w14:textId="20FBD8C6" w:rsidR="00F85ED1" w:rsidRPr="00A17FC7" w:rsidRDefault="00F85ED1">
      <w:pPr>
        <w:spacing w:after="160" w:line="259" w:lineRule="auto"/>
        <w:jc w:val="left"/>
        <w:rPr>
          <w:rFonts w:eastAsiaTheme="majorEastAsia" w:cstheme="majorBidi"/>
          <w:color w:val="000000" w:themeColor="text1"/>
          <w:sz w:val="32"/>
          <w:szCs w:val="26"/>
        </w:rPr>
      </w:pPr>
      <w:r w:rsidRPr="00A17FC7">
        <w:br w:type="page"/>
      </w:r>
    </w:p>
    <w:p w14:paraId="69883B81" w14:textId="772E3E3A" w:rsidR="00A55A77" w:rsidRPr="00A17FC7" w:rsidRDefault="005C46EE" w:rsidP="005C46EE">
      <w:pPr>
        <w:pStyle w:val="1"/>
        <w:rPr>
          <w:bCs/>
          <w:lang w:val="uk-UA"/>
        </w:rPr>
      </w:pPr>
      <w:bookmarkStart w:id="19" w:name="_Toc198304031"/>
      <w:r w:rsidRPr="00A17FC7">
        <w:rPr>
          <w:lang w:val="uk-UA"/>
        </w:rPr>
        <w:lastRenderedPageBreak/>
        <w:t>Робота з класом-контейнером</w:t>
      </w:r>
      <w:r w:rsidRPr="00A17FC7">
        <w:rPr>
          <w:bCs/>
          <w:lang w:val="uk-UA"/>
        </w:rPr>
        <w:t xml:space="preserve"> у .NET Framework</w:t>
      </w:r>
      <w:bookmarkEnd w:id="19"/>
    </w:p>
    <w:p w14:paraId="25D1A1F4" w14:textId="77777777" w:rsidR="005C46EE" w:rsidRPr="00A17FC7" w:rsidRDefault="005C46EE" w:rsidP="003B5EAA">
      <w:pPr>
        <w:pStyle w:val="2"/>
      </w:pPr>
      <w:bookmarkStart w:id="20" w:name="_Toc193835968"/>
      <w:bookmarkStart w:id="21" w:name="_Toc198304032"/>
      <w:r w:rsidRPr="00A17FC7">
        <w:t>Алгоритм коду</w:t>
      </w:r>
      <w:bookmarkEnd w:id="20"/>
      <w:bookmarkEnd w:id="21"/>
    </w:p>
    <w:p w14:paraId="763EDCFD" w14:textId="77777777" w:rsidR="005C46EE" w:rsidRPr="00A17FC7" w:rsidRDefault="005C46EE" w:rsidP="005C46EE">
      <w:pPr>
        <w:ind w:firstLine="851"/>
      </w:pPr>
      <w:r w:rsidRPr="00A17FC7">
        <w:t>Повний код програми відображено у додатку А.</w:t>
      </w:r>
    </w:p>
    <w:p w14:paraId="64B0BD76" w14:textId="77777777" w:rsidR="005C46EE" w:rsidRPr="00A17FC7" w:rsidRDefault="005C46EE" w:rsidP="005C46EE">
      <w:pPr>
        <w:ind w:firstLine="851"/>
      </w:pPr>
      <w:r w:rsidRPr="00A17FC7">
        <w:t>1. Створення класу Container</w:t>
      </w:r>
    </w:p>
    <w:p w14:paraId="6B6132E7" w14:textId="77777777" w:rsidR="005C46EE" w:rsidRPr="00A17FC7" w:rsidRDefault="005C46EE" w:rsidP="005C46EE">
      <w:pPr>
        <w:ind w:firstLine="851"/>
      </w:pPr>
      <w:r w:rsidRPr="00A17FC7">
        <w:t>Клас Container реалізовано як оболонка над масивом items типу object[]. Приватні поля count та size використовуються для відстеження поточної кількості елементів та розміру масиву відповідно. Конструктор за замовчуванням ініціалізує масив початковим розміром в 1 елемент.</w:t>
      </w:r>
    </w:p>
    <w:p w14:paraId="0AEABC5C" w14:textId="77777777" w:rsidR="005C46EE" w:rsidRPr="00A17FC7" w:rsidRDefault="005C46EE" w:rsidP="005C46EE">
      <w:pPr>
        <w:ind w:firstLine="851"/>
      </w:pPr>
      <w:r w:rsidRPr="00A17FC7">
        <w:t>2. Реалізація методу Add()</w:t>
      </w:r>
    </w:p>
    <w:p w14:paraId="6A48D363" w14:textId="77777777" w:rsidR="005C46EE" w:rsidRPr="00A17FC7" w:rsidRDefault="005C46EE" w:rsidP="005C46EE">
      <w:pPr>
        <w:ind w:firstLine="851"/>
      </w:pPr>
      <w:r w:rsidRPr="00A17FC7">
        <w:t xml:space="preserve">Метод Add відповідає за додавання нового об'єкта до контейнера. Перед додаванням перевіряється, чи є місце у внутрішньому масиві (count == size). Якщо масив заповнений, створюється новий масив подвійного розміру, елементи зі старого масиву копіюються до нового, після чого внутрішній масив items посилається на цей новий, збільшений масив. Новий об'єкт додається в кінець масиву, а лічильник count інкрементується. </w:t>
      </w:r>
    </w:p>
    <w:p w14:paraId="06E25F20" w14:textId="77777777" w:rsidR="005C46EE" w:rsidRPr="00A17FC7" w:rsidRDefault="005C46EE" w:rsidP="005C46EE">
      <w:pPr>
        <w:ind w:firstLine="851"/>
      </w:pPr>
      <w:r w:rsidRPr="00A17FC7">
        <w:t>3. Реалізація методу RemoveById()</w:t>
      </w:r>
    </w:p>
    <w:p w14:paraId="35680027" w14:textId="77777777" w:rsidR="005C46EE" w:rsidRPr="00A17FC7" w:rsidRDefault="005C46EE" w:rsidP="005C46EE">
      <w:pPr>
        <w:ind w:firstLine="851"/>
      </w:pPr>
      <w:r w:rsidRPr="00A17FC7">
        <w:t>Метод RemoveById видаляє об'єкт за вказаним індексом _index. Спочатку виконується перевірка на коректність індексу. Якщо індекс виходить за межі масиву, генерується виняток IndexOutOfRangeException. Для видалення елемента створюється новий масив newArray того ж розміру. Елементи з вихідного масиву копіюються до нового масиву, пропускаючи елемент за вказаним індексом. Масив items замінюється новим масивом, а count зменшується. Метод повертає видалений об'єкт.</w:t>
      </w:r>
    </w:p>
    <w:p w14:paraId="71DAB47A" w14:textId="77777777" w:rsidR="005C46EE" w:rsidRPr="00A17FC7" w:rsidRDefault="005C46EE" w:rsidP="005C46EE">
      <w:pPr>
        <w:ind w:firstLine="851"/>
      </w:pPr>
      <w:r w:rsidRPr="00A17FC7">
        <w:t>4. Реалізація методу Sort()</w:t>
      </w:r>
    </w:p>
    <w:p w14:paraId="6E4AA421" w14:textId="77777777" w:rsidR="005C46EE" w:rsidRPr="00A17FC7" w:rsidRDefault="005C46EE" w:rsidP="005C46EE">
      <w:pPr>
        <w:ind w:firstLine="851"/>
      </w:pPr>
      <w:r w:rsidRPr="00A17FC7">
        <w:t xml:space="preserve">Метод Sort реалізує сортування об'єктів у контейнері за властивістю Price. Використано алгоритм бульбашкового сортування. Для порівняння цін використовується допоміжний приватний метод GetPrice(object item), який за допомогою рефлексії отримує значення властивості "Price" об'єкта, якщо така </w:t>
      </w:r>
      <w:r w:rsidRPr="00A17FC7">
        <w:lastRenderedPageBreak/>
        <w:t>властивість існує та має тип decimal. У випадку помилки під час отримання ціни, виводиться повідомлення про помилку в консоль.</w:t>
      </w:r>
    </w:p>
    <w:p w14:paraId="408770E9" w14:textId="77777777" w:rsidR="005C46EE" w:rsidRPr="00A17FC7" w:rsidRDefault="005C46EE" w:rsidP="005C46EE">
      <w:pPr>
        <w:ind w:firstLine="851"/>
      </w:pPr>
      <w:r w:rsidRPr="00A17FC7">
        <w:t>5. Реалізація методу ToString()</w:t>
      </w:r>
    </w:p>
    <w:p w14:paraId="27037C47" w14:textId="77777777" w:rsidR="005C46EE" w:rsidRPr="00A17FC7" w:rsidRDefault="005C46EE" w:rsidP="005C46EE">
      <w:pPr>
        <w:ind w:firstLine="851"/>
      </w:pPr>
      <w:r w:rsidRPr="00A17FC7">
        <w:t>Метод ToString перетворює вміст контейнера в рядок. Він ітерується по масиву items та викликає метод ToString() для кожного об'єкта, додаючи результат до результуючого рядка з символом нового рядка.</w:t>
      </w:r>
    </w:p>
    <w:p w14:paraId="4BC37D45" w14:textId="77777777" w:rsidR="005C46EE" w:rsidRPr="00A17FC7" w:rsidRDefault="005C46EE" w:rsidP="005C46EE">
      <w:pPr>
        <w:ind w:firstLine="851"/>
      </w:pPr>
      <w:r w:rsidRPr="00A17FC7">
        <w:t>6. Консольна програма тестування</w:t>
      </w:r>
    </w:p>
    <w:p w14:paraId="7573F71B" w14:textId="39917AD1" w:rsidR="005C46EE" w:rsidRPr="00A17FC7" w:rsidRDefault="005C46EE" w:rsidP="005C46EE">
      <w:pPr>
        <w:ind w:firstLine="851"/>
      </w:pPr>
      <w:r w:rsidRPr="00A17FC7">
        <w:t>Консольна програма надає користувачу інтерактивне меню для тестування класу Container. Реалізовано режими автоматичної та ручної генерації об'єктів для додавання в контейнер, перегляд вмісту контейнера, сортування та видалення елементів за індексом. Для наочності виведення інформації використовується кольорове оформлення консолі. Для виведення вмісту контейнера реалізовано табличне представлення з пагінацією для зручного перегляду великої кількості об'єктів.</w:t>
      </w:r>
    </w:p>
    <w:p w14:paraId="1D217F6A" w14:textId="77777777" w:rsidR="005C46EE" w:rsidRPr="00A17FC7" w:rsidRDefault="005C46EE" w:rsidP="005C46EE">
      <w:pPr>
        <w:ind w:firstLine="851"/>
      </w:pPr>
    </w:p>
    <w:p w14:paraId="7CDBCA4E" w14:textId="77777777" w:rsidR="005C46EE" w:rsidRPr="00A17FC7" w:rsidRDefault="005C46EE" w:rsidP="003B5EAA">
      <w:pPr>
        <w:pStyle w:val="2"/>
      </w:pPr>
      <w:bookmarkStart w:id="22" w:name="_Toc193835969"/>
      <w:bookmarkStart w:id="23" w:name="_Toc198304033"/>
      <w:r w:rsidRPr="00A17FC7">
        <w:t>Тестування коду</w:t>
      </w:r>
      <w:bookmarkEnd w:id="22"/>
      <w:bookmarkEnd w:id="23"/>
    </w:p>
    <w:p w14:paraId="16ED0A26" w14:textId="77777777" w:rsidR="005C46EE" w:rsidRPr="00A17FC7" w:rsidRDefault="005C46EE" w:rsidP="005C46EE">
      <w:pPr>
        <w:ind w:firstLine="851"/>
      </w:pPr>
      <w:r w:rsidRPr="00A17FC7">
        <w:t>Тестування коду з автоматичним створенням відображено на рис. 1.</w:t>
      </w:r>
    </w:p>
    <w:p w14:paraId="1EAB185E" w14:textId="2B611B74" w:rsidR="005C46EE" w:rsidRPr="00A17FC7" w:rsidRDefault="005C46EE" w:rsidP="005C46EE">
      <w:pPr>
        <w:jc w:val="center"/>
      </w:pPr>
      <w:r w:rsidRPr="00A17FC7">
        <w:rPr>
          <w:lang w:eastAsia="ru-RU"/>
        </w:rPr>
        <w:drawing>
          <wp:inline distT="0" distB="0" distL="0" distR="0" wp14:anchorId="777CD5D0" wp14:editId="08D9ECE1">
            <wp:extent cx="5929630" cy="2696210"/>
            <wp:effectExtent l="0" t="0" r="0" b="8890"/>
            <wp:docPr id="10" name="Рисунок 10"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9630" cy="2696210"/>
                    </a:xfrm>
                    <a:prstGeom prst="rect">
                      <a:avLst/>
                    </a:prstGeom>
                    <a:noFill/>
                    <a:ln>
                      <a:noFill/>
                    </a:ln>
                  </pic:spPr>
                </pic:pic>
              </a:graphicData>
            </a:graphic>
          </wp:inline>
        </w:drawing>
      </w:r>
    </w:p>
    <w:p w14:paraId="24D28958" w14:textId="77777777" w:rsidR="005C46EE" w:rsidRPr="00A17FC7" w:rsidRDefault="005C46EE" w:rsidP="005C46EE">
      <w:pPr>
        <w:jc w:val="center"/>
      </w:pPr>
      <w:r w:rsidRPr="00A17FC7">
        <w:t>Рис. 1. Тестування коду з автоматичним створенням</w:t>
      </w:r>
    </w:p>
    <w:p w14:paraId="3BEBBB7A" w14:textId="77777777" w:rsidR="005C46EE" w:rsidRPr="00A17FC7" w:rsidRDefault="005C46EE" w:rsidP="005C46EE">
      <w:pPr>
        <w:ind w:firstLine="851"/>
      </w:pPr>
      <w:r w:rsidRPr="00A17FC7">
        <w:t>Тестування коду сортування за цiною відображено на рис. 2.</w:t>
      </w:r>
    </w:p>
    <w:p w14:paraId="5D840E3C" w14:textId="3046912B" w:rsidR="005C46EE" w:rsidRPr="00A17FC7" w:rsidRDefault="005C46EE" w:rsidP="005C46EE">
      <w:pPr>
        <w:jc w:val="center"/>
      </w:pPr>
      <w:r w:rsidRPr="00A17FC7">
        <w:rPr>
          <w:lang w:eastAsia="ru-RU"/>
        </w:rPr>
        <w:lastRenderedPageBreak/>
        <w:drawing>
          <wp:inline distT="0" distB="0" distL="0" distR="0" wp14:anchorId="0B239576" wp14:editId="24C18CE2">
            <wp:extent cx="5929630" cy="2583180"/>
            <wp:effectExtent l="0" t="0" r="0" b="7620"/>
            <wp:docPr id="9" name="Рисунок 9"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9630" cy="2583180"/>
                    </a:xfrm>
                    <a:prstGeom prst="rect">
                      <a:avLst/>
                    </a:prstGeom>
                    <a:noFill/>
                    <a:ln>
                      <a:noFill/>
                    </a:ln>
                  </pic:spPr>
                </pic:pic>
              </a:graphicData>
            </a:graphic>
          </wp:inline>
        </w:drawing>
      </w:r>
    </w:p>
    <w:p w14:paraId="2E23089D" w14:textId="77777777" w:rsidR="005C46EE" w:rsidRPr="00A17FC7" w:rsidRDefault="005C46EE" w:rsidP="005C46EE">
      <w:pPr>
        <w:jc w:val="center"/>
      </w:pPr>
      <w:r w:rsidRPr="00A17FC7">
        <w:t>Рис. 2. Тестування коду сортування</w:t>
      </w:r>
    </w:p>
    <w:p w14:paraId="110E2955" w14:textId="168442C8" w:rsidR="005C46EE" w:rsidRPr="00A17FC7" w:rsidRDefault="005C46EE" w:rsidP="005C46EE"/>
    <w:p w14:paraId="6754617E" w14:textId="77777777" w:rsidR="005C46EE" w:rsidRPr="00A17FC7" w:rsidRDefault="005C46EE" w:rsidP="005C46EE">
      <w:pPr>
        <w:ind w:firstLine="851"/>
      </w:pPr>
      <w:r w:rsidRPr="00A17FC7">
        <w:t>Тестування коду видалення за iндексом відображено на рис. 3.</w:t>
      </w:r>
    </w:p>
    <w:p w14:paraId="2B2D00C8" w14:textId="0F7F9A95" w:rsidR="005C46EE" w:rsidRPr="00A17FC7" w:rsidRDefault="005C46EE" w:rsidP="005C46EE">
      <w:pPr>
        <w:jc w:val="center"/>
      </w:pPr>
      <w:r w:rsidRPr="00A17FC7">
        <w:rPr>
          <w:lang w:eastAsia="ru-RU"/>
        </w:rPr>
        <w:drawing>
          <wp:inline distT="0" distB="0" distL="0" distR="0" wp14:anchorId="6F297DF2" wp14:editId="64619AE1">
            <wp:extent cx="5939155" cy="2413000"/>
            <wp:effectExtent l="0" t="0" r="4445" b="6350"/>
            <wp:docPr id="8" name="Рисунок 8"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155" cy="2413000"/>
                    </a:xfrm>
                    <a:prstGeom prst="rect">
                      <a:avLst/>
                    </a:prstGeom>
                    <a:noFill/>
                    <a:ln>
                      <a:noFill/>
                    </a:ln>
                  </pic:spPr>
                </pic:pic>
              </a:graphicData>
            </a:graphic>
          </wp:inline>
        </w:drawing>
      </w:r>
    </w:p>
    <w:p w14:paraId="7883C29B" w14:textId="77777777" w:rsidR="005C46EE" w:rsidRPr="00A17FC7" w:rsidRDefault="005C46EE" w:rsidP="005C46EE">
      <w:pPr>
        <w:jc w:val="center"/>
      </w:pPr>
      <w:r w:rsidRPr="00A17FC7">
        <w:t>Рис. 3. Тестування коду видалення за iндексом</w:t>
      </w:r>
    </w:p>
    <w:p w14:paraId="44163D44" w14:textId="77777777" w:rsidR="005C46EE" w:rsidRPr="00A17FC7" w:rsidRDefault="005C46EE" w:rsidP="005C46EE"/>
    <w:p w14:paraId="3FE69983" w14:textId="686A36AB" w:rsidR="004127E9" w:rsidRPr="00A17FC7" w:rsidRDefault="00A55A77">
      <w:pPr>
        <w:spacing w:after="160" w:line="259" w:lineRule="auto"/>
        <w:jc w:val="left"/>
        <w:rPr>
          <w:rFonts w:eastAsiaTheme="majorEastAsia" w:cstheme="majorBidi"/>
          <w:sz w:val="32"/>
          <w:szCs w:val="32"/>
        </w:rPr>
      </w:pPr>
      <w:r w:rsidRPr="00A17FC7">
        <w:br w:type="page"/>
      </w:r>
    </w:p>
    <w:p w14:paraId="6279C4D5" w14:textId="434770F9" w:rsidR="00F85660" w:rsidRPr="00A17FC7" w:rsidRDefault="00F85660" w:rsidP="00F85660">
      <w:pPr>
        <w:pStyle w:val="1"/>
        <w:rPr>
          <w:lang w:val="uk-UA"/>
        </w:rPr>
      </w:pPr>
      <w:bookmarkStart w:id="24" w:name="_Toc198304034"/>
      <w:r w:rsidRPr="00A17FC7">
        <w:rPr>
          <w:lang w:val="uk-UA"/>
        </w:rPr>
        <w:lastRenderedPageBreak/>
        <w:t>Робота з індексаторами у класі-контейнері</w:t>
      </w:r>
      <w:bookmarkEnd w:id="24"/>
      <w:r w:rsidRPr="00A17FC7">
        <w:rPr>
          <w:lang w:val="uk-UA"/>
        </w:rPr>
        <w:t xml:space="preserve"> </w:t>
      </w:r>
    </w:p>
    <w:p w14:paraId="3C36B407" w14:textId="77777777" w:rsidR="00F85660" w:rsidRPr="00A17FC7" w:rsidRDefault="00F85660" w:rsidP="00F85660">
      <w:pPr>
        <w:pStyle w:val="2"/>
      </w:pPr>
      <w:bookmarkStart w:id="25" w:name="_Toc194089737"/>
      <w:bookmarkStart w:id="26" w:name="_Toc198304035"/>
      <w:r w:rsidRPr="00A17FC7">
        <w:t>Алгоритм коду</w:t>
      </w:r>
      <w:bookmarkEnd w:id="25"/>
      <w:bookmarkEnd w:id="26"/>
    </w:p>
    <w:p w14:paraId="19A5533A" w14:textId="77777777" w:rsidR="00F85660" w:rsidRPr="00A17FC7" w:rsidRDefault="00F85660" w:rsidP="00F85660">
      <w:pPr>
        <w:ind w:firstLine="851"/>
      </w:pPr>
      <w:r w:rsidRPr="00A17FC7">
        <w:t>Повний код програми відображено у додатку А.</w:t>
      </w:r>
    </w:p>
    <w:p w14:paraId="76769403" w14:textId="77777777" w:rsidR="00F85660" w:rsidRPr="00A17FC7" w:rsidRDefault="00F85660" w:rsidP="00F85660">
      <w:pPr>
        <w:ind w:firstLine="851"/>
      </w:pPr>
      <w:r w:rsidRPr="00A17FC7">
        <w:t>Для реалізації доступу до елементів контейнера за різними критеріями за допомогою синтаксису індексаторів, клас Container було модифіковано наступним чином:</w:t>
      </w:r>
    </w:p>
    <w:p w14:paraId="3E191CEB" w14:textId="77777777" w:rsidR="00F85660" w:rsidRPr="00A17FC7" w:rsidRDefault="00F85660" w:rsidP="00F85660">
      <w:pPr>
        <w:ind w:firstLine="851"/>
      </w:pPr>
      <w:r w:rsidRPr="00A17FC7">
        <w:t>1. Додавання відстеження порядку вставки:</w:t>
      </w:r>
    </w:p>
    <w:p w14:paraId="64773783" w14:textId="77777777" w:rsidR="00F85660" w:rsidRPr="00A17FC7" w:rsidRDefault="00F85660" w:rsidP="00F85660">
      <w:pPr>
        <w:ind w:firstLine="851"/>
      </w:pPr>
      <w:r w:rsidRPr="00A17FC7">
        <w:t>Додано приватний масив insertionOrder типу int[], паралельний до основного масиву items. Додано приватний лічильник nextInsertionId типу int, який інкрементується при кожному додаванні елемента.</w:t>
      </w:r>
    </w:p>
    <w:p w14:paraId="4C999C1E" w14:textId="77777777" w:rsidR="00F85660" w:rsidRPr="00A17FC7" w:rsidRDefault="00F85660" w:rsidP="00F85660">
      <w:pPr>
        <w:ind w:firstLine="851"/>
      </w:pPr>
      <w:r w:rsidRPr="00A17FC7">
        <w:t>Метод Add модифіковано таким чином, щоб при додаванні нового об'єкта в items[count], відповідний унікальний ідентифікатор порядку вставки (nextInsertionId) зберігався у insertionOrder[count]. При розширенні масивів items та insertionOrder розширюються синхронно.</w:t>
      </w:r>
    </w:p>
    <w:p w14:paraId="3C070A95" w14:textId="77777777" w:rsidR="00F85660" w:rsidRPr="00A17FC7" w:rsidRDefault="00F85660" w:rsidP="00F85660">
      <w:pPr>
        <w:ind w:firstLine="851"/>
      </w:pPr>
      <w:r w:rsidRPr="00A17FC7">
        <w:t>2. Реалізація індексатора за порядковим номером (int):</w:t>
      </w:r>
    </w:p>
    <w:p w14:paraId="752DCE3E" w14:textId="77777777" w:rsidR="00F85660" w:rsidRPr="00A17FC7" w:rsidRDefault="00F85660" w:rsidP="00F85660">
      <w:pPr>
        <w:ind w:firstLine="851"/>
      </w:pPr>
      <w:r w:rsidRPr="00A17FC7">
        <w:t>Створено індексатор public object this[int i]. У get-аксесорі виконується пошук у масиві insertionOrder індексу j, для якого insertionOrder[j] == i (де i – це шуканий порядковий номер вставки).</w:t>
      </w:r>
    </w:p>
    <w:p w14:paraId="794E11BD" w14:textId="77777777" w:rsidR="00F85660" w:rsidRPr="00A17FC7" w:rsidRDefault="00F85660" w:rsidP="00F85660">
      <w:pPr>
        <w:ind w:firstLine="851"/>
      </w:pPr>
      <w:r w:rsidRPr="00A17FC7">
        <w:t>Якщо такий індекс j знайдено, повертається елемент items[j]. Якщо порядковий номер i не знайдено (або він виходить за межі діапазону), генерується виняток IndexOutOfRangeException.</w:t>
      </w:r>
    </w:p>
    <w:p w14:paraId="430B6B2F" w14:textId="77777777" w:rsidR="00F85660" w:rsidRPr="00A17FC7" w:rsidRDefault="00F85660" w:rsidP="00F85660">
      <w:pPr>
        <w:ind w:firstLine="851"/>
      </w:pPr>
      <w:r w:rsidRPr="00A17FC7">
        <w:t>3. Реалізація індексаторів за ім'ям (string) та ціною (decimal):</w:t>
      </w:r>
    </w:p>
    <w:p w14:paraId="281BB6BA" w14:textId="77777777" w:rsidR="00F85660" w:rsidRPr="00A17FC7" w:rsidRDefault="00F85660" w:rsidP="00F85660">
      <w:pPr>
        <w:ind w:firstLine="851"/>
      </w:pPr>
      <w:r w:rsidRPr="00A17FC7">
        <w:t>Створено індексатори public object[] this[string i] та public object[] this[decimal i]. Вони повертають масив object[], оскільки ім'я або ціна не обов'язково є унікальними.</w:t>
      </w:r>
    </w:p>
    <w:p w14:paraId="4A3DD071" w14:textId="77777777" w:rsidR="00F85660" w:rsidRPr="00A17FC7" w:rsidRDefault="00F85660" w:rsidP="00F85660">
      <w:pPr>
        <w:ind w:firstLine="851"/>
      </w:pPr>
      <w:r w:rsidRPr="00A17FC7">
        <w:t xml:space="preserve">Для реалізації пошуку за параметром створено універсальний приватний метод GetItemsByParameter&lt;T&gt;(string param, T value). Цей метод ітерує по масиву items (до count), і для кожного елемента за допомогою </w:t>
      </w:r>
      <w:r w:rsidRPr="00A17FC7">
        <w:lastRenderedPageBreak/>
        <w:t>рефлексії (через інший допоміжний метод GetPropertyValue&lt;T&gt;) отримує значення властивості з ім'ям param.</w:t>
      </w:r>
    </w:p>
    <w:p w14:paraId="407254D8" w14:textId="77777777" w:rsidR="00F85660" w:rsidRPr="00A17FC7" w:rsidRDefault="00F85660" w:rsidP="00F85660">
      <w:pPr>
        <w:ind w:firstLine="851"/>
      </w:pPr>
      <w:r w:rsidRPr="00A17FC7">
        <w:t>Якщо отримане значення властивості дорівнює шуканому value, об'єкт додається до результуючого масиву.Індексатори за string та decimal просто викликають GetItemsByParameter, передаючи відповідно "Name" або "Price" як ім'я параметра.</w:t>
      </w:r>
    </w:p>
    <w:p w14:paraId="7D2DBB7B" w14:textId="77777777" w:rsidR="00F85660" w:rsidRPr="00A17FC7" w:rsidRDefault="00F85660" w:rsidP="00F85660">
      <w:pPr>
        <w:ind w:firstLine="851"/>
      </w:pPr>
      <w:r w:rsidRPr="00A17FC7">
        <w:t>4. Модифікація методів RemoveById та Sort:</w:t>
      </w:r>
    </w:p>
    <w:p w14:paraId="5E7E55CB" w14:textId="77777777" w:rsidR="00F85660" w:rsidRPr="00A17FC7" w:rsidRDefault="00F85660" w:rsidP="00F85660">
      <w:pPr>
        <w:ind w:firstLine="851"/>
      </w:pPr>
      <w:r w:rsidRPr="00A17FC7">
        <w:t>Метод RemoveById змінено так, щоб при зсуві елементів у масиві items аналогічний зсув відбувався і в масиві insertionOrder, зберігаючи відповідність між елементом та його порядковим номером вставки відносно інших елементів, що залишилися.</w:t>
      </w:r>
    </w:p>
    <w:p w14:paraId="2FAE2D2E" w14:textId="77777777" w:rsidR="00F85660" w:rsidRPr="00A17FC7" w:rsidRDefault="00F85660" w:rsidP="00F85660">
      <w:pPr>
        <w:ind w:firstLine="851"/>
      </w:pPr>
      <w:r w:rsidRPr="00A17FC7">
        <w:t>Метод Sort модифіковано для синхронного сортування обох масивів (items та insertionOrder). Коли два елементи в items міняються місцями на основі порівняння їх цін, відповідні їм значення в insertionOrder також міняються місцями.</w:t>
      </w:r>
    </w:p>
    <w:p w14:paraId="48080EC8" w14:textId="77777777" w:rsidR="00F85660" w:rsidRPr="00A17FC7" w:rsidRDefault="00F85660" w:rsidP="00F85660">
      <w:pPr>
        <w:ind w:firstLine="851"/>
      </w:pPr>
      <w:r w:rsidRPr="00A17FC7">
        <w:t>5. Оновлення ToString() в ієрархії класів:</w:t>
      </w:r>
    </w:p>
    <w:p w14:paraId="782BFD06" w14:textId="77777777" w:rsidR="00F85660" w:rsidRPr="00A17FC7" w:rsidRDefault="00F85660" w:rsidP="00F85660">
      <w:pPr>
        <w:ind w:firstLine="851"/>
      </w:pPr>
      <w:r w:rsidRPr="00A17FC7">
        <w:t>Методи ToString() у похідних класах (RealEstate, Apartment тощо) були оновлені для включення виклику base.ToString(), що дозволяє виводити інформацію з базових класів, роблячи вивід більш повним та структурованим.</w:t>
      </w:r>
    </w:p>
    <w:p w14:paraId="4A96BE5F" w14:textId="77777777" w:rsidR="00F85660" w:rsidRPr="00A17FC7" w:rsidRDefault="00F85660" w:rsidP="00F85660">
      <w:pPr>
        <w:ind w:firstLine="851"/>
      </w:pPr>
      <w:r w:rsidRPr="00A17FC7">
        <w:t>6. Оновлення консольної програми тестування:</w:t>
      </w:r>
    </w:p>
    <w:p w14:paraId="141231A2" w14:textId="77777777" w:rsidR="00F85660" w:rsidRPr="00A17FC7" w:rsidRDefault="00F85660" w:rsidP="00F85660">
      <w:pPr>
        <w:ind w:firstLine="851"/>
      </w:pPr>
      <w:r w:rsidRPr="00A17FC7">
        <w:t xml:space="preserve">Головне меню програми доповнено пунктами для тестування нових індексаторів (отримання за порядковим номером, за ім'ям, за ціною).Реалізовано відповідні функції (GetElementByOrderOfAddition, GetElementByName, GetElementsByPrice), які запитують у користувача необхідний ключ (індекс, ім'я або ціну) та виводять результат роботи індексатора. </w:t>
      </w:r>
    </w:p>
    <w:p w14:paraId="363EBA7D" w14:textId="1092546A" w:rsidR="00F85660" w:rsidRPr="00A17FC7" w:rsidRDefault="00F85660" w:rsidP="00F85660">
      <w:pPr>
        <w:ind w:firstLine="851"/>
      </w:pPr>
      <w:r w:rsidRPr="00A17FC7">
        <w:t>Додано метод DemonstrateIndexers для автоматичної демонстрації роботи індексаторів після генерації випадкових даних.Оновлено обробку винятків для коректного перехоплення IndexOutOfRangeException, що може генеруватися індексаторами.</w:t>
      </w:r>
    </w:p>
    <w:p w14:paraId="1F8512F2" w14:textId="77777777" w:rsidR="00F85660" w:rsidRPr="00A17FC7" w:rsidRDefault="00F85660" w:rsidP="00F85660">
      <w:pPr>
        <w:pStyle w:val="2"/>
      </w:pPr>
      <w:bookmarkStart w:id="27" w:name="_Toc194089738"/>
      <w:bookmarkStart w:id="28" w:name="_Toc198304036"/>
      <w:r w:rsidRPr="00A17FC7">
        <w:lastRenderedPageBreak/>
        <w:t>Тестування коду</w:t>
      </w:r>
      <w:bookmarkEnd w:id="27"/>
      <w:bookmarkEnd w:id="28"/>
    </w:p>
    <w:p w14:paraId="4F3496F8" w14:textId="77777777" w:rsidR="00F85660" w:rsidRPr="00A17FC7" w:rsidRDefault="00F85660" w:rsidP="00F85660">
      <w:pPr>
        <w:ind w:firstLine="851"/>
      </w:pPr>
      <w:r w:rsidRPr="00A17FC7">
        <w:t>Тестування індексатора за порядковим номером зображено на рис. 1.</w:t>
      </w:r>
    </w:p>
    <w:p w14:paraId="2F9085C1" w14:textId="77777777" w:rsidR="00F85660" w:rsidRPr="00A17FC7" w:rsidRDefault="00F85660" w:rsidP="00F85660">
      <w:pPr>
        <w:jc w:val="center"/>
      </w:pPr>
      <w:r w:rsidRPr="00A17FC7">
        <w:rPr>
          <w:lang w:eastAsia="ru-RU"/>
        </w:rPr>
        <w:drawing>
          <wp:inline distT="0" distB="0" distL="0" distR="0" wp14:anchorId="56C23E89" wp14:editId="74E5DF5D">
            <wp:extent cx="5940425" cy="379158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91585"/>
                    </a:xfrm>
                    <a:prstGeom prst="rect">
                      <a:avLst/>
                    </a:prstGeom>
                  </pic:spPr>
                </pic:pic>
              </a:graphicData>
            </a:graphic>
          </wp:inline>
        </w:drawing>
      </w:r>
    </w:p>
    <w:p w14:paraId="566818E6" w14:textId="77777777" w:rsidR="00F85660" w:rsidRPr="00A17FC7" w:rsidRDefault="00F85660" w:rsidP="00F85660">
      <w:pPr>
        <w:jc w:val="center"/>
      </w:pPr>
      <w:r w:rsidRPr="00A17FC7">
        <w:rPr>
          <w:lang w:eastAsia="ru-RU"/>
        </w:rPr>
        <w:drawing>
          <wp:inline distT="0" distB="0" distL="0" distR="0" wp14:anchorId="31B6EB92" wp14:editId="51781262">
            <wp:extent cx="5940425" cy="3889375"/>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889375"/>
                    </a:xfrm>
                    <a:prstGeom prst="rect">
                      <a:avLst/>
                    </a:prstGeom>
                  </pic:spPr>
                </pic:pic>
              </a:graphicData>
            </a:graphic>
          </wp:inline>
        </w:drawing>
      </w:r>
    </w:p>
    <w:p w14:paraId="1DB3779D" w14:textId="51F58F10" w:rsidR="00F85660" w:rsidRPr="00A17FC7" w:rsidRDefault="00F85660" w:rsidP="00F85660">
      <w:pPr>
        <w:jc w:val="center"/>
      </w:pPr>
      <w:r w:rsidRPr="00A17FC7">
        <w:t>Рис. 1. Тестування індексатора за ім'ям</w:t>
      </w:r>
    </w:p>
    <w:p w14:paraId="547E4CF3" w14:textId="77777777" w:rsidR="00F85660" w:rsidRPr="00A17FC7" w:rsidRDefault="00F85660" w:rsidP="00F85660">
      <w:pPr>
        <w:jc w:val="center"/>
      </w:pPr>
    </w:p>
    <w:p w14:paraId="090073B7" w14:textId="77777777" w:rsidR="00F85660" w:rsidRPr="00A17FC7" w:rsidRDefault="00F85660" w:rsidP="00F85660">
      <w:pPr>
        <w:ind w:firstLine="851"/>
      </w:pPr>
      <w:r w:rsidRPr="00A17FC7">
        <w:lastRenderedPageBreak/>
        <w:t>Тестування індексатора за ім'ям відображено на рис. 2.</w:t>
      </w:r>
    </w:p>
    <w:p w14:paraId="7163F75D" w14:textId="77777777" w:rsidR="00F85660" w:rsidRPr="00A17FC7" w:rsidRDefault="00F85660" w:rsidP="00F85660">
      <w:pPr>
        <w:jc w:val="center"/>
      </w:pPr>
      <w:r w:rsidRPr="00A17FC7">
        <w:rPr>
          <w:lang w:eastAsia="ru-RU"/>
        </w:rPr>
        <w:drawing>
          <wp:inline distT="0" distB="0" distL="0" distR="0" wp14:anchorId="06662B59" wp14:editId="18999E78">
            <wp:extent cx="5940425" cy="21907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190750"/>
                    </a:xfrm>
                    <a:prstGeom prst="rect">
                      <a:avLst/>
                    </a:prstGeom>
                  </pic:spPr>
                </pic:pic>
              </a:graphicData>
            </a:graphic>
          </wp:inline>
        </w:drawing>
      </w:r>
    </w:p>
    <w:p w14:paraId="23159A5B" w14:textId="77777777" w:rsidR="00F85660" w:rsidRPr="00A17FC7" w:rsidRDefault="00F85660" w:rsidP="00F85660">
      <w:pPr>
        <w:jc w:val="center"/>
      </w:pPr>
      <w:r w:rsidRPr="00A17FC7">
        <w:t>Рис. 2. Тестування індексатора за ім'ям</w:t>
      </w:r>
    </w:p>
    <w:p w14:paraId="0ECF5A5F" w14:textId="77777777" w:rsidR="00F85660" w:rsidRPr="00A17FC7" w:rsidRDefault="00F85660" w:rsidP="00F85660">
      <w:pPr>
        <w:jc w:val="center"/>
      </w:pPr>
      <w:r w:rsidRPr="00A17FC7">
        <w:t>Тестування індексатора за ціною зображено на рис. 3.</w:t>
      </w:r>
    </w:p>
    <w:p w14:paraId="43CAA2A9" w14:textId="77777777" w:rsidR="00F85660" w:rsidRPr="00A17FC7" w:rsidRDefault="00F85660" w:rsidP="00F85660">
      <w:pPr>
        <w:jc w:val="center"/>
      </w:pPr>
      <w:r w:rsidRPr="00A17FC7">
        <w:rPr>
          <w:lang w:eastAsia="ru-RU"/>
        </w:rPr>
        <w:drawing>
          <wp:inline distT="0" distB="0" distL="0" distR="0" wp14:anchorId="586130B8" wp14:editId="2396D57E">
            <wp:extent cx="5940425" cy="215582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155825"/>
                    </a:xfrm>
                    <a:prstGeom prst="rect">
                      <a:avLst/>
                    </a:prstGeom>
                  </pic:spPr>
                </pic:pic>
              </a:graphicData>
            </a:graphic>
          </wp:inline>
        </w:drawing>
      </w:r>
    </w:p>
    <w:p w14:paraId="4FCF176B" w14:textId="77777777" w:rsidR="00F85660" w:rsidRPr="00A17FC7" w:rsidRDefault="00F85660" w:rsidP="00F85660">
      <w:pPr>
        <w:jc w:val="center"/>
      </w:pPr>
      <w:r w:rsidRPr="00A17FC7">
        <w:t>Рис. 3. Тестування індексатора за ціною</w:t>
      </w:r>
    </w:p>
    <w:p w14:paraId="26C5E6F6" w14:textId="77777777" w:rsidR="00F85660" w:rsidRPr="00A17FC7" w:rsidRDefault="00F85660" w:rsidP="00F85660"/>
    <w:p w14:paraId="00916DC1" w14:textId="2AC4FF10" w:rsidR="004127E9" w:rsidRPr="00A17FC7" w:rsidRDefault="004127E9">
      <w:pPr>
        <w:spacing w:after="160" w:line="259" w:lineRule="auto"/>
        <w:jc w:val="left"/>
        <w:rPr>
          <w:rFonts w:eastAsiaTheme="majorEastAsia" w:cstheme="majorBidi"/>
          <w:sz w:val="32"/>
          <w:szCs w:val="32"/>
        </w:rPr>
      </w:pPr>
      <w:r w:rsidRPr="00A17FC7">
        <w:br w:type="page"/>
      </w:r>
    </w:p>
    <w:p w14:paraId="40AE875D" w14:textId="25C0E15D" w:rsidR="00EF0A44" w:rsidRPr="00A17FC7" w:rsidRDefault="00954E6D" w:rsidP="00954E6D">
      <w:pPr>
        <w:pStyle w:val="1"/>
        <w:rPr>
          <w:lang w:val="uk-UA"/>
        </w:rPr>
      </w:pPr>
      <w:bookmarkStart w:id="29" w:name="_Toc198304037"/>
      <w:r w:rsidRPr="00A17FC7">
        <w:rPr>
          <w:lang w:val="uk-UA"/>
        </w:rPr>
        <w:lastRenderedPageBreak/>
        <w:t>Робота з опрацюванням виняткових ситуацій у .NET Framework</w:t>
      </w:r>
      <w:bookmarkEnd w:id="29"/>
    </w:p>
    <w:p w14:paraId="204E9B8B" w14:textId="77777777" w:rsidR="00954E6D" w:rsidRPr="00A17FC7" w:rsidRDefault="00954E6D" w:rsidP="00954E6D">
      <w:pPr>
        <w:pStyle w:val="2"/>
      </w:pPr>
      <w:bookmarkStart w:id="30" w:name="_Toc194090260"/>
      <w:bookmarkStart w:id="31" w:name="_Toc198304038"/>
      <w:r w:rsidRPr="00A17FC7">
        <w:t>Алгоритм коду</w:t>
      </w:r>
      <w:bookmarkEnd w:id="30"/>
      <w:bookmarkEnd w:id="31"/>
    </w:p>
    <w:p w14:paraId="02B1DB66" w14:textId="77777777" w:rsidR="00954E6D" w:rsidRPr="00A17FC7" w:rsidRDefault="00954E6D" w:rsidP="00954E6D">
      <w:pPr>
        <w:ind w:firstLine="851"/>
      </w:pPr>
      <w:r w:rsidRPr="00A17FC7">
        <w:t>Повний код програми відображено у додатку А.</w:t>
      </w:r>
    </w:p>
    <w:p w14:paraId="7C3A787F" w14:textId="77777777" w:rsidR="00954E6D" w:rsidRPr="00A17FC7" w:rsidRDefault="00954E6D" w:rsidP="00954E6D">
      <w:pPr>
        <w:ind w:firstLine="851"/>
      </w:pPr>
      <w:r w:rsidRPr="00A17FC7">
        <w:t>1. Створення власного класу винятку ValueLessThanZero</w:t>
      </w:r>
    </w:p>
    <w:p w14:paraId="6A2D92ED" w14:textId="77777777" w:rsidR="00954E6D" w:rsidRPr="00A17FC7" w:rsidRDefault="00954E6D" w:rsidP="00954E6D">
      <w:pPr>
        <w:ind w:firstLine="851"/>
      </w:pPr>
      <w:r w:rsidRPr="00A17FC7">
        <w:t>Для обробки виняткових ситуацій, пов'язаних з некоректними значеннями властивостей, було створено клас ValueLessThanZero, що є спадкоємцем від стандартного класу Exception. Цей клас дозволяє більш конкретно ідентифікувати помилки, пов'язані зі спробами присвоєння властивостям об'єктів від'ємних або нульових значень, де це є неприпустимим за логікою програми.</w:t>
      </w:r>
    </w:p>
    <w:p w14:paraId="716A8980" w14:textId="77777777" w:rsidR="00954E6D" w:rsidRPr="00A17FC7" w:rsidRDefault="00954E6D" w:rsidP="00954E6D">
      <w:pPr>
        <w:ind w:firstLine="851"/>
      </w:pPr>
      <w:r w:rsidRPr="00A17FC7">
        <w:t>2. Модифікація конструкторів класів ієрархії товарів</w:t>
      </w:r>
    </w:p>
    <w:p w14:paraId="1F29F9EC" w14:textId="77777777" w:rsidR="00954E6D" w:rsidRPr="00A17FC7" w:rsidRDefault="00954E6D" w:rsidP="00954E6D">
      <w:pPr>
        <w:ind w:firstLine="851"/>
      </w:pPr>
      <w:r w:rsidRPr="00A17FC7">
        <w:t>У конструктори класів Product, RealEstate, RealEstateInvestment, Apartment, House, Hotel, LandPlot було додано перевірки вхідних параметрів на валідність. Зокрема, перевіряється, щоб ціна, розмір, ринкова вартість, кількість кімнат, рейтинг готелю та інші числові значення були більші за нуль (або не від’ємні, залежно від контексту). У разі виявлення некоректного значення, конструктор генерує виняток типу ValueLessThanZero, вказуючи назву властивості, що спричинила помилку.</w:t>
      </w:r>
    </w:p>
    <w:p w14:paraId="2865A77B" w14:textId="77777777" w:rsidR="00954E6D" w:rsidRPr="00A17FC7" w:rsidRDefault="00954E6D" w:rsidP="00954E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FF"/>
          <w:sz w:val="19"/>
          <w:szCs w:val="19"/>
          <w:highlight w:val="white"/>
        </w:rPr>
        <w:t>class</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Product</w:t>
      </w:r>
    </w:p>
    <w:p w14:paraId="5ED6DDDE" w14:textId="77777777" w:rsidR="00954E6D" w:rsidRPr="00A17FC7" w:rsidRDefault="00954E6D" w:rsidP="00954E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w:t>
      </w:r>
    </w:p>
    <w:p w14:paraId="740A72B9" w14:textId="77777777" w:rsidR="00954E6D" w:rsidRPr="00A17FC7" w:rsidRDefault="00954E6D" w:rsidP="00954E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public</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Product</w:t>
      </w:r>
      <w:r w:rsidRPr="00A17FC7">
        <w:rPr>
          <w:rFonts w:ascii="Cascadia Mono" w:hAnsi="Cascadia Mono" w:cs="Cascadia Mono"/>
          <w:color w:val="000000"/>
          <w:sz w:val="19"/>
          <w:szCs w:val="19"/>
          <w:highlight w:val="white"/>
        </w:rPr>
        <w:t>(</w:t>
      </w:r>
      <w:r w:rsidRPr="00A17FC7">
        <w:rPr>
          <w:rFonts w:ascii="Cascadia Mono" w:hAnsi="Cascadia Mono" w:cs="Cascadia Mono"/>
          <w:color w:val="0000FF"/>
          <w:sz w:val="19"/>
          <w:szCs w:val="19"/>
          <w:highlight w:val="white"/>
        </w:rPr>
        <w:t>string</w:t>
      </w:r>
      <w:r w:rsidRPr="00A17FC7">
        <w:rPr>
          <w:rFonts w:ascii="Cascadia Mono" w:hAnsi="Cascadia Mono" w:cs="Cascadia Mono"/>
          <w:color w:val="000000"/>
          <w:sz w:val="19"/>
          <w:szCs w:val="19"/>
          <w:highlight w:val="white"/>
        </w:rPr>
        <w:t xml:space="preserve"> name, </w:t>
      </w:r>
      <w:r w:rsidRPr="00A17FC7">
        <w:rPr>
          <w:rFonts w:ascii="Cascadia Mono" w:hAnsi="Cascadia Mono" w:cs="Cascadia Mono"/>
          <w:color w:val="0000FF"/>
          <w:sz w:val="19"/>
          <w:szCs w:val="19"/>
          <w:highlight w:val="white"/>
        </w:rPr>
        <w:t>decimal</w:t>
      </w:r>
      <w:r w:rsidRPr="00A17FC7">
        <w:rPr>
          <w:rFonts w:ascii="Cascadia Mono" w:hAnsi="Cascadia Mono" w:cs="Cascadia Mono"/>
          <w:color w:val="000000"/>
          <w:sz w:val="19"/>
          <w:szCs w:val="19"/>
          <w:highlight w:val="white"/>
        </w:rPr>
        <w:t xml:space="preserve"> price)</w:t>
      </w:r>
    </w:p>
    <w:p w14:paraId="4FE024AF" w14:textId="77777777" w:rsidR="00954E6D" w:rsidRPr="00A17FC7" w:rsidRDefault="00954E6D" w:rsidP="00954E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64EC229E" w14:textId="77777777" w:rsidR="00954E6D" w:rsidRPr="00A17FC7" w:rsidRDefault="00954E6D" w:rsidP="00954E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if</w:t>
      </w:r>
      <w:r w:rsidRPr="00A17FC7">
        <w:rPr>
          <w:rFonts w:ascii="Cascadia Mono" w:hAnsi="Cascadia Mono" w:cs="Cascadia Mono"/>
          <w:color w:val="000000"/>
          <w:sz w:val="19"/>
          <w:szCs w:val="19"/>
          <w:highlight w:val="white"/>
        </w:rPr>
        <w:t xml:space="preserve"> (price &lt;= 0) </w:t>
      </w:r>
      <w:r w:rsidRPr="00A17FC7">
        <w:rPr>
          <w:rFonts w:ascii="Cascadia Mono" w:hAnsi="Cascadia Mono" w:cs="Cascadia Mono"/>
          <w:color w:val="0000FF"/>
          <w:sz w:val="19"/>
          <w:szCs w:val="19"/>
          <w:highlight w:val="white"/>
        </w:rPr>
        <w:t>throw</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new</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ValueLessThanZero</w:t>
      </w:r>
      <w:r w:rsidRPr="00A17FC7">
        <w:rPr>
          <w:rFonts w:ascii="Cascadia Mono" w:hAnsi="Cascadia Mono" w:cs="Cascadia Mono"/>
          <w:color w:val="000000"/>
          <w:sz w:val="19"/>
          <w:szCs w:val="19"/>
          <w:highlight w:val="white"/>
        </w:rPr>
        <w:t>(</w:t>
      </w:r>
      <w:r w:rsidRPr="00A17FC7">
        <w:rPr>
          <w:rFonts w:ascii="Cascadia Mono" w:hAnsi="Cascadia Mono" w:cs="Cascadia Mono"/>
          <w:color w:val="A31515"/>
          <w:sz w:val="19"/>
          <w:szCs w:val="19"/>
          <w:highlight w:val="white"/>
        </w:rPr>
        <w:t>"Price"</w:t>
      </w:r>
      <w:r w:rsidRPr="00A17FC7">
        <w:rPr>
          <w:rFonts w:ascii="Cascadia Mono" w:hAnsi="Cascadia Mono" w:cs="Cascadia Mono"/>
          <w:color w:val="000000"/>
          <w:sz w:val="19"/>
          <w:szCs w:val="19"/>
          <w:highlight w:val="white"/>
        </w:rPr>
        <w:t>);</w:t>
      </w:r>
    </w:p>
    <w:p w14:paraId="51F8E775" w14:textId="77777777" w:rsidR="00954E6D" w:rsidRPr="00A17FC7" w:rsidRDefault="00954E6D" w:rsidP="00954E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Name = name;</w:t>
      </w:r>
    </w:p>
    <w:p w14:paraId="54D44819" w14:textId="77777777" w:rsidR="00954E6D" w:rsidRPr="00A17FC7" w:rsidRDefault="00954E6D" w:rsidP="00954E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Price = price;</w:t>
      </w:r>
    </w:p>
    <w:p w14:paraId="6EDEC3B1" w14:textId="77777777" w:rsidR="00954E6D" w:rsidRPr="00A17FC7" w:rsidRDefault="00954E6D" w:rsidP="00954E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73064A9E" w14:textId="77777777" w:rsidR="00954E6D" w:rsidRPr="00A17FC7" w:rsidRDefault="00954E6D" w:rsidP="00954E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w:t>
      </w:r>
    </w:p>
    <w:p w14:paraId="53699033" w14:textId="77777777" w:rsidR="00954E6D" w:rsidRPr="00A17FC7" w:rsidRDefault="00954E6D" w:rsidP="00954E6D">
      <w:pPr>
        <w:ind w:firstLine="851"/>
      </w:pPr>
      <w:r w:rsidRPr="00A17FC7">
        <w:t>3. Обробка винятків у консольній програмі</w:t>
      </w:r>
    </w:p>
    <w:p w14:paraId="13CDD7A9" w14:textId="77777777" w:rsidR="00954E6D" w:rsidRPr="00A17FC7" w:rsidRDefault="00954E6D" w:rsidP="00954E6D">
      <w:pPr>
        <w:ind w:firstLine="851"/>
      </w:pPr>
      <w:r w:rsidRPr="00A17FC7">
        <w:t>У методах рандомної та ручної головної програми реалізовано блоки try-catch для обробки можливих винятків типу ValueLessThanZero та FormatException (для випадків некоректного введення даних користувачем).</w:t>
      </w:r>
    </w:p>
    <w:p w14:paraId="5AD72DC8" w14:textId="77777777" w:rsidR="00954E6D" w:rsidRPr="00A17FC7" w:rsidRDefault="00954E6D" w:rsidP="00954E6D">
      <w:pPr>
        <w:ind w:firstLine="851"/>
      </w:pPr>
      <w:r w:rsidRPr="00A17FC7">
        <w:t>Блок try охоплює код створення об'єктів класів ієрархії товарів.</w:t>
      </w:r>
    </w:p>
    <w:p w14:paraId="0C044520" w14:textId="77777777" w:rsidR="00954E6D" w:rsidRPr="00A17FC7" w:rsidRDefault="00954E6D" w:rsidP="00954E6D">
      <w:pPr>
        <w:ind w:firstLine="851"/>
      </w:pPr>
      <w:r w:rsidRPr="00A17FC7">
        <w:t xml:space="preserve">Блок catch (ValueLessThanZero ex) перехоплює винятки типу ValueLessThanZero, що генеруються конструкторами класів при спробі </w:t>
      </w:r>
      <w:r w:rsidRPr="00A17FC7">
        <w:lastRenderedPageBreak/>
        <w:t>створення об'єктів з некоректними даними. У цьому блоці виводиться повідомлення про помилку, використовуючи властивість Message винятку, червоним кольором для наочності.</w:t>
      </w:r>
    </w:p>
    <w:p w14:paraId="1ADC8C95" w14:textId="77777777" w:rsidR="00954E6D" w:rsidRPr="00A17FC7" w:rsidRDefault="00954E6D" w:rsidP="00954E6D">
      <w:pPr>
        <w:ind w:firstLine="851"/>
      </w:pPr>
      <w:r w:rsidRPr="00A17FC7">
        <w:t>Блок catch (FormatException) обробляє винятки, що виникають при спробі перетворення введених користувачем рядків у числові типи даних у режимі ручного введення.</w:t>
      </w:r>
    </w:p>
    <w:p w14:paraId="1A09ED33" w14:textId="77777777" w:rsidR="00954E6D" w:rsidRPr="00A17FC7" w:rsidRDefault="00954E6D" w:rsidP="00954E6D">
      <w:pPr>
        <w:ind w:firstLine="851"/>
      </w:pPr>
      <w:r w:rsidRPr="00A17FC7">
        <w:t>Блок finally забезпечує скидання кольору консолі до стандартного після обробки винятку або успішного виконання коду.</w:t>
      </w:r>
    </w:p>
    <w:p w14:paraId="09DD726E" w14:textId="77777777" w:rsidR="00954E6D" w:rsidRPr="00A17FC7" w:rsidRDefault="00954E6D" w:rsidP="00954E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FF"/>
          <w:sz w:val="19"/>
          <w:szCs w:val="19"/>
          <w:highlight w:val="white"/>
        </w:rPr>
        <w:t>catch</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ValueLessThanZero</w:t>
      </w:r>
      <w:r w:rsidRPr="00A17FC7">
        <w:rPr>
          <w:rFonts w:ascii="Cascadia Mono" w:hAnsi="Cascadia Mono" w:cs="Cascadia Mono"/>
          <w:color w:val="000000"/>
          <w:sz w:val="19"/>
          <w:szCs w:val="19"/>
          <w:highlight w:val="white"/>
        </w:rPr>
        <w:t xml:space="preserve"> ex)</w:t>
      </w:r>
    </w:p>
    <w:p w14:paraId="0F7BA295" w14:textId="77777777" w:rsidR="00954E6D" w:rsidRPr="00A17FC7" w:rsidRDefault="00954E6D" w:rsidP="00954E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1518DF96" w14:textId="77777777" w:rsidR="00954E6D" w:rsidRPr="00A17FC7" w:rsidRDefault="00954E6D" w:rsidP="00954E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Console</w:t>
      </w:r>
      <w:r w:rsidRPr="00A17FC7">
        <w:rPr>
          <w:rFonts w:ascii="Cascadia Mono" w:hAnsi="Cascadia Mono" w:cs="Cascadia Mono"/>
          <w:color w:val="000000"/>
          <w:sz w:val="19"/>
          <w:szCs w:val="19"/>
          <w:highlight w:val="white"/>
        </w:rPr>
        <w:t xml:space="preserve">.ForegroundColor = </w:t>
      </w:r>
      <w:r w:rsidRPr="00A17FC7">
        <w:rPr>
          <w:rFonts w:ascii="Cascadia Mono" w:hAnsi="Cascadia Mono" w:cs="Cascadia Mono"/>
          <w:color w:val="2B91AF"/>
          <w:sz w:val="19"/>
          <w:szCs w:val="19"/>
          <w:highlight w:val="white"/>
        </w:rPr>
        <w:t>ConsoleColor</w:t>
      </w:r>
      <w:r w:rsidRPr="00A17FC7">
        <w:rPr>
          <w:rFonts w:ascii="Cascadia Mono" w:hAnsi="Cascadia Mono" w:cs="Cascadia Mono"/>
          <w:color w:val="000000"/>
          <w:sz w:val="19"/>
          <w:szCs w:val="19"/>
          <w:highlight w:val="white"/>
        </w:rPr>
        <w:t>.Red;</w:t>
      </w:r>
    </w:p>
    <w:p w14:paraId="76462C78" w14:textId="77777777" w:rsidR="00954E6D" w:rsidRPr="00A17FC7" w:rsidRDefault="00954E6D" w:rsidP="00954E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Console</w:t>
      </w:r>
      <w:r w:rsidRPr="00A17FC7">
        <w:rPr>
          <w:rFonts w:ascii="Cascadia Mono" w:hAnsi="Cascadia Mono" w:cs="Cascadia Mono"/>
          <w:color w:val="000000"/>
          <w:sz w:val="19"/>
          <w:szCs w:val="19"/>
          <w:highlight w:val="white"/>
        </w:rPr>
        <w:t>.WriteLine(ex.Message);</w:t>
      </w:r>
    </w:p>
    <w:p w14:paraId="7D24F386" w14:textId="77777777" w:rsidR="00954E6D" w:rsidRPr="00A17FC7" w:rsidRDefault="00954E6D" w:rsidP="00954E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0D9F464E" w14:textId="77777777" w:rsidR="00954E6D" w:rsidRPr="00A17FC7" w:rsidRDefault="00954E6D" w:rsidP="00954E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finally</w:t>
      </w:r>
    </w:p>
    <w:p w14:paraId="3258E418" w14:textId="77777777" w:rsidR="00954E6D" w:rsidRPr="00A17FC7" w:rsidRDefault="00954E6D" w:rsidP="00954E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17334AAF" w14:textId="77777777" w:rsidR="00954E6D" w:rsidRPr="00A17FC7" w:rsidRDefault="00954E6D" w:rsidP="00954E6D">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Console</w:t>
      </w:r>
      <w:r w:rsidRPr="00A17FC7">
        <w:rPr>
          <w:rFonts w:ascii="Cascadia Mono" w:hAnsi="Cascadia Mono" w:cs="Cascadia Mono"/>
          <w:color w:val="000000"/>
          <w:sz w:val="19"/>
          <w:szCs w:val="19"/>
          <w:highlight w:val="white"/>
        </w:rPr>
        <w:t>.ResetColor();</w:t>
      </w:r>
    </w:p>
    <w:p w14:paraId="25C4C683" w14:textId="77777777" w:rsidR="00954E6D" w:rsidRPr="00A17FC7" w:rsidRDefault="00954E6D" w:rsidP="00954E6D">
      <w:r w:rsidRPr="00A17FC7">
        <w:rPr>
          <w:rFonts w:ascii="Cascadia Mono" w:hAnsi="Cascadia Mono" w:cs="Cascadia Mono"/>
          <w:color w:val="000000"/>
          <w:sz w:val="19"/>
          <w:szCs w:val="19"/>
          <w:highlight w:val="white"/>
        </w:rPr>
        <w:t>}</w:t>
      </w:r>
    </w:p>
    <w:p w14:paraId="09004624" w14:textId="77777777" w:rsidR="00954E6D" w:rsidRPr="00A17FC7" w:rsidRDefault="00954E6D" w:rsidP="00954E6D">
      <w:pPr>
        <w:ind w:firstLine="851"/>
      </w:pPr>
      <w:r w:rsidRPr="00A17FC7">
        <w:t>4. Обробка винятків у класі Container:</w:t>
      </w:r>
    </w:p>
    <w:p w14:paraId="6A8F8F8B" w14:textId="77777777" w:rsidR="00954E6D" w:rsidRPr="00A17FC7" w:rsidRDefault="00954E6D" w:rsidP="00954E6D">
      <w:pPr>
        <w:ind w:firstLine="851"/>
      </w:pPr>
      <w:r w:rsidRPr="00A17FC7">
        <w:t>Методи класу Container, що можуть призвести до помилок через некоректні індекси, вже генерували стандартний виняток IndexOutOfRangeException. У метод Sort додано загальний блок try-catch (Exception e) для перехоплення будь-яких можливих помилок під час сортування (наприклад, при невдалій спробі отримати властивість Price через рефлексію).</w:t>
      </w:r>
    </w:p>
    <w:p w14:paraId="2082B7BE" w14:textId="2F9F496D" w:rsidR="00954E6D" w:rsidRPr="00A17FC7" w:rsidRDefault="00954E6D" w:rsidP="00954E6D">
      <w:pPr>
        <w:rPr>
          <w:rFonts w:eastAsiaTheme="majorEastAsia" w:cstheme="majorBidi"/>
          <w:color w:val="000000" w:themeColor="text1"/>
          <w:szCs w:val="26"/>
        </w:rPr>
      </w:pPr>
    </w:p>
    <w:p w14:paraId="51CFAB3F" w14:textId="77777777" w:rsidR="00954E6D" w:rsidRPr="00A17FC7" w:rsidRDefault="00954E6D" w:rsidP="00954E6D">
      <w:pPr>
        <w:pStyle w:val="2"/>
      </w:pPr>
      <w:bookmarkStart w:id="32" w:name="_Toc194090261"/>
      <w:bookmarkStart w:id="33" w:name="_Toc198304039"/>
      <w:r w:rsidRPr="00A17FC7">
        <w:t>Тестування коду</w:t>
      </w:r>
      <w:bookmarkEnd w:id="32"/>
      <w:bookmarkEnd w:id="33"/>
    </w:p>
    <w:p w14:paraId="26E964B5" w14:textId="77777777" w:rsidR="00954E6D" w:rsidRPr="00A17FC7" w:rsidRDefault="00954E6D" w:rsidP="00954E6D">
      <w:pPr>
        <w:ind w:firstLine="851"/>
      </w:pPr>
      <w:r w:rsidRPr="00A17FC7">
        <w:t>Тестування коду обробки винятку ValueLessThanZero відображено на рис. 1.</w:t>
      </w:r>
    </w:p>
    <w:p w14:paraId="62C93EE8" w14:textId="77777777" w:rsidR="00954E6D" w:rsidRPr="00A17FC7" w:rsidRDefault="00954E6D" w:rsidP="00954E6D">
      <w:pPr>
        <w:jc w:val="center"/>
      </w:pPr>
      <w:r w:rsidRPr="00A17FC7">
        <w:rPr>
          <w:lang w:eastAsia="ru-RU"/>
        </w:rPr>
        <w:lastRenderedPageBreak/>
        <w:drawing>
          <wp:inline distT="0" distB="0" distL="0" distR="0" wp14:anchorId="0DB93110" wp14:editId="149BFDF8">
            <wp:extent cx="4332718" cy="3082733"/>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0012" cy="3087923"/>
                    </a:xfrm>
                    <a:prstGeom prst="rect">
                      <a:avLst/>
                    </a:prstGeom>
                  </pic:spPr>
                </pic:pic>
              </a:graphicData>
            </a:graphic>
          </wp:inline>
        </w:drawing>
      </w:r>
    </w:p>
    <w:p w14:paraId="5D7F2B3D" w14:textId="77777777" w:rsidR="00954E6D" w:rsidRPr="00A17FC7" w:rsidRDefault="00954E6D" w:rsidP="00954E6D">
      <w:pPr>
        <w:jc w:val="center"/>
      </w:pPr>
      <w:r w:rsidRPr="00A17FC7">
        <w:t xml:space="preserve">Рис. 1. Тестування коду обробки винятку ValueLessThanZero </w:t>
      </w:r>
    </w:p>
    <w:p w14:paraId="72AA9EA5" w14:textId="77777777" w:rsidR="00954E6D" w:rsidRPr="00A17FC7" w:rsidRDefault="00954E6D" w:rsidP="00954E6D">
      <w:pPr>
        <w:ind w:firstLine="851"/>
      </w:pPr>
      <w:r w:rsidRPr="00A17FC7">
        <w:t>Тестування коду обробки IndexOutOfRangeException відображено на рис. 2.</w:t>
      </w:r>
    </w:p>
    <w:p w14:paraId="169517D4" w14:textId="77777777" w:rsidR="00954E6D" w:rsidRPr="00A17FC7" w:rsidRDefault="00954E6D" w:rsidP="00954E6D">
      <w:pPr>
        <w:jc w:val="center"/>
      </w:pPr>
      <w:r w:rsidRPr="00A17FC7">
        <w:rPr>
          <w:lang w:eastAsia="ru-RU"/>
        </w:rPr>
        <w:drawing>
          <wp:inline distT="0" distB="0" distL="0" distR="0" wp14:anchorId="3F6ACDB0" wp14:editId="7F61B46C">
            <wp:extent cx="5375305" cy="379460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568" cy="3801848"/>
                    </a:xfrm>
                    <a:prstGeom prst="rect">
                      <a:avLst/>
                    </a:prstGeom>
                  </pic:spPr>
                </pic:pic>
              </a:graphicData>
            </a:graphic>
          </wp:inline>
        </w:drawing>
      </w:r>
    </w:p>
    <w:p w14:paraId="73926FEB" w14:textId="70BFEB77" w:rsidR="00954E6D" w:rsidRPr="00A17FC7" w:rsidRDefault="00954E6D" w:rsidP="00954E6D">
      <w:r w:rsidRPr="00A17FC7">
        <w:t>Рис. 2. Тестування коду обробки IndexOutOfRangeException</w:t>
      </w:r>
    </w:p>
    <w:p w14:paraId="79D9A12C" w14:textId="4D79473B" w:rsidR="00EF0A44" w:rsidRPr="00A17FC7" w:rsidRDefault="00EF0A44">
      <w:pPr>
        <w:spacing w:after="160" w:line="259" w:lineRule="auto"/>
        <w:jc w:val="left"/>
        <w:rPr>
          <w:rFonts w:eastAsiaTheme="majorEastAsia" w:cstheme="majorBidi"/>
          <w:sz w:val="32"/>
          <w:szCs w:val="32"/>
        </w:rPr>
      </w:pPr>
      <w:r w:rsidRPr="00A17FC7">
        <w:br w:type="page"/>
      </w:r>
    </w:p>
    <w:p w14:paraId="3AEA2D5E" w14:textId="120D0A8D" w:rsidR="006E30B2" w:rsidRPr="00A17FC7" w:rsidRDefault="006E30B2" w:rsidP="006E30B2">
      <w:pPr>
        <w:pStyle w:val="1"/>
        <w:rPr>
          <w:lang w:val="uk-UA"/>
        </w:rPr>
      </w:pPr>
      <w:bookmarkStart w:id="34" w:name="_Toc198304040"/>
      <w:r w:rsidRPr="00A17FC7">
        <w:rPr>
          <w:lang w:val="uk-UA"/>
        </w:rPr>
        <w:lastRenderedPageBreak/>
        <w:t>Робота з інтерфейсами у .NET Framework</w:t>
      </w:r>
      <w:bookmarkEnd w:id="34"/>
    </w:p>
    <w:p w14:paraId="1531FDD2" w14:textId="77777777" w:rsidR="006E30B2" w:rsidRPr="00A17FC7" w:rsidRDefault="006E30B2" w:rsidP="006E30B2">
      <w:pPr>
        <w:pStyle w:val="2"/>
      </w:pPr>
      <w:bookmarkStart w:id="35" w:name="_Toc195219835"/>
      <w:bookmarkStart w:id="36" w:name="_Toc198304041"/>
      <w:r w:rsidRPr="00A17FC7">
        <w:t>Алгоритм коду</w:t>
      </w:r>
      <w:bookmarkEnd w:id="35"/>
      <w:bookmarkEnd w:id="36"/>
    </w:p>
    <w:p w14:paraId="39E322ED" w14:textId="77777777" w:rsidR="006E30B2" w:rsidRPr="00A17FC7" w:rsidRDefault="006E30B2" w:rsidP="006E30B2">
      <w:pPr>
        <w:ind w:firstLine="851"/>
      </w:pPr>
      <w:r w:rsidRPr="00A17FC7">
        <w:t>Повний код програми відображено у додатку А.</w:t>
      </w:r>
    </w:p>
    <w:p w14:paraId="59BFBC6E" w14:textId="77777777" w:rsidR="006E30B2" w:rsidRPr="00A17FC7" w:rsidRDefault="006E30B2" w:rsidP="006E30B2">
      <w:pPr>
        <w:ind w:firstLine="851"/>
      </w:pPr>
      <w:r w:rsidRPr="00A17FC7">
        <w:t>1. Створення інтерфейсу IName</w:t>
      </w:r>
    </w:p>
    <w:p w14:paraId="2BACBC1A" w14:textId="77777777" w:rsidR="006E30B2" w:rsidRPr="00A17FC7" w:rsidRDefault="006E30B2" w:rsidP="006E30B2">
      <w:pPr>
        <w:ind w:firstLine="851"/>
      </w:pPr>
      <w:r w:rsidRPr="00A17FC7">
        <w:t>Створено файл IName.cs, де оголошено публічний інтерфейс IName.Вказано, що IName успадковується від стандартного інтерфейсу System.IComparable.В інтерфейсі оголошено сигнатуру властивості Name типу string з методами доступу get та set.</w:t>
      </w:r>
    </w:p>
    <w:p w14:paraId="1CB8F9C1"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FF"/>
          <w:sz w:val="19"/>
          <w:szCs w:val="19"/>
          <w:highlight w:val="white"/>
        </w:rPr>
        <w:t>namespace</w:t>
      </w:r>
      <w:r w:rsidRPr="00A17FC7">
        <w:rPr>
          <w:rFonts w:ascii="Cascadia Mono" w:hAnsi="Cascadia Mono" w:cs="Cascadia Mono"/>
          <w:color w:val="000000"/>
          <w:sz w:val="19"/>
          <w:szCs w:val="19"/>
          <w:highlight w:val="white"/>
        </w:rPr>
        <w:t xml:space="preserve"> lb_7.Interfaces</w:t>
      </w:r>
    </w:p>
    <w:p w14:paraId="7F521F73"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w:t>
      </w:r>
    </w:p>
    <w:p w14:paraId="0C8D83C7"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public</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interface</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IName</w:t>
      </w:r>
      <w:r w:rsidRPr="00A17FC7">
        <w:rPr>
          <w:rFonts w:ascii="Cascadia Mono" w:hAnsi="Cascadia Mono" w:cs="Cascadia Mono"/>
          <w:color w:val="000000"/>
          <w:sz w:val="19"/>
          <w:szCs w:val="19"/>
          <w:highlight w:val="white"/>
        </w:rPr>
        <w:t xml:space="preserve"> : </w:t>
      </w:r>
      <w:r w:rsidRPr="00A17FC7">
        <w:rPr>
          <w:rFonts w:ascii="Cascadia Mono" w:hAnsi="Cascadia Mono" w:cs="Cascadia Mono"/>
          <w:color w:val="2B91AF"/>
          <w:sz w:val="19"/>
          <w:szCs w:val="19"/>
          <w:highlight w:val="white"/>
        </w:rPr>
        <w:t>IComparable</w:t>
      </w:r>
    </w:p>
    <w:p w14:paraId="2C052CA8"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5D8EE7D2"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string</w:t>
      </w:r>
      <w:r w:rsidRPr="00A17FC7">
        <w:rPr>
          <w:rFonts w:ascii="Cascadia Mono" w:hAnsi="Cascadia Mono" w:cs="Cascadia Mono"/>
          <w:color w:val="000000"/>
          <w:sz w:val="19"/>
          <w:szCs w:val="19"/>
          <w:highlight w:val="white"/>
        </w:rPr>
        <w:t xml:space="preserve"> Name { </w:t>
      </w:r>
      <w:r w:rsidRPr="00A17FC7">
        <w:rPr>
          <w:rFonts w:ascii="Cascadia Mono" w:hAnsi="Cascadia Mono" w:cs="Cascadia Mono"/>
          <w:color w:val="0000FF"/>
          <w:sz w:val="19"/>
          <w:szCs w:val="19"/>
          <w:highlight w:val="white"/>
        </w:rPr>
        <w:t>get</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set</w:t>
      </w:r>
      <w:r w:rsidRPr="00A17FC7">
        <w:rPr>
          <w:rFonts w:ascii="Cascadia Mono" w:hAnsi="Cascadia Mono" w:cs="Cascadia Mono"/>
          <w:color w:val="000000"/>
          <w:sz w:val="19"/>
          <w:szCs w:val="19"/>
          <w:highlight w:val="white"/>
        </w:rPr>
        <w:t>; }</w:t>
      </w:r>
    </w:p>
    <w:p w14:paraId="4E60455F"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p>
    <w:p w14:paraId="5E521E6F"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0F6668C3"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w:t>
      </w:r>
    </w:p>
    <w:p w14:paraId="66CDAB8C"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p>
    <w:p w14:paraId="7B3B083A" w14:textId="77777777" w:rsidR="006E30B2" w:rsidRPr="00A17FC7" w:rsidRDefault="006E30B2" w:rsidP="006E30B2">
      <w:pPr>
        <w:ind w:firstLine="851"/>
      </w:pPr>
      <w:r w:rsidRPr="00A17FC7">
        <w:t>2. Реалізація IName у класі Product</w:t>
      </w:r>
    </w:p>
    <w:p w14:paraId="22B78844" w14:textId="77777777" w:rsidR="006E30B2" w:rsidRPr="00A17FC7" w:rsidRDefault="006E30B2" w:rsidP="006E30B2">
      <w:pPr>
        <w:ind w:firstLine="851"/>
      </w:pPr>
      <w:r w:rsidRPr="00A17FC7">
        <w:t>Клас Product (базовий для всієї ієрархії) модифіковано для реалізації інтерфейсу IName. Оскільки клас Product вже мав публічну властивість string Name { get; set; }, це задовольнило вимогу інтерфейсу щодо властивості Name.</w:t>
      </w:r>
    </w:p>
    <w:p w14:paraId="75F36175" w14:textId="77777777" w:rsidR="006E30B2" w:rsidRPr="00A17FC7" w:rsidRDefault="006E30B2" w:rsidP="006E30B2">
      <w:pPr>
        <w:ind w:firstLine="851"/>
      </w:pPr>
      <w:r w:rsidRPr="00A17FC7">
        <w:t>Реалізовано метод CompareTo(object obj), який вимагається інтерфейсом IComparable (успадкованим через IName). Метод порівнює поточний об'єкт з іншим об'єктом obj за значенням їх властивостей Name, використовуючи StringComparer.OrdinalIgnoreCase для порівняння без урахування регістру. Це дозволяє сортувати об'єкти за ім'ям.</w:t>
      </w:r>
    </w:p>
    <w:p w14:paraId="14EEADA8"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FF"/>
          <w:sz w:val="19"/>
          <w:szCs w:val="19"/>
          <w:highlight w:val="white"/>
        </w:rPr>
        <w:t>using</w:t>
      </w:r>
      <w:r w:rsidRPr="00A17FC7">
        <w:rPr>
          <w:rFonts w:ascii="Cascadia Mono" w:hAnsi="Cascadia Mono" w:cs="Cascadia Mono"/>
          <w:color w:val="000000"/>
          <w:sz w:val="19"/>
          <w:szCs w:val="19"/>
          <w:highlight w:val="white"/>
        </w:rPr>
        <w:t xml:space="preserve"> lb_7.Interfaces;</w:t>
      </w:r>
    </w:p>
    <w:p w14:paraId="2388CC17"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p>
    <w:p w14:paraId="520A61D3"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FF"/>
          <w:sz w:val="19"/>
          <w:szCs w:val="19"/>
          <w:highlight w:val="white"/>
        </w:rPr>
        <w:t>namespace</w:t>
      </w:r>
      <w:r w:rsidRPr="00A17FC7">
        <w:rPr>
          <w:rFonts w:ascii="Cascadia Mono" w:hAnsi="Cascadia Mono" w:cs="Cascadia Mono"/>
          <w:color w:val="000000"/>
          <w:sz w:val="19"/>
          <w:szCs w:val="19"/>
          <w:highlight w:val="white"/>
        </w:rPr>
        <w:t xml:space="preserve"> lb_7.Classes</w:t>
      </w:r>
    </w:p>
    <w:p w14:paraId="7357C2D3"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w:t>
      </w:r>
    </w:p>
    <w:p w14:paraId="08DA1D6E"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class</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Product</w:t>
      </w:r>
      <w:r w:rsidRPr="00A17FC7">
        <w:rPr>
          <w:rFonts w:ascii="Cascadia Mono" w:hAnsi="Cascadia Mono" w:cs="Cascadia Mono"/>
          <w:color w:val="000000"/>
          <w:sz w:val="19"/>
          <w:szCs w:val="19"/>
          <w:highlight w:val="white"/>
        </w:rPr>
        <w:t xml:space="preserve"> : </w:t>
      </w:r>
      <w:r w:rsidRPr="00A17FC7">
        <w:rPr>
          <w:rFonts w:ascii="Cascadia Mono" w:hAnsi="Cascadia Mono" w:cs="Cascadia Mono"/>
          <w:color w:val="2B91AF"/>
          <w:sz w:val="19"/>
          <w:szCs w:val="19"/>
          <w:highlight w:val="white"/>
        </w:rPr>
        <w:t>IName</w:t>
      </w:r>
    </w:p>
    <w:p w14:paraId="32A7B358"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6697FB27"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public</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string</w:t>
      </w:r>
      <w:r w:rsidRPr="00A17FC7">
        <w:rPr>
          <w:rFonts w:ascii="Cascadia Mono" w:hAnsi="Cascadia Mono" w:cs="Cascadia Mono"/>
          <w:color w:val="000000"/>
          <w:sz w:val="19"/>
          <w:szCs w:val="19"/>
          <w:highlight w:val="white"/>
        </w:rPr>
        <w:t xml:space="preserve"> Name { </w:t>
      </w:r>
      <w:r w:rsidRPr="00A17FC7">
        <w:rPr>
          <w:rFonts w:ascii="Cascadia Mono" w:hAnsi="Cascadia Mono" w:cs="Cascadia Mono"/>
          <w:color w:val="0000FF"/>
          <w:sz w:val="19"/>
          <w:szCs w:val="19"/>
          <w:highlight w:val="white"/>
        </w:rPr>
        <w:t>get</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set</w:t>
      </w:r>
      <w:r w:rsidRPr="00A17FC7">
        <w:rPr>
          <w:rFonts w:ascii="Cascadia Mono" w:hAnsi="Cascadia Mono" w:cs="Cascadia Mono"/>
          <w:color w:val="000000"/>
          <w:sz w:val="19"/>
          <w:szCs w:val="19"/>
          <w:highlight w:val="white"/>
        </w:rPr>
        <w:t>; }</w:t>
      </w:r>
    </w:p>
    <w:p w14:paraId="6F8AEC3E"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public</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decimal</w:t>
      </w:r>
      <w:r w:rsidRPr="00A17FC7">
        <w:rPr>
          <w:rFonts w:ascii="Cascadia Mono" w:hAnsi="Cascadia Mono" w:cs="Cascadia Mono"/>
          <w:color w:val="000000"/>
          <w:sz w:val="19"/>
          <w:szCs w:val="19"/>
          <w:highlight w:val="white"/>
        </w:rPr>
        <w:t xml:space="preserve"> Price { </w:t>
      </w:r>
      <w:r w:rsidRPr="00A17FC7">
        <w:rPr>
          <w:rFonts w:ascii="Cascadia Mono" w:hAnsi="Cascadia Mono" w:cs="Cascadia Mono"/>
          <w:color w:val="0000FF"/>
          <w:sz w:val="19"/>
          <w:szCs w:val="19"/>
          <w:highlight w:val="white"/>
        </w:rPr>
        <w:t>get</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set</w:t>
      </w:r>
      <w:r w:rsidRPr="00A17FC7">
        <w:rPr>
          <w:rFonts w:ascii="Cascadia Mono" w:hAnsi="Cascadia Mono" w:cs="Cascadia Mono"/>
          <w:color w:val="000000"/>
          <w:sz w:val="19"/>
          <w:szCs w:val="19"/>
          <w:highlight w:val="white"/>
        </w:rPr>
        <w:t>; }</w:t>
      </w:r>
    </w:p>
    <w:p w14:paraId="3F960800"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p>
    <w:p w14:paraId="79BDBD0A"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public</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int</w:t>
      </w:r>
      <w:r w:rsidRPr="00A17FC7">
        <w:rPr>
          <w:rFonts w:ascii="Cascadia Mono" w:hAnsi="Cascadia Mono" w:cs="Cascadia Mono"/>
          <w:color w:val="000000"/>
          <w:sz w:val="19"/>
          <w:szCs w:val="19"/>
          <w:highlight w:val="white"/>
        </w:rPr>
        <w:t xml:space="preserve"> CompareTo(</w:t>
      </w:r>
      <w:r w:rsidRPr="00A17FC7">
        <w:rPr>
          <w:rFonts w:ascii="Cascadia Mono" w:hAnsi="Cascadia Mono" w:cs="Cascadia Mono"/>
          <w:color w:val="0000FF"/>
          <w:sz w:val="19"/>
          <w:szCs w:val="19"/>
          <w:highlight w:val="white"/>
        </w:rPr>
        <w:t>object</w:t>
      </w:r>
      <w:r w:rsidRPr="00A17FC7">
        <w:rPr>
          <w:rFonts w:ascii="Cascadia Mono" w:hAnsi="Cascadia Mono" w:cs="Cascadia Mono"/>
          <w:color w:val="000000"/>
          <w:sz w:val="19"/>
          <w:szCs w:val="19"/>
          <w:highlight w:val="white"/>
        </w:rPr>
        <w:t xml:space="preserve"> obj) </w:t>
      </w:r>
    </w:p>
    <w:p w14:paraId="7F0A2F0D"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44BC00D4"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if</w:t>
      </w:r>
      <w:r w:rsidRPr="00A17FC7">
        <w:rPr>
          <w:rFonts w:ascii="Cascadia Mono" w:hAnsi="Cascadia Mono" w:cs="Cascadia Mono"/>
          <w:color w:val="000000"/>
          <w:sz w:val="19"/>
          <w:szCs w:val="19"/>
          <w:highlight w:val="white"/>
        </w:rPr>
        <w:t xml:space="preserve"> (obj == </w:t>
      </w:r>
      <w:r w:rsidRPr="00A17FC7">
        <w:rPr>
          <w:rFonts w:ascii="Cascadia Mono" w:hAnsi="Cascadia Mono" w:cs="Cascadia Mono"/>
          <w:color w:val="0000FF"/>
          <w:sz w:val="19"/>
          <w:szCs w:val="19"/>
          <w:highlight w:val="white"/>
        </w:rPr>
        <w:t>null</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return</w:t>
      </w:r>
      <w:r w:rsidRPr="00A17FC7">
        <w:rPr>
          <w:rFonts w:ascii="Cascadia Mono" w:hAnsi="Cascadia Mono" w:cs="Cascadia Mono"/>
          <w:color w:val="000000"/>
          <w:sz w:val="19"/>
          <w:szCs w:val="19"/>
          <w:highlight w:val="white"/>
        </w:rPr>
        <w:t xml:space="preserve"> 1;</w:t>
      </w:r>
    </w:p>
    <w:p w14:paraId="7B78AFA3"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p>
    <w:p w14:paraId="5FF6EC43"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if</w:t>
      </w:r>
      <w:r w:rsidRPr="00A17FC7">
        <w:rPr>
          <w:rFonts w:ascii="Cascadia Mono" w:hAnsi="Cascadia Mono" w:cs="Cascadia Mono"/>
          <w:color w:val="000000"/>
          <w:sz w:val="19"/>
          <w:szCs w:val="19"/>
          <w:highlight w:val="white"/>
        </w:rPr>
        <w:t xml:space="preserve"> (obj </w:t>
      </w:r>
      <w:r w:rsidRPr="00A17FC7">
        <w:rPr>
          <w:rFonts w:ascii="Cascadia Mono" w:hAnsi="Cascadia Mono" w:cs="Cascadia Mono"/>
          <w:color w:val="0000FF"/>
          <w:sz w:val="19"/>
          <w:szCs w:val="19"/>
          <w:highlight w:val="white"/>
        </w:rPr>
        <w:t>is</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not</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IName</w:t>
      </w:r>
      <w:r w:rsidRPr="00A17FC7">
        <w:rPr>
          <w:rFonts w:ascii="Cascadia Mono" w:hAnsi="Cascadia Mono" w:cs="Cascadia Mono"/>
          <w:color w:val="000000"/>
          <w:sz w:val="19"/>
          <w:szCs w:val="19"/>
          <w:highlight w:val="white"/>
        </w:rPr>
        <w:t xml:space="preserve"> otherProduct)</w:t>
      </w:r>
    </w:p>
    <w:p w14:paraId="1ED29D7C"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10F05B0B"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throw</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new</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ArgumentException</w:t>
      </w:r>
      <w:r w:rsidRPr="00A17FC7">
        <w:rPr>
          <w:rFonts w:ascii="Cascadia Mono" w:hAnsi="Cascadia Mono" w:cs="Cascadia Mono"/>
          <w:color w:val="000000"/>
          <w:sz w:val="19"/>
          <w:szCs w:val="19"/>
          <w:highlight w:val="white"/>
        </w:rPr>
        <w:t>(</w:t>
      </w:r>
      <w:r w:rsidRPr="00A17FC7">
        <w:rPr>
          <w:rFonts w:ascii="Cascadia Mono" w:hAnsi="Cascadia Mono" w:cs="Cascadia Mono"/>
          <w:color w:val="A31515"/>
          <w:sz w:val="19"/>
          <w:szCs w:val="19"/>
          <w:highlight w:val="white"/>
        </w:rPr>
        <w:t xml:space="preserve">$"Object must be type </w:t>
      </w:r>
      <w:r w:rsidRPr="00A17FC7">
        <w:rPr>
          <w:rFonts w:ascii="Cascadia Mono" w:hAnsi="Cascadia Mono" w:cs="Cascadia Mono"/>
          <w:color w:val="000000"/>
          <w:sz w:val="19"/>
          <w:szCs w:val="19"/>
          <w:highlight w:val="white"/>
        </w:rPr>
        <w:t>{</w:t>
      </w:r>
      <w:r w:rsidRPr="00A17FC7">
        <w:rPr>
          <w:rFonts w:ascii="Cascadia Mono" w:hAnsi="Cascadia Mono" w:cs="Cascadia Mono"/>
          <w:color w:val="0000FF"/>
          <w:sz w:val="19"/>
          <w:szCs w:val="19"/>
          <w:highlight w:val="white"/>
        </w:rPr>
        <w:t>nameof</w:t>
      </w:r>
      <w:r w:rsidRPr="00A17FC7">
        <w:rPr>
          <w:rFonts w:ascii="Cascadia Mono" w:hAnsi="Cascadia Mono" w:cs="Cascadia Mono"/>
          <w:color w:val="000000"/>
          <w:sz w:val="19"/>
          <w:szCs w:val="19"/>
          <w:highlight w:val="white"/>
        </w:rPr>
        <w:t>(</w:t>
      </w:r>
      <w:r w:rsidRPr="00A17FC7">
        <w:rPr>
          <w:rFonts w:ascii="Cascadia Mono" w:hAnsi="Cascadia Mono" w:cs="Cascadia Mono"/>
          <w:color w:val="2B91AF"/>
          <w:sz w:val="19"/>
          <w:szCs w:val="19"/>
          <w:highlight w:val="white"/>
        </w:rPr>
        <w:t>IName</w:t>
      </w:r>
      <w:r w:rsidRPr="00A17FC7">
        <w:rPr>
          <w:rFonts w:ascii="Cascadia Mono" w:hAnsi="Cascadia Mono" w:cs="Cascadia Mono"/>
          <w:color w:val="000000"/>
          <w:sz w:val="19"/>
          <w:szCs w:val="19"/>
          <w:highlight w:val="white"/>
        </w:rPr>
        <w:t>)}</w:t>
      </w:r>
      <w:r w:rsidRPr="00A17FC7">
        <w:rPr>
          <w:rFonts w:ascii="Cascadia Mono" w:hAnsi="Cascadia Mono" w:cs="Cascadia Mono"/>
          <w:color w:val="A31515"/>
          <w:sz w:val="19"/>
          <w:szCs w:val="19"/>
          <w:highlight w:val="white"/>
        </w:rPr>
        <w:t>"</w:t>
      </w:r>
      <w:r w:rsidRPr="00A17FC7">
        <w:rPr>
          <w:rFonts w:ascii="Cascadia Mono" w:hAnsi="Cascadia Mono" w:cs="Cascadia Mono"/>
          <w:color w:val="000000"/>
          <w:sz w:val="19"/>
          <w:szCs w:val="19"/>
          <w:highlight w:val="white"/>
        </w:rPr>
        <w:t>);</w:t>
      </w:r>
    </w:p>
    <w:p w14:paraId="6FE162ED"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349D0533"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lastRenderedPageBreak/>
        <w:t xml:space="preserve">            </w:t>
      </w:r>
      <w:r w:rsidRPr="00A17FC7">
        <w:rPr>
          <w:rFonts w:ascii="Cascadia Mono" w:hAnsi="Cascadia Mono" w:cs="Cascadia Mono"/>
          <w:color w:val="0000FF"/>
          <w:sz w:val="19"/>
          <w:szCs w:val="19"/>
          <w:highlight w:val="white"/>
        </w:rPr>
        <w:t>return</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StringComparer</w:t>
      </w:r>
      <w:r w:rsidRPr="00A17FC7">
        <w:rPr>
          <w:rFonts w:ascii="Cascadia Mono" w:hAnsi="Cascadia Mono" w:cs="Cascadia Mono"/>
          <w:color w:val="000000"/>
          <w:sz w:val="19"/>
          <w:szCs w:val="19"/>
          <w:highlight w:val="white"/>
        </w:rPr>
        <w:t>.OrdinalIgnoreCase.Compare(</w:t>
      </w:r>
      <w:r w:rsidRPr="00A17FC7">
        <w:rPr>
          <w:rFonts w:ascii="Cascadia Mono" w:hAnsi="Cascadia Mono" w:cs="Cascadia Mono"/>
          <w:color w:val="0000FF"/>
          <w:sz w:val="19"/>
          <w:szCs w:val="19"/>
          <w:highlight w:val="white"/>
        </w:rPr>
        <w:t>this</w:t>
      </w:r>
      <w:r w:rsidRPr="00A17FC7">
        <w:rPr>
          <w:rFonts w:ascii="Cascadia Mono" w:hAnsi="Cascadia Mono" w:cs="Cascadia Mono"/>
          <w:color w:val="000000"/>
          <w:sz w:val="19"/>
          <w:szCs w:val="19"/>
          <w:highlight w:val="white"/>
        </w:rPr>
        <w:t>.Name, otherProduct.Name);</w:t>
      </w:r>
    </w:p>
    <w:p w14:paraId="06DD4CF9"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 </w:t>
      </w:r>
    </w:p>
    <w:p w14:paraId="72DE9EF5"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6185072D"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w:t>
      </w:r>
    </w:p>
    <w:p w14:paraId="47713206" w14:textId="77777777" w:rsidR="006E30B2" w:rsidRPr="00A17FC7" w:rsidRDefault="006E30B2" w:rsidP="006E30B2">
      <w:pPr>
        <w:ind w:firstLine="851"/>
      </w:pPr>
      <w:r w:rsidRPr="00A17FC7">
        <w:t xml:space="preserve"> 3. Модифікація класу Container для роботи з IName</w:t>
      </w:r>
    </w:p>
    <w:p w14:paraId="5C98E080" w14:textId="77777777" w:rsidR="006E30B2" w:rsidRPr="00A17FC7" w:rsidRDefault="006E30B2" w:rsidP="006E30B2">
      <w:pPr>
        <w:ind w:firstLine="851"/>
      </w:pPr>
      <w:r w:rsidRPr="00A17FC7">
        <w:t>Тип внутрішнього масиву items змінено з object[] на IName?[]. Параметр методу Add змінено на тип IName.Типи повернення методів GetItems, GetItemsByParameter, GetInstanceByInsertionId та індексаторів оновлено до IName або IName[] відповідно. Це забезпечує типізацію контейнера – він може зберігати лише об'єкти, що реалізують IName.</w:t>
      </w:r>
    </w:p>
    <w:p w14:paraId="6FE983E9" w14:textId="77777777" w:rsidR="006E30B2" w:rsidRPr="00A17FC7" w:rsidRDefault="006E30B2" w:rsidP="006E30B2">
      <w:pPr>
        <w:autoSpaceDE w:val="0"/>
        <w:autoSpaceDN w:val="0"/>
        <w:adjustRightInd w:val="0"/>
        <w:spacing w:line="240" w:lineRule="auto"/>
        <w:rPr>
          <w:rFonts w:ascii="Cascadia Mono" w:hAnsi="Cascadia Mono" w:cs="Cascadia Mono"/>
          <w:color w:val="2B91AF"/>
          <w:sz w:val="19"/>
          <w:szCs w:val="19"/>
          <w:highlight w:val="white"/>
        </w:rPr>
      </w:pPr>
      <w:r w:rsidRPr="00A17FC7">
        <w:rPr>
          <w:rFonts w:ascii="Cascadia Mono" w:hAnsi="Cascadia Mono" w:cs="Cascadia Mono"/>
          <w:color w:val="0000FF"/>
          <w:sz w:val="19"/>
          <w:szCs w:val="19"/>
          <w:highlight w:val="white"/>
        </w:rPr>
        <w:t>class</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Container</w:t>
      </w:r>
    </w:p>
    <w:p w14:paraId="6C7673AF"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w:t>
      </w:r>
    </w:p>
    <w:p w14:paraId="1740EC19"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private</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IName</w:t>
      </w:r>
      <w:r w:rsidRPr="00A17FC7">
        <w:rPr>
          <w:rFonts w:ascii="Cascadia Mono" w:hAnsi="Cascadia Mono" w:cs="Cascadia Mono"/>
          <w:color w:val="000000"/>
          <w:sz w:val="19"/>
          <w:szCs w:val="19"/>
          <w:highlight w:val="white"/>
        </w:rPr>
        <w:t>?[] items;</w:t>
      </w:r>
    </w:p>
    <w:p w14:paraId="30AE47BC"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00"/>
          <w:sz w:val="19"/>
          <w:szCs w:val="19"/>
        </w:rPr>
        <w:t>…</w:t>
      </w:r>
    </w:p>
    <w:p w14:paraId="2902CA2B"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FF"/>
          <w:sz w:val="19"/>
          <w:szCs w:val="19"/>
          <w:highlight w:val="white"/>
        </w:rPr>
        <w:t>public</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Container</w:t>
      </w:r>
      <w:r w:rsidRPr="00A17FC7">
        <w:rPr>
          <w:rFonts w:ascii="Cascadia Mono" w:hAnsi="Cascadia Mono" w:cs="Cascadia Mono"/>
          <w:color w:val="000000"/>
          <w:sz w:val="19"/>
          <w:szCs w:val="19"/>
          <w:highlight w:val="white"/>
        </w:rPr>
        <w:t>()</w:t>
      </w:r>
    </w:p>
    <w:p w14:paraId="6B12A969"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w:t>
      </w:r>
    </w:p>
    <w:p w14:paraId="45FA2086"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items = </w:t>
      </w:r>
      <w:r w:rsidRPr="00A17FC7">
        <w:rPr>
          <w:rFonts w:ascii="Cascadia Mono" w:hAnsi="Cascadia Mono" w:cs="Cascadia Mono"/>
          <w:color w:val="0000FF"/>
          <w:sz w:val="19"/>
          <w:szCs w:val="19"/>
          <w:highlight w:val="white"/>
        </w:rPr>
        <w:t>new</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IName</w:t>
      </w:r>
      <w:r w:rsidRPr="00A17FC7">
        <w:rPr>
          <w:rFonts w:ascii="Cascadia Mono" w:hAnsi="Cascadia Mono" w:cs="Cascadia Mono"/>
          <w:color w:val="000000"/>
          <w:sz w:val="19"/>
          <w:szCs w:val="19"/>
          <w:highlight w:val="white"/>
        </w:rPr>
        <w:t>[1];</w:t>
      </w:r>
    </w:p>
    <w:p w14:paraId="27BE866E"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5337E3F4"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w:t>
      </w:r>
    </w:p>
    <w:p w14:paraId="2230F81C"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p>
    <w:p w14:paraId="4BAB164C"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FF"/>
          <w:sz w:val="19"/>
          <w:szCs w:val="19"/>
          <w:highlight w:val="white"/>
        </w:rPr>
        <w:t>public</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void</w:t>
      </w:r>
      <w:r w:rsidRPr="00A17FC7">
        <w:rPr>
          <w:rFonts w:ascii="Cascadia Mono" w:hAnsi="Cascadia Mono" w:cs="Cascadia Mono"/>
          <w:color w:val="000000"/>
          <w:sz w:val="19"/>
          <w:szCs w:val="19"/>
          <w:highlight w:val="white"/>
        </w:rPr>
        <w:t xml:space="preserve"> Add(</w:t>
      </w:r>
      <w:r w:rsidRPr="00A17FC7">
        <w:rPr>
          <w:rFonts w:ascii="Cascadia Mono" w:hAnsi="Cascadia Mono" w:cs="Cascadia Mono"/>
          <w:color w:val="2B91AF"/>
          <w:sz w:val="19"/>
          <w:szCs w:val="19"/>
          <w:highlight w:val="white"/>
        </w:rPr>
        <w:t>IName</w:t>
      </w:r>
      <w:r w:rsidRPr="00A17FC7">
        <w:rPr>
          <w:rFonts w:ascii="Cascadia Mono" w:hAnsi="Cascadia Mono" w:cs="Cascadia Mono"/>
          <w:color w:val="000000"/>
          <w:sz w:val="19"/>
          <w:szCs w:val="19"/>
          <w:highlight w:val="white"/>
        </w:rPr>
        <w:t xml:space="preserve"> _newObject)</w:t>
      </w:r>
    </w:p>
    <w:p w14:paraId="7D83506D"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w:t>
      </w:r>
    </w:p>
    <w:p w14:paraId="31B1583D"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0000FF"/>
          <w:sz w:val="19"/>
          <w:szCs w:val="19"/>
          <w:highlight w:val="white"/>
        </w:rPr>
        <w:t>if</w:t>
      </w:r>
      <w:r w:rsidRPr="00A17FC7">
        <w:rPr>
          <w:rFonts w:ascii="Cascadia Mono" w:hAnsi="Cascadia Mono" w:cs="Cascadia Mono"/>
          <w:color w:val="000000"/>
          <w:sz w:val="19"/>
          <w:szCs w:val="19"/>
          <w:highlight w:val="white"/>
        </w:rPr>
        <w:t xml:space="preserve"> (count == size)</w:t>
      </w:r>
    </w:p>
    <w:p w14:paraId="7B92F2B3"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4F75B55D"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IName</w:t>
      </w:r>
      <w:r w:rsidRPr="00A17FC7">
        <w:rPr>
          <w:rFonts w:ascii="Cascadia Mono" w:hAnsi="Cascadia Mono" w:cs="Cascadia Mono"/>
          <w:color w:val="000000"/>
          <w:sz w:val="19"/>
          <w:szCs w:val="19"/>
          <w:highlight w:val="white"/>
        </w:rPr>
        <w:t xml:space="preserve">[] newArray = </w:t>
      </w:r>
      <w:r w:rsidRPr="00A17FC7">
        <w:rPr>
          <w:rFonts w:ascii="Cascadia Mono" w:hAnsi="Cascadia Mono" w:cs="Cascadia Mono"/>
          <w:color w:val="0000FF"/>
          <w:sz w:val="19"/>
          <w:szCs w:val="19"/>
          <w:highlight w:val="white"/>
        </w:rPr>
        <w:t>new</w:t>
      </w:r>
      <w:r w:rsidRPr="00A17FC7">
        <w:rPr>
          <w:rFonts w:ascii="Cascadia Mono" w:hAnsi="Cascadia Mono" w:cs="Cascadia Mono"/>
          <w:color w:val="000000"/>
          <w:sz w:val="19"/>
          <w:szCs w:val="19"/>
          <w:highlight w:val="white"/>
        </w:rPr>
        <w:t xml:space="preserve"> </w:t>
      </w:r>
      <w:r w:rsidRPr="00A17FC7">
        <w:rPr>
          <w:rFonts w:ascii="Cascadia Mono" w:hAnsi="Cascadia Mono" w:cs="Cascadia Mono"/>
          <w:color w:val="2B91AF"/>
          <w:sz w:val="19"/>
          <w:szCs w:val="19"/>
          <w:highlight w:val="white"/>
        </w:rPr>
        <w:t>IName</w:t>
      </w:r>
      <w:r w:rsidRPr="00A17FC7">
        <w:rPr>
          <w:rFonts w:ascii="Cascadia Mono" w:hAnsi="Cascadia Mono" w:cs="Cascadia Mono"/>
          <w:color w:val="000000"/>
          <w:sz w:val="19"/>
          <w:szCs w:val="19"/>
          <w:highlight w:val="white"/>
        </w:rPr>
        <w:t>[size * 2];</w:t>
      </w:r>
    </w:p>
    <w:p w14:paraId="71BB7FD5" w14:textId="77777777" w:rsidR="006E30B2" w:rsidRPr="00A17FC7" w:rsidRDefault="006E30B2" w:rsidP="006E30B2">
      <w:pPr>
        <w:autoSpaceDE w:val="0"/>
        <w:autoSpaceDN w:val="0"/>
        <w:adjustRightInd w:val="0"/>
        <w:spacing w:line="240" w:lineRule="auto"/>
        <w:rPr>
          <w:rFonts w:ascii="Cascadia Mono" w:hAnsi="Cascadia Mono" w:cs="Cascadia Mono"/>
          <w:color w:val="000000"/>
          <w:sz w:val="19"/>
          <w:szCs w:val="19"/>
          <w:highlight w:val="white"/>
        </w:rPr>
      </w:pPr>
      <w:r w:rsidRPr="00A17FC7">
        <w:rPr>
          <w:rFonts w:ascii="Cascadia Mono" w:hAnsi="Cascadia Mono" w:cs="Cascadia Mono"/>
          <w:color w:val="000000"/>
          <w:sz w:val="19"/>
          <w:szCs w:val="19"/>
          <w:highlight w:val="white"/>
        </w:rPr>
        <w:t xml:space="preserve">        …</w:t>
      </w:r>
    </w:p>
    <w:p w14:paraId="4124006C" w14:textId="77777777" w:rsidR="006E30B2" w:rsidRPr="00A17FC7" w:rsidRDefault="006E30B2" w:rsidP="006E30B2">
      <w:pPr>
        <w:rPr>
          <w:rFonts w:ascii="Cascadia Mono" w:hAnsi="Cascadia Mono" w:cs="Cascadia Mono"/>
          <w:color w:val="000000"/>
          <w:sz w:val="19"/>
          <w:szCs w:val="19"/>
        </w:rPr>
      </w:pPr>
      <w:r w:rsidRPr="00A17FC7">
        <w:rPr>
          <w:rFonts w:ascii="Cascadia Mono" w:hAnsi="Cascadia Mono" w:cs="Cascadia Mono"/>
          <w:color w:val="000000"/>
          <w:sz w:val="19"/>
          <w:szCs w:val="19"/>
          <w:highlight w:val="white"/>
        </w:rPr>
        <w:t>}</w:t>
      </w:r>
    </w:p>
    <w:p w14:paraId="1D30F465" w14:textId="77777777" w:rsidR="006E30B2" w:rsidRPr="00A17FC7" w:rsidRDefault="006E30B2" w:rsidP="006E30B2">
      <w:pPr>
        <w:ind w:firstLine="851"/>
      </w:pPr>
      <w:r w:rsidRPr="00A17FC7">
        <w:t>4. Оновлення індексаторів у Container</w:t>
      </w:r>
    </w:p>
    <w:p w14:paraId="7A1C9344" w14:textId="77777777" w:rsidR="006E30B2" w:rsidRPr="00A17FC7" w:rsidRDefault="006E30B2" w:rsidP="006E30B2">
      <w:pPr>
        <w:ind w:firstLine="851"/>
      </w:pPr>
      <w:r w:rsidRPr="00A17FC7">
        <w:t>Індексатор за порядковим номером (public IName? this[int id]) залишено. Він повертає об'єкт типу IName? за його унікальним ID вставки. Додано set-аксесор для можливості заміни об'єкта за його ID вставки.</w:t>
      </w:r>
    </w:p>
    <w:p w14:paraId="354A89F8" w14:textId="77777777" w:rsidR="006E30B2" w:rsidRPr="00A17FC7" w:rsidRDefault="006E30B2" w:rsidP="006E30B2">
      <w:pPr>
        <w:ind w:firstLine="851"/>
      </w:pPr>
      <w:r w:rsidRPr="00A17FC7">
        <w:t>Індексатор за ім'ям (public IName[] this[string i]) залишено. Він використовує метод GetItemsByParameter для пошуку всіх об'єктів типу IName з відповідним ім'ям і повертає масив IName[].</w:t>
      </w:r>
    </w:p>
    <w:p w14:paraId="079BC916" w14:textId="77777777" w:rsidR="006E30B2" w:rsidRPr="00A17FC7" w:rsidRDefault="006E30B2" w:rsidP="006E30B2">
      <w:pPr>
        <w:ind w:firstLine="851"/>
      </w:pPr>
      <w:r w:rsidRPr="00A17FC7">
        <w:t>Індексатор за ціною (public IName[] this[decimal i]) було видалено (закоментовано), відповідно до завдання.</w:t>
      </w:r>
    </w:p>
    <w:p w14:paraId="7E7E0A3C" w14:textId="77777777" w:rsidR="006E30B2" w:rsidRPr="00A17FC7" w:rsidRDefault="006E30B2" w:rsidP="006E30B2">
      <w:pPr>
        <w:ind w:firstLine="851"/>
      </w:pPr>
      <w:r w:rsidRPr="00A17FC7">
        <w:t>5. Модифікація консольної програми</w:t>
      </w:r>
    </w:p>
    <w:p w14:paraId="445B974F" w14:textId="77777777" w:rsidR="006E30B2" w:rsidRPr="00A17FC7" w:rsidRDefault="006E30B2" w:rsidP="006E30B2">
      <w:pPr>
        <w:ind w:firstLine="851"/>
      </w:pPr>
      <w:r w:rsidRPr="00A17FC7">
        <w:t>Оновлено меню програми: видалено пункт для отримання елементів за ціною (пункт 6 у коді закоментовано).</w:t>
      </w:r>
    </w:p>
    <w:p w14:paraId="08C880C1" w14:textId="77777777" w:rsidR="006E30B2" w:rsidRPr="00A17FC7" w:rsidRDefault="006E30B2" w:rsidP="006E30B2">
      <w:pPr>
        <w:ind w:firstLine="851"/>
      </w:pPr>
      <w:r w:rsidRPr="00A17FC7">
        <w:lastRenderedPageBreak/>
        <w:t>Додано нові пункти меню (6 та 7) для тестування функціоналу зміни елементів за порядковим номером або за ім'ям (використовуючи set-аксесор індексатора та рефлексію у методі ModifyProperty).</w:t>
      </w:r>
    </w:p>
    <w:p w14:paraId="0F00116E" w14:textId="77777777" w:rsidR="006E30B2" w:rsidRPr="00A17FC7" w:rsidRDefault="006E30B2" w:rsidP="006E30B2">
      <w:pPr>
        <w:ind w:firstLine="851"/>
      </w:pPr>
      <w:r w:rsidRPr="00A17FC7">
        <w:t>Функції взаємодії з користувачем (GetElementBy..., ChangeItemBy..., ManualInput тощо) оновлено для коректної роботи з об'єктами типу IName.</w:t>
      </w:r>
    </w:p>
    <w:p w14:paraId="10A96DF9" w14:textId="105447B1" w:rsidR="006E30B2" w:rsidRPr="00A17FC7" w:rsidRDefault="006E30B2" w:rsidP="006E30B2">
      <w:pPr>
        <w:ind w:firstLine="851"/>
      </w:pPr>
      <w:r w:rsidRPr="00A17FC7">
        <w:t>У методі AutomaticGeneration та методах ручного створення об'єктів тепер створюються та додаються об'єкти, що гарантовано реалізують IName.</w:t>
      </w:r>
    </w:p>
    <w:p w14:paraId="0C4F0F6B" w14:textId="77777777" w:rsidR="006E30B2" w:rsidRPr="00A17FC7" w:rsidRDefault="006E30B2" w:rsidP="006E30B2">
      <w:pPr>
        <w:ind w:firstLine="851"/>
      </w:pPr>
    </w:p>
    <w:p w14:paraId="4EECA819" w14:textId="77777777" w:rsidR="006E30B2" w:rsidRPr="00A17FC7" w:rsidRDefault="006E30B2" w:rsidP="006E30B2">
      <w:pPr>
        <w:pStyle w:val="2"/>
      </w:pPr>
      <w:bookmarkStart w:id="37" w:name="_Toc195219836"/>
      <w:bookmarkStart w:id="38" w:name="_Toc198304042"/>
      <w:r w:rsidRPr="00A17FC7">
        <w:t>Тестування коду</w:t>
      </w:r>
      <w:bookmarkEnd w:id="37"/>
      <w:bookmarkEnd w:id="38"/>
    </w:p>
    <w:p w14:paraId="67F99B39" w14:textId="77777777" w:rsidR="006E30B2" w:rsidRPr="00A17FC7" w:rsidRDefault="006E30B2" w:rsidP="006E30B2">
      <w:pPr>
        <w:ind w:firstLine="851"/>
      </w:pPr>
      <w:r w:rsidRPr="00A17FC7">
        <w:t>Тестування додавання згенерованих та введених вручну об'єктів з інтерфейсом IName відображено на рис. 1 та рис. 2, відображення контейнера на рис. 3.</w:t>
      </w:r>
    </w:p>
    <w:p w14:paraId="6DC4D93C" w14:textId="77777777" w:rsidR="006E30B2" w:rsidRPr="00A17FC7" w:rsidRDefault="006E30B2" w:rsidP="006E30B2">
      <w:pPr>
        <w:jc w:val="center"/>
      </w:pPr>
      <w:r w:rsidRPr="00A17FC7">
        <w:rPr>
          <w:lang w:eastAsia="ru-RU"/>
        </w:rPr>
        <w:drawing>
          <wp:inline distT="0" distB="0" distL="0" distR="0" wp14:anchorId="6A0CB5FA" wp14:editId="04AE231F">
            <wp:extent cx="3914775" cy="37147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14775" cy="3714750"/>
                    </a:xfrm>
                    <a:prstGeom prst="rect">
                      <a:avLst/>
                    </a:prstGeom>
                  </pic:spPr>
                </pic:pic>
              </a:graphicData>
            </a:graphic>
          </wp:inline>
        </w:drawing>
      </w:r>
    </w:p>
    <w:p w14:paraId="33CEB27B" w14:textId="77777777" w:rsidR="006E30B2" w:rsidRPr="00A17FC7" w:rsidRDefault="006E30B2" w:rsidP="006E30B2">
      <w:pPr>
        <w:jc w:val="center"/>
      </w:pPr>
      <w:r w:rsidRPr="00A17FC7">
        <w:t xml:space="preserve">Рис. 1. Тестування додавання згенерованих об'єктів </w:t>
      </w:r>
    </w:p>
    <w:p w14:paraId="1BA1F0E0" w14:textId="77777777" w:rsidR="006E30B2" w:rsidRPr="00A17FC7" w:rsidRDefault="006E30B2" w:rsidP="006E30B2">
      <w:pPr>
        <w:jc w:val="center"/>
      </w:pPr>
      <w:r w:rsidRPr="00A17FC7">
        <w:rPr>
          <w:lang w:eastAsia="ru-RU"/>
        </w:rPr>
        <w:lastRenderedPageBreak/>
        <w:drawing>
          <wp:inline distT="0" distB="0" distL="0" distR="0" wp14:anchorId="278613EF" wp14:editId="5DB79017">
            <wp:extent cx="3800959" cy="3082565"/>
            <wp:effectExtent l="0" t="0" r="952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9766" cy="3130258"/>
                    </a:xfrm>
                    <a:prstGeom prst="rect">
                      <a:avLst/>
                    </a:prstGeom>
                  </pic:spPr>
                </pic:pic>
              </a:graphicData>
            </a:graphic>
          </wp:inline>
        </w:drawing>
      </w:r>
    </w:p>
    <w:p w14:paraId="2EA29333" w14:textId="77777777" w:rsidR="006E30B2" w:rsidRPr="00A17FC7" w:rsidRDefault="006E30B2" w:rsidP="006E30B2">
      <w:pPr>
        <w:jc w:val="center"/>
      </w:pPr>
      <w:r w:rsidRPr="00A17FC7">
        <w:t>Рис. 2. Тестування введених вручну об'єкту</w:t>
      </w:r>
    </w:p>
    <w:p w14:paraId="2DF5CC7E" w14:textId="77777777" w:rsidR="006E30B2" w:rsidRPr="00A17FC7" w:rsidRDefault="006E30B2" w:rsidP="006E30B2">
      <w:pPr>
        <w:jc w:val="center"/>
      </w:pPr>
      <w:r w:rsidRPr="00A17FC7">
        <w:rPr>
          <w:lang w:eastAsia="ru-RU"/>
        </w:rPr>
        <w:drawing>
          <wp:inline distT="0" distB="0" distL="0" distR="0" wp14:anchorId="661F9B25" wp14:editId="658FBDA5">
            <wp:extent cx="5940425" cy="139382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1393825"/>
                    </a:xfrm>
                    <a:prstGeom prst="rect">
                      <a:avLst/>
                    </a:prstGeom>
                  </pic:spPr>
                </pic:pic>
              </a:graphicData>
            </a:graphic>
          </wp:inline>
        </w:drawing>
      </w:r>
    </w:p>
    <w:p w14:paraId="49B2C3C2" w14:textId="77777777" w:rsidR="006E30B2" w:rsidRPr="00A17FC7" w:rsidRDefault="006E30B2" w:rsidP="006E30B2">
      <w:pPr>
        <w:jc w:val="center"/>
      </w:pPr>
      <w:r w:rsidRPr="00A17FC7">
        <w:t>Рис. 3. Відображення контейнера</w:t>
      </w:r>
    </w:p>
    <w:p w14:paraId="195A76C7" w14:textId="77777777" w:rsidR="006E30B2" w:rsidRPr="00A17FC7" w:rsidRDefault="006E30B2" w:rsidP="006E30B2"/>
    <w:p w14:paraId="00B79F97" w14:textId="26CDA971" w:rsidR="00EF0A44" w:rsidRPr="00A17FC7" w:rsidRDefault="00EF0A44">
      <w:pPr>
        <w:spacing w:after="160" w:line="259" w:lineRule="auto"/>
        <w:jc w:val="left"/>
        <w:rPr>
          <w:rFonts w:eastAsiaTheme="majorEastAsia" w:cstheme="majorBidi"/>
          <w:sz w:val="32"/>
          <w:szCs w:val="32"/>
        </w:rPr>
      </w:pPr>
      <w:r w:rsidRPr="00A17FC7">
        <w:br w:type="page"/>
      </w:r>
    </w:p>
    <w:p w14:paraId="19CA5469" w14:textId="25FAF047" w:rsidR="006A7520" w:rsidRPr="00A17FC7" w:rsidRDefault="006A7520" w:rsidP="006A7520">
      <w:pPr>
        <w:pStyle w:val="1"/>
        <w:rPr>
          <w:lang w:val="uk-UA"/>
        </w:rPr>
      </w:pPr>
      <w:bookmarkStart w:id="39" w:name="_Toc198304043"/>
      <w:r w:rsidRPr="00A17FC7">
        <w:rPr>
          <w:lang w:val="uk-UA"/>
        </w:rPr>
        <w:lastRenderedPageBreak/>
        <w:t>Робота з узагальненнями та реаліз</w:t>
      </w:r>
      <w:r w:rsidRPr="00A17FC7">
        <w:rPr>
          <w:lang w:val="uk-UA"/>
        </w:rPr>
        <w:t>ація різних типів контейнерів</w:t>
      </w:r>
      <w:bookmarkEnd w:id="39"/>
    </w:p>
    <w:p w14:paraId="65A5FFE8" w14:textId="77777777" w:rsidR="006A7520" w:rsidRPr="00A17FC7" w:rsidRDefault="006A7520" w:rsidP="006A7520">
      <w:pPr>
        <w:pStyle w:val="2"/>
      </w:pPr>
      <w:bookmarkStart w:id="40" w:name="_Toc195593688"/>
      <w:bookmarkStart w:id="41" w:name="_Toc198304044"/>
      <w:r w:rsidRPr="00A17FC7">
        <w:t>Алгоритм коду</w:t>
      </w:r>
      <w:bookmarkEnd w:id="40"/>
      <w:bookmarkEnd w:id="41"/>
    </w:p>
    <w:p w14:paraId="2C57470B" w14:textId="77777777" w:rsidR="006A7520" w:rsidRPr="00A17FC7" w:rsidRDefault="006A7520" w:rsidP="006A7520">
      <w:pPr>
        <w:ind w:firstLine="851"/>
      </w:pPr>
      <w:r w:rsidRPr="00A17FC7">
        <w:t>Повний код програми відображено у додатку А.</w:t>
      </w:r>
    </w:p>
    <w:p w14:paraId="2B4D29B8" w14:textId="77777777" w:rsidR="006A7520" w:rsidRPr="00A17FC7" w:rsidRDefault="006A7520" w:rsidP="006A7520">
      <w:pPr>
        <w:ind w:firstLine="851"/>
      </w:pPr>
      <w:r w:rsidRPr="00A17FC7">
        <w:t>1. Створення узагальненого інтерфейсу IName&lt;T&gt;</w:t>
      </w:r>
    </w:p>
    <w:p w14:paraId="4A463E93" w14:textId="77777777" w:rsidR="006A7520" w:rsidRPr="00A17FC7" w:rsidRDefault="006A7520" w:rsidP="006A7520">
      <w:pPr>
        <w:ind w:firstLine="851"/>
      </w:pPr>
      <w:r w:rsidRPr="00A17FC7">
        <w:t>У файлі IName.cs додано визначення інтерфейсу IName&lt;T&gt;. Цей інтерфейс містить лише одну вимогу – наявність властивості string Name { get; set; }. Він не успадковується від IComparable.</w:t>
      </w:r>
    </w:p>
    <w:p w14:paraId="03DB793A" w14:textId="77777777" w:rsidR="006A7520" w:rsidRPr="00A17FC7" w:rsidRDefault="006A7520" w:rsidP="006A7520">
      <w:pPr>
        <w:autoSpaceDE w:val="0"/>
        <w:autoSpaceDN w:val="0"/>
        <w:adjustRightInd w:val="0"/>
        <w:spacing w:line="240" w:lineRule="auto"/>
        <w:rPr>
          <w:rFonts w:ascii="Cascadia Mono" w:hAnsi="Cascadia Mono" w:cs="Cascadia Mono"/>
          <w:color w:val="000000"/>
          <w:sz w:val="19"/>
          <w:szCs w:val="19"/>
          <w:highlight w:val="white"/>
        </w:rPr>
      </w:pPr>
    </w:p>
    <w:p w14:paraId="15C66829" w14:textId="77777777" w:rsidR="006A7520" w:rsidRPr="00A17FC7" w:rsidRDefault="006A7520" w:rsidP="006A7520">
      <w:pPr>
        <w:ind w:firstLine="851"/>
      </w:pPr>
      <w:r w:rsidRPr="00A17FC7">
        <w:t>2. Реалізація IName&lt;T&gt; у класах ієрархії</w:t>
      </w:r>
    </w:p>
    <w:p w14:paraId="7796A84F" w14:textId="77777777" w:rsidR="006A7520" w:rsidRPr="00A17FC7" w:rsidRDefault="006A7520" w:rsidP="006A7520">
      <w:pPr>
        <w:ind w:firstLine="851"/>
      </w:pPr>
      <w:r w:rsidRPr="00A17FC7">
        <w:t>Кожен клас ієрархії (Product, RealEstate, Apartment тощо) було модифіковано для реалізації інтерфейсу IName&lt;T&gt;, де T – це сам тип класу. Наприклад, class Product : IName, IName&lt;Product&gt;. Оскільки властивість Name вже існувала і була реалізована для IName, додаткового коду для реалізації властивості з IName&lt;T&gt; не знадобилося.</w:t>
      </w:r>
    </w:p>
    <w:p w14:paraId="69C3E079" w14:textId="77777777" w:rsidR="006A7520" w:rsidRPr="00A17FC7" w:rsidRDefault="006A7520" w:rsidP="006A7520"/>
    <w:p w14:paraId="1A8772E0" w14:textId="77777777" w:rsidR="006A7520" w:rsidRPr="00A17FC7" w:rsidRDefault="006A7520" w:rsidP="006A7520">
      <w:pPr>
        <w:ind w:firstLine="851"/>
      </w:pPr>
      <w:r w:rsidRPr="00A17FC7">
        <w:t>3. Узагальнення контейнера на основі масиву (Container&lt;T&gt;)</w:t>
      </w:r>
    </w:p>
    <w:p w14:paraId="594ECAF3" w14:textId="77777777" w:rsidR="006A7520" w:rsidRPr="00A17FC7" w:rsidRDefault="006A7520" w:rsidP="006A7520">
      <w:pPr>
        <w:ind w:firstLine="851"/>
      </w:pPr>
      <w:r w:rsidRPr="00A17FC7">
        <w:t xml:space="preserve">Клас Container перетворено на узагальнений клас Container&lt;T&gt;. Додано обмеження where T : class, IName, що гарантує: T має бути посилальним типом (класом) і реалізовувати інтерфейс IName (а отже, мати властивість Name та реалізацію IComparable). </w:t>
      </w:r>
    </w:p>
    <w:p w14:paraId="3ECCA25F" w14:textId="77777777" w:rsidR="006A7520" w:rsidRPr="00A17FC7" w:rsidRDefault="006A7520" w:rsidP="006A7520">
      <w:pPr>
        <w:ind w:firstLine="851"/>
      </w:pPr>
      <w:r w:rsidRPr="00A17FC7">
        <w:t xml:space="preserve">Внутрішній масив items тепер має тип T?[]. Методи (Add, RemoveById, GetItems, GetItemsByParameter, індексатори) оновлено для роботи з типом T замість IName чи object. Це забезпечує типобезпеку на етапі компіляції. </w:t>
      </w:r>
    </w:p>
    <w:p w14:paraId="4B7DE509" w14:textId="77777777" w:rsidR="006A7520" w:rsidRPr="00A17FC7" w:rsidRDefault="006A7520" w:rsidP="006A7520">
      <w:pPr>
        <w:ind w:firstLine="851"/>
      </w:pPr>
      <w:r w:rsidRPr="00A17FC7">
        <w:t>Додано допоміжний клас Helper з методом GetPropertyValue для уніфікованого отримання значень властивостей через рефлексію.</w:t>
      </w:r>
    </w:p>
    <w:p w14:paraId="37C871E5" w14:textId="77777777" w:rsidR="006A7520" w:rsidRPr="00A17FC7" w:rsidRDefault="006A7520" w:rsidP="006A7520">
      <w:pPr>
        <w:autoSpaceDE w:val="0"/>
        <w:autoSpaceDN w:val="0"/>
        <w:adjustRightInd w:val="0"/>
        <w:spacing w:line="240" w:lineRule="auto"/>
        <w:rPr>
          <w:rFonts w:ascii="Cascadia Mono" w:hAnsi="Cascadia Mono" w:cs="Cascadia Mono"/>
          <w:color w:val="000000"/>
          <w:sz w:val="19"/>
          <w:szCs w:val="19"/>
          <w:highlight w:val="white"/>
        </w:rPr>
      </w:pPr>
    </w:p>
    <w:p w14:paraId="1FC6400D" w14:textId="77777777" w:rsidR="006A7520" w:rsidRPr="00A17FC7" w:rsidRDefault="006A7520" w:rsidP="006A7520">
      <w:pPr>
        <w:ind w:firstLine="851"/>
      </w:pPr>
      <w:r w:rsidRPr="00A17FC7">
        <w:t>4. Створення узагальненого контейнера-списку ContainerLinkedList&lt;T&gt;</w:t>
      </w:r>
    </w:p>
    <w:p w14:paraId="1393EEBE" w14:textId="77777777" w:rsidR="006A7520" w:rsidRPr="00A17FC7" w:rsidRDefault="006A7520" w:rsidP="006A7520">
      <w:pPr>
        <w:ind w:firstLine="851"/>
      </w:pPr>
      <w:r w:rsidRPr="00A17FC7">
        <w:t xml:space="preserve">Створено новий клас ContainerLinkedList&lt;T&gt; з аналогічним обмеженням where T : class, IName.Внутрішня структура реалізована за допомогою приватного вкладеного класу Node&lt;V&gt;, який зберігає дані типу V </w:t>
      </w:r>
      <w:r w:rsidRPr="00A17FC7">
        <w:lastRenderedPageBreak/>
        <w:t>та посилання на наступний (Next) і попередній (Previous) вузли. Реалізовано основні операції двозв'язного списку: AddFirst, AddLast, RemoveByIndex (видалення вузла за його поточним індексом у списку), Clear.</w:t>
      </w:r>
    </w:p>
    <w:p w14:paraId="2D3AB575" w14:textId="77777777" w:rsidR="006A7520" w:rsidRPr="00A17FC7" w:rsidRDefault="006A7520" w:rsidP="006A7520">
      <w:pPr>
        <w:ind w:firstLine="851"/>
      </w:pPr>
      <w:r w:rsidRPr="00A17FC7">
        <w:t>Реалізовано властивості First, Last, Count.Збережено логіку відстеження порядку вставки (NextInsertionId, List&lt;int&gt; InsertionOrder).Реалізовано метод Sort, який використовує сортування бінарними вставками (BinaryInsertionSort) для внутрішнього списку List&lt;T&gt;, отриманого з вузлів, і потім оновлює дані у вузлах. Сортування за замовчуванням відбувається за властивістю "Price". Реалізовано індексатори за ID вставки (this[int index]) та за ім'ям (this[string name]), які працюють з вузлами списку та списком ID вставки.</w:t>
      </w:r>
    </w:p>
    <w:p w14:paraId="40501974" w14:textId="77777777" w:rsidR="006A7520" w:rsidRPr="00A17FC7" w:rsidRDefault="006A7520" w:rsidP="006A7520">
      <w:pPr>
        <w:autoSpaceDE w:val="0"/>
        <w:autoSpaceDN w:val="0"/>
        <w:adjustRightInd w:val="0"/>
        <w:spacing w:line="240" w:lineRule="auto"/>
        <w:rPr>
          <w:rFonts w:ascii="Cascadia Mono" w:hAnsi="Cascadia Mono" w:cs="Cascadia Mono"/>
          <w:color w:val="000000"/>
          <w:sz w:val="19"/>
          <w:szCs w:val="19"/>
          <w:highlight w:val="white"/>
        </w:rPr>
      </w:pPr>
    </w:p>
    <w:p w14:paraId="5BED49B6" w14:textId="77777777" w:rsidR="006A7520" w:rsidRPr="00A17FC7" w:rsidRDefault="006A7520" w:rsidP="006A7520">
      <w:pPr>
        <w:ind w:firstLine="851"/>
      </w:pPr>
      <w:r w:rsidRPr="00A17FC7">
        <w:t>5. Модифікація консольної програми (Program.cs)</w:t>
      </w:r>
    </w:p>
    <w:p w14:paraId="3931AB67" w14:textId="77777777" w:rsidR="006A7520" w:rsidRPr="00A17FC7" w:rsidRDefault="006A7520" w:rsidP="006A7520">
      <w:pPr>
        <w:ind w:firstLine="851"/>
      </w:pPr>
      <w:r w:rsidRPr="00A17FC7">
        <w:t>Додано enum ContainerType для розрізнення типів контейнерів.Оголошено дві змінні для зберігання контейнерів: containerArray типу Container&lt;IName&gt;? та containerList типу ContainerLinkedList&lt;IName&gt;?. Змінна activeContainerType відстежує, який контейнер зараз активний.</w:t>
      </w:r>
    </w:p>
    <w:p w14:paraId="4189518E" w14:textId="77777777" w:rsidR="006A7520" w:rsidRPr="00A17FC7" w:rsidRDefault="006A7520" w:rsidP="006A7520">
      <w:pPr>
        <w:ind w:firstLine="851"/>
      </w:pPr>
      <w:r w:rsidRPr="00A17FC7">
        <w:t>Реалізовано логіку вибору контейнера (AskContainerType) та перемикання між ними (HandleContainerSelectionAndAction). При перемиканні попередній контейнер очищується (стає null). Основний цикл Main та всі методи-обробники (Handle...) тепер перевіряють activeContainerType і викликають відповідні методи активного контейнера (containerArray або containerList).</w:t>
      </w:r>
    </w:p>
    <w:p w14:paraId="4C0A84D5" w14:textId="77777777" w:rsidR="006A7520" w:rsidRPr="00A17FC7" w:rsidRDefault="006A7520" w:rsidP="006A7520">
      <w:pPr>
        <w:ind w:firstLine="851"/>
      </w:pPr>
      <w:r w:rsidRPr="00A17FC7">
        <w:t>Додано допоміжні функції для роботи з обома типами контейнерів: IsContainerEmpty, GetActiveContainerCount, FindIndexByReference, GetInsertionIdForItem, GetItemByCurrentIndex тощо. Оновлено методи виведення таблиці для роботи з обома типами контейнерів.Оновлено методи автоматичної генерації та ручного введення для додавання елементів до активного контейнера.</w:t>
      </w:r>
    </w:p>
    <w:p w14:paraId="4A96CDD3" w14:textId="1DA43060" w:rsidR="006A7520" w:rsidRPr="00A17FC7" w:rsidRDefault="006A7520" w:rsidP="006A7520"/>
    <w:p w14:paraId="1662E774" w14:textId="77777777" w:rsidR="006A7520" w:rsidRPr="00A17FC7" w:rsidRDefault="006A7520" w:rsidP="006A7520">
      <w:pPr>
        <w:pStyle w:val="2"/>
      </w:pPr>
      <w:bookmarkStart w:id="42" w:name="_Toc195593689"/>
      <w:bookmarkStart w:id="43" w:name="_Toc198304045"/>
      <w:r w:rsidRPr="00A17FC7">
        <w:lastRenderedPageBreak/>
        <w:t>Тестування коду</w:t>
      </w:r>
      <w:bookmarkEnd w:id="42"/>
      <w:bookmarkEnd w:id="43"/>
    </w:p>
    <w:p w14:paraId="6B5611C6" w14:textId="77777777" w:rsidR="006A7520" w:rsidRPr="00A17FC7" w:rsidRDefault="006A7520" w:rsidP="006A7520">
      <w:pPr>
        <w:ind w:firstLine="851"/>
      </w:pPr>
      <w:r w:rsidRPr="00A17FC7">
        <w:t>Тестування узагальнення перевірено на етапі компіляції, що контейнери можуть приймати лише об'єкти класів, що реалізують IName зображено на Рис. 1 та Рис. 2, відображення контейнера на Рис. 3.</w:t>
      </w:r>
    </w:p>
    <w:p w14:paraId="5FF4C174" w14:textId="77777777" w:rsidR="006A7520" w:rsidRPr="00A17FC7" w:rsidRDefault="006A7520" w:rsidP="006A7520">
      <w:pPr>
        <w:jc w:val="center"/>
      </w:pPr>
      <w:r w:rsidRPr="00A17FC7">
        <w:rPr>
          <w:lang w:eastAsia="ru-RU"/>
        </w:rPr>
        <w:drawing>
          <wp:inline distT="0" distB="0" distL="0" distR="0" wp14:anchorId="2AE1588E" wp14:editId="220F17DB">
            <wp:extent cx="5940425" cy="383095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830955"/>
                    </a:xfrm>
                    <a:prstGeom prst="rect">
                      <a:avLst/>
                    </a:prstGeom>
                  </pic:spPr>
                </pic:pic>
              </a:graphicData>
            </a:graphic>
          </wp:inline>
        </w:drawing>
      </w:r>
    </w:p>
    <w:p w14:paraId="4BAE67F7" w14:textId="77777777" w:rsidR="006A7520" w:rsidRPr="00A17FC7" w:rsidRDefault="006A7520" w:rsidP="006A7520">
      <w:pPr>
        <w:jc w:val="center"/>
      </w:pPr>
      <w:r w:rsidRPr="00A17FC7">
        <w:t xml:space="preserve">Рис. 1. Тестування додавання згенерованих об'єктів </w:t>
      </w:r>
    </w:p>
    <w:p w14:paraId="7CD74CFD" w14:textId="77777777" w:rsidR="006A7520" w:rsidRPr="00A17FC7" w:rsidRDefault="006A7520" w:rsidP="006A7520">
      <w:pPr>
        <w:jc w:val="center"/>
      </w:pPr>
      <w:r w:rsidRPr="00A17FC7">
        <w:rPr>
          <w:lang w:eastAsia="ru-RU"/>
        </w:rPr>
        <w:lastRenderedPageBreak/>
        <w:drawing>
          <wp:inline distT="0" distB="0" distL="0" distR="0" wp14:anchorId="3812DEFC" wp14:editId="47014CC0">
            <wp:extent cx="4414119" cy="4713890"/>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4970" cy="4725478"/>
                    </a:xfrm>
                    <a:prstGeom prst="rect">
                      <a:avLst/>
                    </a:prstGeom>
                  </pic:spPr>
                </pic:pic>
              </a:graphicData>
            </a:graphic>
          </wp:inline>
        </w:drawing>
      </w:r>
    </w:p>
    <w:p w14:paraId="6AB17314" w14:textId="77777777" w:rsidR="006A7520" w:rsidRPr="00A17FC7" w:rsidRDefault="006A7520" w:rsidP="006A7520">
      <w:pPr>
        <w:jc w:val="center"/>
      </w:pPr>
      <w:r w:rsidRPr="00A17FC7">
        <w:t>Рис. 2. Тестування введених вручну об'єкту</w:t>
      </w:r>
    </w:p>
    <w:p w14:paraId="3498B922" w14:textId="77777777" w:rsidR="006A7520" w:rsidRPr="00A17FC7" w:rsidRDefault="006A7520" w:rsidP="006A7520">
      <w:pPr>
        <w:jc w:val="center"/>
      </w:pPr>
      <w:r w:rsidRPr="00A17FC7">
        <w:rPr>
          <w:lang w:eastAsia="ru-RU"/>
        </w:rPr>
        <w:drawing>
          <wp:inline distT="0" distB="0" distL="0" distR="0" wp14:anchorId="17EA4E79" wp14:editId="12D140F1">
            <wp:extent cx="5940425" cy="1554480"/>
            <wp:effectExtent l="0" t="0" r="317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554480"/>
                    </a:xfrm>
                    <a:prstGeom prst="rect">
                      <a:avLst/>
                    </a:prstGeom>
                  </pic:spPr>
                </pic:pic>
              </a:graphicData>
            </a:graphic>
          </wp:inline>
        </w:drawing>
      </w:r>
    </w:p>
    <w:p w14:paraId="62031249" w14:textId="77777777" w:rsidR="006A7520" w:rsidRPr="00A17FC7" w:rsidRDefault="006A7520" w:rsidP="006A7520">
      <w:pPr>
        <w:jc w:val="center"/>
      </w:pPr>
      <w:r w:rsidRPr="00A17FC7">
        <w:t>Рис. 3. Відображення контейнера</w:t>
      </w:r>
    </w:p>
    <w:p w14:paraId="2BBDB822" w14:textId="77777777" w:rsidR="006A7520" w:rsidRPr="00A17FC7" w:rsidRDefault="006A7520" w:rsidP="006A7520"/>
    <w:p w14:paraId="52ABD888" w14:textId="68F4FE3D" w:rsidR="006A7520" w:rsidRPr="00A17FC7" w:rsidRDefault="006A7520">
      <w:pPr>
        <w:spacing w:after="160" w:line="259" w:lineRule="auto"/>
        <w:jc w:val="left"/>
        <w:rPr>
          <w:rFonts w:eastAsiaTheme="majorEastAsia" w:cstheme="majorBidi"/>
          <w:sz w:val="32"/>
          <w:szCs w:val="32"/>
        </w:rPr>
      </w:pPr>
      <w:r w:rsidRPr="00A17FC7">
        <w:br w:type="page"/>
      </w:r>
    </w:p>
    <w:p w14:paraId="39FD1F2F" w14:textId="133EF5B5" w:rsidR="003630CB" w:rsidRPr="00A17FC7" w:rsidRDefault="007F0807" w:rsidP="007F0807">
      <w:pPr>
        <w:pStyle w:val="1"/>
        <w:rPr>
          <w:lang w:val="uk-UA"/>
        </w:rPr>
      </w:pPr>
      <w:bookmarkStart w:id="44" w:name="_Toc198304046"/>
      <w:r w:rsidRPr="00A17FC7">
        <w:rPr>
          <w:lang w:val="uk-UA"/>
        </w:rPr>
        <w:lastRenderedPageBreak/>
        <w:t>Реалізація ітераторів у контейнерах у .NET Framework</w:t>
      </w:r>
      <w:bookmarkEnd w:id="44"/>
    </w:p>
    <w:p w14:paraId="43161A31" w14:textId="77777777" w:rsidR="007F0807" w:rsidRPr="00A17FC7" w:rsidRDefault="007F0807" w:rsidP="007F0807">
      <w:pPr>
        <w:pStyle w:val="2"/>
      </w:pPr>
      <w:bookmarkStart w:id="45" w:name="_Toc198304047"/>
      <w:r w:rsidRPr="00A17FC7">
        <w:t>Алгоритм коду</w:t>
      </w:r>
      <w:bookmarkEnd w:id="45"/>
    </w:p>
    <w:p w14:paraId="41F7A5AA" w14:textId="77777777" w:rsidR="007F0807" w:rsidRPr="00A17FC7" w:rsidRDefault="007F0807" w:rsidP="007F0807">
      <w:pPr>
        <w:ind w:firstLine="851"/>
      </w:pPr>
      <w:r w:rsidRPr="00A17FC7">
        <w:t>Повний код програми відображено у додатку А.</w:t>
      </w:r>
    </w:p>
    <w:p w14:paraId="549B38C2" w14:textId="77777777" w:rsidR="007F0807" w:rsidRPr="00A17FC7" w:rsidRDefault="007F0807" w:rsidP="007F0807">
      <w:pPr>
        <w:ind w:firstLine="851"/>
      </w:pPr>
      <w:r w:rsidRPr="00A17FC7">
        <w:t>Для забезпечення можливості ітерації по контейнерах за допомогою foreach без використання yield, було реалізовано інтерфейси IEnumerable&lt;T&gt; та IEnumerator&lt;T&gt; наступним чином:</w:t>
      </w:r>
    </w:p>
    <w:p w14:paraId="61DD47B0" w14:textId="77777777" w:rsidR="007F0807" w:rsidRPr="00A17FC7" w:rsidRDefault="007F0807" w:rsidP="007F0807">
      <w:pPr>
        <w:ind w:firstLine="851"/>
      </w:pPr>
      <w:r w:rsidRPr="00A17FC7">
        <w:t>1. Реалізація ітератора для Container&lt;T&gt; (на основі масиву)</w:t>
      </w:r>
    </w:p>
    <w:p w14:paraId="01140348" w14:textId="77777777" w:rsidR="007F0807" w:rsidRPr="00A17FC7" w:rsidRDefault="007F0807" w:rsidP="007F0807">
      <w:pPr>
        <w:ind w:firstLine="851"/>
      </w:pPr>
      <w:r w:rsidRPr="00A17FC7">
        <w:t>Клас Container&lt;T&gt; тепер реалізує інтерфейс IEnumerable&lt;T&gt;. Було видалено попередню реалізацію методу GetEnumerator(), яка використовувала yield. Створено внутрішній (private nested) клас ContainerEnumerator, який реалізує інтерфейс IEnumerator&lt;T&gt;. Це необхідно, оскільки сам контейнер на основі масиву не може легко відстежувати поточну позицію ітерації для кількох одночасних циклів foreach без зовнішнього об'єкта-ітератора.</w:t>
      </w:r>
    </w:p>
    <w:p w14:paraId="77CE9A8C" w14:textId="77777777" w:rsidR="007F0807" w:rsidRPr="00A17FC7" w:rsidRDefault="007F0807" w:rsidP="007F0807">
      <w:pPr>
        <w:ind w:firstLine="851"/>
      </w:pPr>
      <w:r w:rsidRPr="00A17FC7">
        <w:t>Клас ContainerEnumerator містить:</w:t>
      </w:r>
    </w:p>
    <w:p w14:paraId="4C0BF24F" w14:textId="77777777" w:rsidR="007F0807" w:rsidRPr="00A17FC7" w:rsidRDefault="007F0807" w:rsidP="007F0807">
      <w:pPr>
        <w:pStyle w:val="a5"/>
        <w:numPr>
          <w:ilvl w:val="0"/>
          <w:numId w:val="6"/>
        </w:numPr>
        <w:spacing w:after="160" w:line="360" w:lineRule="auto"/>
        <w:rPr>
          <w:rFonts w:ascii="Times New Roman" w:hAnsi="Times New Roman" w:cs="Times New Roman"/>
          <w:noProof/>
          <w:sz w:val="28"/>
          <w:lang w:val="uk-UA"/>
        </w:rPr>
      </w:pPr>
      <w:r w:rsidRPr="00A17FC7">
        <w:rPr>
          <w:rFonts w:ascii="Times New Roman" w:hAnsi="Times New Roman" w:cs="Times New Roman"/>
          <w:noProof/>
          <w:sz w:val="28"/>
          <w:lang w:val="uk-UA"/>
        </w:rPr>
        <w:t>Посилання на екземпляр Container&lt;T&gt;, щоб мати доступ до масиву items та лічильника count.</w:t>
      </w:r>
    </w:p>
    <w:p w14:paraId="015B930D" w14:textId="77777777" w:rsidR="007F0807" w:rsidRPr="00A17FC7" w:rsidRDefault="007F0807" w:rsidP="007F0807">
      <w:pPr>
        <w:pStyle w:val="a5"/>
        <w:numPr>
          <w:ilvl w:val="0"/>
          <w:numId w:val="6"/>
        </w:numPr>
        <w:spacing w:after="160" w:line="360" w:lineRule="auto"/>
        <w:rPr>
          <w:rFonts w:ascii="Times New Roman" w:hAnsi="Times New Roman" w:cs="Times New Roman"/>
          <w:noProof/>
          <w:sz w:val="28"/>
          <w:lang w:val="uk-UA"/>
        </w:rPr>
      </w:pPr>
      <w:r w:rsidRPr="00A17FC7">
        <w:rPr>
          <w:rFonts w:ascii="Times New Roman" w:hAnsi="Times New Roman" w:cs="Times New Roman"/>
          <w:noProof/>
          <w:sz w:val="28"/>
          <w:lang w:val="uk-UA"/>
        </w:rPr>
        <w:t>Приватне поле _currentIndex (int), яке зберігає поточну позицію в масиві під час ітерації (ініціалізується значенням -1).</w:t>
      </w:r>
    </w:p>
    <w:p w14:paraId="3124FEBD" w14:textId="77777777" w:rsidR="007F0807" w:rsidRPr="00A17FC7" w:rsidRDefault="007F0807" w:rsidP="007F0807">
      <w:pPr>
        <w:pStyle w:val="a5"/>
        <w:numPr>
          <w:ilvl w:val="0"/>
          <w:numId w:val="6"/>
        </w:numPr>
        <w:spacing w:after="160" w:line="360" w:lineRule="auto"/>
        <w:rPr>
          <w:rFonts w:ascii="Times New Roman" w:hAnsi="Times New Roman" w:cs="Times New Roman"/>
          <w:noProof/>
          <w:sz w:val="28"/>
          <w:lang w:val="uk-UA"/>
        </w:rPr>
      </w:pPr>
      <w:r w:rsidRPr="00A17FC7">
        <w:rPr>
          <w:rFonts w:ascii="Times New Roman" w:hAnsi="Times New Roman" w:cs="Times New Roman"/>
          <w:noProof/>
          <w:sz w:val="28"/>
          <w:lang w:val="uk-UA"/>
        </w:rPr>
        <w:t>Реалізацію властивості Current (з IEnumerator&lt;T&gt;): повертає елемент items[_currentIndex].</w:t>
      </w:r>
    </w:p>
    <w:p w14:paraId="734D6828" w14:textId="77777777" w:rsidR="007F0807" w:rsidRPr="00A17FC7" w:rsidRDefault="007F0807" w:rsidP="007F0807">
      <w:pPr>
        <w:pStyle w:val="a5"/>
        <w:numPr>
          <w:ilvl w:val="0"/>
          <w:numId w:val="6"/>
        </w:numPr>
        <w:spacing w:after="160" w:line="360" w:lineRule="auto"/>
        <w:rPr>
          <w:rFonts w:ascii="Times New Roman" w:hAnsi="Times New Roman" w:cs="Times New Roman"/>
          <w:noProof/>
          <w:sz w:val="28"/>
          <w:lang w:val="uk-UA"/>
        </w:rPr>
      </w:pPr>
      <w:r w:rsidRPr="00A17FC7">
        <w:rPr>
          <w:rFonts w:ascii="Times New Roman" w:hAnsi="Times New Roman" w:cs="Times New Roman"/>
          <w:noProof/>
          <w:sz w:val="28"/>
          <w:lang w:val="uk-UA"/>
        </w:rPr>
        <w:t>Реалізацію методу MoveNext(): інкрементує _currentIndex і повертає true, якщо нова позиція знаходиться в межах дійсних елементів контейнера (менше count), інакше повертає false. Важливо: Цей метод може пропускати null елементи, якщо вони потенційно можуть з'явитися в масиві між дійсними елементами (хоча при поточній реалізації RemoveById це малоймовірно).</w:t>
      </w:r>
    </w:p>
    <w:p w14:paraId="7BA1C784" w14:textId="77777777" w:rsidR="007F0807" w:rsidRPr="00A17FC7" w:rsidRDefault="007F0807" w:rsidP="007F0807">
      <w:pPr>
        <w:pStyle w:val="a5"/>
        <w:numPr>
          <w:ilvl w:val="0"/>
          <w:numId w:val="6"/>
        </w:numPr>
        <w:spacing w:after="160" w:line="360" w:lineRule="auto"/>
        <w:rPr>
          <w:rFonts w:ascii="Times New Roman" w:hAnsi="Times New Roman" w:cs="Times New Roman"/>
          <w:noProof/>
          <w:sz w:val="28"/>
          <w:lang w:val="uk-UA"/>
        </w:rPr>
      </w:pPr>
      <w:r w:rsidRPr="00A17FC7">
        <w:rPr>
          <w:rFonts w:ascii="Times New Roman" w:hAnsi="Times New Roman" w:cs="Times New Roman"/>
          <w:noProof/>
          <w:sz w:val="28"/>
          <w:lang w:val="uk-UA"/>
        </w:rPr>
        <w:t>Реалізацію методу Reset(): скидає _currentIndex на -1.</w:t>
      </w:r>
    </w:p>
    <w:p w14:paraId="08701AA7" w14:textId="77777777" w:rsidR="007F0807" w:rsidRPr="00A17FC7" w:rsidRDefault="007F0807" w:rsidP="007F0807">
      <w:pPr>
        <w:pStyle w:val="a5"/>
        <w:numPr>
          <w:ilvl w:val="0"/>
          <w:numId w:val="6"/>
        </w:numPr>
        <w:spacing w:after="160" w:line="360" w:lineRule="auto"/>
        <w:rPr>
          <w:rFonts w:ascii="Times New Roman" w:hAnsi="Times New Roman" w:cs="Times New Roman"/>
          <w:noProof/>
          <w:sz w:val="28"/>
          <w:lang w:val="uk-UA"/>
        </w:rPr>
      </w:pPr>
      <w:r w:rsidRPr="00A17FC7">
        <w:rPr>
          <w:rFonts w:ascii="Times New Roman" w:hAnsi="Times New Roman" w:cs="Times New Roman"/>
          <w:noProof/>
          <w:sz w:val="28"/>
          <w:lang w:val="uk-UA"/>
        </w:rPr>
        <w:t>Реалізацію методу Dispose(): порожній метод, оскільки ітератор не керує зовнішніми ресурсами.</w:t>
      </w:r>
    </w:p>
    <w:p w14:paraId="4FBB2A58" w14:textId="77777777" w:rsidR="007F0807" w:rsidRPr="00A17FC7" w:rsidRDefault="007F0807" w:rsidP="007F0807">
      <w:pPr>
        <w:ind w:firstLine="851"/>
      </w:pPr>
      <w:r w:rsidRPr="00A17FC7">
        <w:lastRenderedPageBreak/>
        <w:t>Метод GetEnumerator() класу Container&lt;T&gt; тепер створює та повертає новий екземпляр ContainerEnumerator(this).Явно реалізовано також не узагальнений метод IEnumerable.GetEnumerator(), який викликає узагальнений GetEnumerator().</w:t>
      </w:r>
    </w:p>
    <w:p w14:paraId="5A545C37" w14:textId="77777777" w:rsidR="007F0807" w:rsidRPr="00A17FC7" w:rsidRDefault="007F0807" w:rsidP="007F0807">
      <w:pPr>
        <w:ind w:firstLine="851"/>
      </w:pPr>
      <w:r w:rsidRPr="00A17FC7">
        <w:t>2. Реалізація ітератора для ContainerLinkedList&lt;T&gt;</w:t>
      </w:r>
    </w:p>
    <w:p w14:paraId="7162998C" w14:textId="77777777" w:rsidR="007F0807" w:rsidRPr="00A17FC7" w:rsidRDefault="007F0807" w:rsidP="007F0807">
      <w:pPr>
        <w:ind w:firstLine="851"/>
      </w:pPr>
      <w:r w:rsidRPr="00A17FC7">
        <w:t>Цей клас вже реалізував інтерфейси IEnumerable&lt;T&gt; та IEnumerator&lt;T&gt; у попередній роботі, причому сам клас виступав у ролі свого ітератора. Цей підхід не використовує yield і відповідає вимогам завдання.</w:t>
      </w:r>
    </w:p>
    <w:p w14:paraId="6EA97B74" w14:textId="77777777" w:rsidR="007F0807" w:rsidRPr="00A17FC7" w:rsidRDefault="007F0807" w:rsidP="007F0807">
      <w:pPr>
        <w:ind w:firstLine="851"/>
      </w:pPr>
      <w:r w:rsidRPr="00A17FC7">
        <w:t>Клас містить поле _currentNode, яке зберігає посилання на поточний вузол під час ітерації.Властивість Current повертає дані (Data) з _currentNode.</w:t>
      </w:r>
    </w:p>
    <w:p w14:paraId="76F20B0C" w14:textId="77777777" w:rsidR="007F0807" w:rsidRPr="00A17FC7" w:rsidRDefault="007F0807" w:rsidP="007F0807">
      <w:pPr>
        <w:ind w:firstLine="851"/>
      </w:pPr>
      <w:r w:rsidRPr="00A17FC7">
        <w:t>Метод MoveNext() переміщує _currentNode на наступний вузол (_currentNode.Next) і повертає true, якщо наступний вузол існує. При першому виклику він встановлює _currentNode на голову списку (_head).</w:t>
      </w:r>
    </w:p>
    <w:p w14:paraId="3E9EB994" w14:textId="77777777" w:rsidR="007F0807" w:rsidRPr="00A17FC7" w:rsidRDefault="007F0807" w:rsidP="007F0807">
      <w:pPr>
        <w:ind w:firstLine="851"/>
        <w:rPr>
          <w:rFonts w:ascii="Cascadia Mono" w:hAnsi="Cascadia Mono" w:cs="Cascadia Mono"/>
          <w:color w:val="000000"/>
          <w:sz w:val="19"/>
          <w:szCs w:val="19"/>
          <w:highlight w:val="white"/>
        </w:rPr>
      </w:pPr>
      <w:r w:rsidRPr="00A17FC7">
        <w:t>Метод Reset() скидає _currentNode на null, готуючи до нової ітерації.Метод GetEnumerator() просто повертає this, оскільки клас сам є ітератором.</w:t>
      </w:r>
    </w:p>
    <w:p w14:paraId="6A424418" w14:textId="3C224A65" w:rsidR="007F0807" w:rsidRPr="00A17FC7" w:rsidRDefault="007F0807" w:rsidP="007F0807"/>
    <w:p w14:paraId="0B3B4B0D" w14:textId="77777777" w:rsidR="007F0807" w:rsidRPr="00A17FC7" w:rsidRDefault="007F0807" w:rsidP="007F0807">
      <w:pPr>
        <w:pStyle w:val="2"/>
      </w:pPr>
      <w:bookmarkStart w:id="46" w:name="_Toc198304048"/>
      <w:r w:rsidRPr="00A17FC7">
        <w:t>Тестування коду</w:t>
      </w:r>
      <w:bookmarkEnd w:id="46"/>
    </w:p>
    <w:p w14:paraId="7CBAEEA3" w14:textId="77777777" w:rsidR="007F0807" w:rsidRPr="00A17FC7" w:rsidRDefault="007F0807" w:rsidP="007F0807">
      <w:pPr>
        <w:ind w:firstLine="851"/>
      </w:pPr>
      <w:r w:rsidRPr="00A17FC7">
        <w:t>Тестування узагальнення перевірено на етапі компіляції, що контейнери можуть приймати лише об'єкти класів, що реалізують IName зображено на Рис. 1 та Рис. 2, відображення контейнера на Рис. 3.</w:t>
      </w:r>
    </w:p>
    <w:p w14:paraId="2A61D6E8" w14:textId="77777777" w:rsidR="007F0807" w:rsidRPr="00A17FC7" w:rsidRDefault="007F0807" w:rsidP="007F0807">
      <w:pPr>
        <w:jc w:val="center"/>
      </w:pPr>
      <w:r w:rsidRPr="00A17FC7">
        <w:rPr>
          <w:lang w:eastAsia="ru-RU"/>
        </w:rPr>
        <w:lastRenderedPageBreak/>
        <w:drawing>
          <wp:inline distT="0" distB="0" distL="0" distR="0" wp14:anchorId="7836D3F9" wp14:editId="6A6EEBE5">
            <wp:extent cx="5940425" cy="383095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830955"/>
                    </a:xfrm>
                    <a:prstGeom prst="rect">
                      <a:avLst/>
                    </a:prstGeom>
                  </pic:spPr>
                </pic:pic>
              </a:graphicData>
            </a:graphic>
          </wp:inline>
        </w:drawing>
      </w:r>
    </w:p>
    <w:p w14:paraId="067E4725" w14:textId="77777777" w:rsidR="007F0807" w:rsidRPr="00A17FC7" w:rsidRDefault="007F0807" w:rsidP="007F0807">
      <w:pPr>
        <w:jc w:val="center"/>
      </w:pPr>
      <w:r w:rsidRPr="00A17FC7">
        <w:t xml:space="preserve">Рис. 1. Тестування додавання згенерованих об'єктів </w:t>
      </w:r>
    </w:p>
    <w:p w14:paraId="357C0725" w14:textId="77777777" w:rsidR="007F0807" w:rsidRPr="00A17FC7" w:rsidRDefault="007F0807" w:rsidP="007F0807">
      <w:pPr>
        <w:jc w:val="center"/>
      </w:pPr>
      <w:r w:rsidRPr="00A17FC7">
        <w:rPr>
          <w:lang w:eastAsia="ru-RU"/>
        </w:rPr>
        <w:drawing>
          <wp:inline distT="0" distB="0" distL="0" distR="0" wp14:anchorId="3C5CA24F" wp14:editId="48CB7CAD">
            <wp:extent cx="4414119" cy="4713890"/>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4970" cy="4725478"/>
                    </a:xfrm>
                    <a:prstGeom prst="rect">
                      <a:avLst/>
                    </a:prstGeom>
                  </pic:spPr>
                </pic:pic>
              </a:graphicData>
            </a:graphic>
          </wp:inline>
        </w:drawing>
      </w:r>
    </w:p>
    <w:p w14:paraId="722AF2D3" w14:textId="77777777" w:rsidR="007F0807" w:rsidRPr="00A17FC7" w:rsidRDefault="007F0807" w:rsidP="007F0807">
      <w:pPr>
        <w:jc w:val="center"/>
      </w:pPr>
      <w:r w:rsidRPr="00A17FC7">
        <w:lastRenderedPageBreak/>
        <w:t>Рис. 2. Тестування введених вручну об'єкту</w:t>
      </w:r>
    </w:p>
    <w:p w14:paraId="74B2876E" w14:textId="77777777" w:rsidR="007F0807" w:rsidRPr="00A17FC7" w:rsidRDefault="007F0807" w:rsidP="007F0807">
      <w:pPr>
        <w:jc w:val="center"/>
      </w:pPr>
      <w:r w:rsidRPr="00A17FC7">
        <w:rPr>
          <w:lang w:eastAsia="ru-RU"/>
        </w:rPr>
        <w:drawing>
          <wp:inline distT="0" distB="0" distL="0" distR="0" wp14:anchorId="417AD9BB" wp14:editId="20FFAF74">
            <wp:extent cx="5940425" cy="1554480"/>
            <wp:effectExtent l="0" t="0" r="3175"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554480"/>
                    </a:xfrm>
                    <a:prstGeom prst="rect">
                      <a:avLst/>
                    </a:prstGeom>
                  </pic:spPr>
                </pic:pic>
              </a:graphicData>
            </a:graphic>
          </wp:inline>
        </w:drawing>
      </w:r>
    </w:p>
    <w:p w14:paraId="00026DB1" w14:textId="77777777" w:rsidR="007F0807" w:rsidRPr="00A17FC7" w:rsidRDefault="007F0807" w:rsidP="007F0807">
      <w:pPr>
        <w:jc w:val="center"/>
      </w:pPr>
      <w:r w:rsidRPr="00A17FC7">
        <w:t>Рис. 3. Відображення контейнера</w:t>
      </w:r>
    </w:p>
    <w:p w14:paraId="7164CD8F" w14:textId="77777777" w:rsidR="007F0807" w:rsidRPr="00A17FC7" w:rsidRDefault="007F0807" w:rsidP="007F0807"/>
    <w:p w14:paraId="1DC0E7A9" w14:textId="226C90D6" w:rsidR="003630CB" w:rsidRPr="00A17FC7" w:rsidRDefault="003630CB">
      <w:pPr>
        <w:spacing w:after="160" w:line="259" w:lineRule="auto"/>
        <w:jc w:val="left"/>
        <w:rPr>
          <w:rFonts w:eastAsiaTheme="majorEastAsia" w:cstheme="majorBidi"/>
          <w:sz w:val="32"/>
          <w:szCs w:val="32"/>
        </w:rPr>
      </w:pPr>
      <w:r w:rsidRPr="00A17FC7">
        <w:br w:type="page"/>
      </w:r>
    </w:p>
    <w:p w14:paraId="64115B56" w14:textId="76B0C8D7" w:rsidR="00C66FAC" w:rsidRPr="00A17FC7" w:rsidRDefault="00C66FAC" w:rsidP="00C66FAC">
      <w:pPr>
        <w:pStyle w:val="1"/>
        <w:rPr>
          <w:lang w:val="uk-UA"/>
        </w:rPr>
      </w:pPr>
      <w:bookmarkStart w:id="47" w:name="_Toc198304049"/>
      <w:r w:rsidRPr="00A17FC7">
        <w:rPr>
          <w:lang w:val="uk-UA"/>
        </w:rPr>
        <w:lastRenderedPageBreak/>
        <w:t>Робота з іменованими ітераторами (генераторами)</w:t>
      </w:r>
      <w:bookmarkEnd w:id="47"/>
    </w:p>
    <w:p w14:paraId="7EF28094" w14:textId="77777777" w:rsidR="00516E00" w:rsidRPr="00A17FC7" w:rsidRDefault="00516E00" w:rsidP="00516E00">
      <w:pPr>
        <w:pStyle w:val="2"/>
      </w:pPr>
      <w:bookmarkStart w:id="48" w:name="_Toc195963690"/>
      <w:bookmarkStart w:id="49" w:name="_Toc198304050"/>
      <w:r w:rsidRPr="00A17FC7">
        <w:t>Алгоритм коду</w:t>
      </w:r>
      <w:bookmarkEnd w:id="48"/>
      <w:bookmarkEnd w:id="49"/>
    </w:p>
    <w:p w14:paraId="383BB4DD" w14:textId="77777777" w:rsidR="00516E00" w:rsidRPr="00A17FC7" w:rsidRDefault="00516E00" w:rsidP="00516E00">
      <w:pPr>
        <w:ind w:firstLine="851"/>
      </w:pPr>
      <w:r w:rsidRPr="00A17FC7">
        <w:t>Повний код програми відображено у додатку А.</w:t>
      </w:r>
    </w:p>
    <w:p w14:paraId="659648F1" w14:textId="77777777" w:rsidR="00516E00" w:rsidRPr="00A17FC7" w:rsidRDefault="00516E00" w:rsidP="00516E00">
      <w:pPr>
        <w:ind w:firstLine="851"/>
      </w:pPr>
      <w:r w:rsidRPr="00A17FC7">
        <w:t>Для реалізації завдання було додано нові методи-генератори до класів Container&lt;T&gt; та ContainerLinkedList&lt;T&gt;, а також оновлено консольну програму.</w:t>
      </w:r>
    </w:p>
    <w:p w14:paraId="51792A67" w14:textId="77777777" w:rsidR="00516E00" w:rsidRPr="00A17FC7" w:rsidRDefault="00516E00" w:rsidP="00516E00">
      <w:pPr>
        <w:ind w:firstLine="851"/>
      </w:pPr>
      <w:r w:rsidRPr="00A17FC7">
        <w:t>1. Реалізація генераторів для Container&lt;T&gt; (масив)</w:t>
      </w:r>
    </w:p>
    <w:p w14:paraId="305C9DFE" w14:textId="77777777" w:rsidR="00516E00" w:rsidRPr="00A17FC7" w:rsidRDefault="00516E00" w:rsidP="00516E00">
      <w:pPr>
        <w:ind w:firstLine="851"/>
      </w:pPr>
      <w:r w:rsidRPr="00A17FC7">
        <w:t>Зворотний порядок (GetReverseArray()):</w:t>
      </w:r>
    </w:p>
    <w:p w14:paraId="6C25D451" w14:textId="77777777" w:rsidR="00516E00" w:rsidRPr="00A17FC7" w:rsidRDefault="00516E00" w:rsidP="00516E00">
      <w:pPr>
        <w:pStyle w:val="a5"/>
        <w:numPr>
          <w:ilvl w:val="0"/>
          <w:numId w:val="8"/>
        </w:numPr>
        <w:spacing w:after="160" w:line="360" w:lineRule="auto"/>
        <w:rPr>
          <w:rFonts w:ascii="Times New Roman" w:hAnsi="Times New Roman" w:cs="Times New Roman"/>
          <w:noProof/>
          <w:sz w:val="28"/>
          <w:lang w:val="uk-UA"/>
        </w:rPr>
      </w:pPr>
      <w:r w:rsidRPr="00A17FC7">
        <w:rPr>
          <w:rFonts w:ascii="Times New Roman" w:hAnsi="Times New Roman" w:cs="Times New Roman"/>
          <w:noProof/>
          <w:sz w:val="28"/>
          <w:lang w:val="uk-UA"/>
        </w:rPr>
        <w:t>Створюється копія внутрішнього масиву items за допомогою items.Clone().</w:t>
      </w:r>
    </w:p>
    <w:p w14:paraId="024F065D" w14:textId="77777777" w:rsidR="00516E00" w:rsidRPr="00A17FC7" w:rsidRDefault="00516E00" w:rsidP="00516E00">
      <w:pPr>
        <w:pStyle w:val="a5"/>
        <w:numPr>
          <w:ilvl w:val="0"/>
          <w:numId w:val="8"/>
        </w:numPr>
        <w:spacing w:after="160" w:line="360" w:lineRule="auto"/>
        <w:rPr>
          <w:rFonts w:ascii="Times New Roman" w:hAnsi="Times New Roman" w:cs="Times New Roman"/>
          <w:noProof/>
          <w:sz w:val="28"/>
          <w:lang w:val="uk-UA"/>
        </w:rPr>
      </w:pPr>
      <w:r w:rsidRPr="00A17FC7">
        <w:rPr>
          <w:rFonts w:ascii="Times New Roman" w:hAnsi="Times New Roman" w:cs="Times New Roman"/>
          <w:noProof/>
          <w:sz w:val="28"/>
          <w:lang w:val="uk-UA"/>
        </w:rPr>
        <w:t>Використовується стандартний метод Array.Reverse() для зміни порядку елементів у копії масиву.</w:t>
      </w:r>
    </w:p>
    <w:p w14:paraId="2CB3D6A8" w14:textId="77777777" w:rsidR="00516E00" w:rsidRPr="00A17FC7" w:rsidRDefault="00516E00" w:rsidP="00516E00">
      <w:pPr>
        <w:pStyle w:val="a5"/>
        <w:numPr>
          <w:ilvl w:val="0"/>
          <w:numId w:val="8"/>
        </w:numPr>
        <w:spacing w:after="160" w:line="360" w:lineRule="auto"/>
        <w:rPr>
          <w:rFonts w:ascii="Times New Roman" w:hAnsi="Times New Roman" w:cs="Times New Roman"/>
          <w:noProof/>
          <w:sz w:val="28"/>
          <w:lang w:val="uk-UA"/>
        </w:rPr>
      </w:pPr>
      <w:r w:rsidRPr="00A17FC7">
        <w:rPr>
          <w:rFonts w:ascii="Times New Roman" w:hAnsi="Times New Roman" w:cs="Times New Roman"/>
          <w:noProof/>
          <w:sz w:val="28"/>
          <w:lang w:val="uk-UA"/>
        </w:rPr>
        <w:t>За допомогою циклу foreach та yield return повертаються ненульові елементи з реверсованої копії масиву. Оригінальний масив items залишається незмінним.</w:t>
      </w:r>
    </w:p>
    <w:p w14:paraId="0A3EBFB5" w14:textId="77777777" w:rsidR="00516E00" w:rsidRPr="00A17FC7" w:rsidRDefault="00516E00" w:rsidP="00516E00">
      <w:pPr>
        <w:ind w:firstLine="851"/>
      </w:pPr>
      <w:r w:rsidRPr="00A17FC7">
        <w:t>За підрядком у імені (GetArrayWithSublineInName(string subline)):</w:t>
      </w:r>
    </w:p>
    <w:p w14:paraId="244D309D" w14:textId="77777777" w:rsidR="00516E00" w:rsidRPr="00A17FC7" w:rsidRDefault="00516E00" w:rsidP="00516E00">
      <w:pPr>
        <w:pStyle w:val="a5"/>
        <w:numPr>
          <w:ilvl w:val="0"/>
          <w:numId w:val="9"/>
        </w:numPr>
        <w:spacing w:after="160" w:line="360" w:lineRule="auto"/>
        <w:rPr>
          <w:rFonts w:ascii="Times New Roman" w:hAnsi="Times New Roman" w:cs="Times New Roman"/>
          <w:noProof/>
          <w:sz w:val="28"/>
          <w:lang w:val="uk-UA"/>
        </w:rPr>
      </w:pPr>
      <w:r w:rsidRPr="00A17FC7">
        <w:rPr>
          <w:rFonts w:ascii="Times New Roman" w:hAnsi="Times New Roman" w:cs="Times New Roman"/>
          <w:noProof/>
          <w:sz w:val="28"/>
          <w:lang w:val="uk-UA"/>
        </w:rPr>
        <w:t>Метод приймає рядок subline як параметр.</w:t>
      </w:r>
    </w:p>
    <w:p w14:paraId="404EB0CE" w14:textId="77777777" w:rsidR="00516E00" w:rsidRPr="00A17FC7" w:rsidRDefault="00516E00" w:rsidP="00516E00">
      <w:pPr>
        <w:pStyle w:val="a5"/>
        <w:numPr>
          <w:ilvl w:val="0"/>
          <w:numId w:val="9"/>
        </w:numPr>
        <w:spacing w:after="160" w:line="360" w:lineRule="auto"/>
        <w:rPr>
          <w:rFonts w:ascii="Times New Roman" w:hAnsi="Times New Roman" w:cs="Times New Roman"/>
          <w:noProof/>
          <w:sz w:val="28"/>
          <w:lang w:val="uk-UA"/>
        </w:rPr>
      </w:pPr>
      <w:r w:rsidRPr="00A17FC7">
        <w:rPr>
          <w:rFonts w:ascii="Times New Roman" w:hAnsi="Times New Roman" w:cs="Times New Roman"/>
          <w:noProof/>
          <w:sz w:val="28"/>
          <w:lang w:val="uk-UA"/>
        </w:rPr>
        <w:t>За допомогою циклу foreach перебираються елементи оригінального масиву items.</w:t>
      </w:r>
    </w:p>
    <w:p w14:paraId="25E1AA66" w14:textId="77777777" w:rsidR="00516E00" w:rsidRPr="00A17FC7" w:rsidRDefault="00516E00" w:rsidP="00516E00">
      <w:pPr>
        <w:pStyle w:val="a5"/>
        <w:numPr>
          <w:ilvl w:val="0"/>
          <w:numId w:val="9"/>
        </w:numPr>
        <w:spacing w:after="160" w:line="360" w:lineRule="auto"/>
        <w:rPr>
          <w:rFonts w:ascii="Times New Roman" w:hAnsi="Times New Roman" w:cs="Times New Roman"/>
          <w:noProof/>
          <w:sz w:val="28"/>
          <w:lang w:val="uk-UA"/>
        </w:rPr>
      </w:pPr>
      <w:r w:rsidRPr="00A17FC7">
        <w:rPr>
          <w:rFonts w:ascii="Times New Roman" w:hAnsi="Times New Roman" w:cs="Times New Roman"/>
          <w:noProof/>
          <w:sz w:val="28"/>
          <w:lang w:val="uk-UA"/>
        </w:rPr>
        <w:t>Для кожного ненульового елемента перевіряється, чи його властивість Name містить (Contains()) заданий subline.</w:t>
      </w:r>
    </w:p>
    <w:p w14:paraId="5D52E38B" w14:textId="77777777" w:rsidR="00516E00" w:rsidRPr="00A17FC7" w:rsidRDefault="00516E00" w:rsidP="00516E00">
      <w:pPr>
        <w:pStyle w:val="a5"/>
        <w:numPr>
          <w:ilvl w:val="0"/>
          <w:numId w:val="9"/>
        </w:numPr>
        <w:spacing w:after="160" w:line="360" w:lineRule="auto"/>
        <w:rPr>
          <w:rFonts w:ascii="Times New Roman" w:hAnsi="Times New Roman" w:cs="Times New Roman"/>
          <w:noProof/>
          <w:sz w:val="28"/>
          <w:lang w:val="uk-UA"/>
        </w:rPr>
      </w:pPr>
      <w:r w:rsidRPr="00A17FC7">
        <w:rPr>
          <w:rFonts w:ascii="Times New Roman" w:hAnsi="Times New Roman" w:cs="Times New Roman"/>
          <w:noProof/>
          <w:sz w:val="28"/>
          <w:lang w:val="uk-UA"/>
        </w:rPr>
        <w:t>Якщо умова виконується, елемент повертається за допомогою yield return.</w:t>
      </w:r>
    </w:p>
    <w:p w14:paraId="4FF03931" w14:textId="77777777" w:rsidR="00516E00" w:rsidRPr="00A17FC7" w:rsidRDefault="00516E00" w:rsidP="00516E00">
      <w:pPr>
        <w:ind w:firstLine="851"/>
      </w:pPr>
      <w:r w:rsidRPr="00A17FC7">
        <w:t>Сортування за ціною (GetSortedByArrayPrice()):</w:t>
      </w:r>
    </w:p>
    <w:p w14:paraId="4DCEE3A4" w14:textId="77777777" w:rsidR="00516E00" w:rsidRPr="00A17FC7" w:rsidRDefault="00516E00" w:rsidP="00516E00">
      <w:pPr>
        <w:pStyle w:val="a5"/>
        <w:numPr>
          <w:ilvl w:val="0"/>
          <w:numId w:val="10"/>
        </w:numPr>
        <w:spacing w:after="160" w:line="360" w:lineRule="auto"/>
        <w:rPr>
          <w:rFonts w:ascii="Times New Roman" w:hAnsi="Times New Roman" w:cs="Times New Roman"/>
          <w:noProof/>
          <w:sz w:val="28"/>
          <w:lang w:val="uk-UA"/>
        </w:rPr>
      </w:pPr>
      <w:r w:rsidRPr="00A17FC7">
        <w:rPr>
          <w:rFonts w:ascii="Times New Roman" w:hAnsi="Times New Roman" w:cs="Times New Roman"/>
          <w:noProof/>
          <w:sz w:val="28"/>
          <w:lang w:val="uk-UA"/>
        </w:rPr>
        <w:t>Створюється копія масиву items.Реалізовано сортування бульбашкою для копії масиву, використовуючи метод CompareByPrice() для порівняння.</w:t>
      </w:r>
    </w:p>
    <w:p w14:paraId="14FFF86D" w14:textId="77777777" w:rsidR="00516E00" w:rsidRPr="00A17FC7" w:rsidRDefault="00516E00" w:rsidP="00516E00">
      <w:pPr>
        <w:pStyle w:val="a5"/>
        <w:numPr>
          <w:ilvl w:val="0"/>
          <w:numId w:val="10"/>
        </w:numPr>
        <w:spacing w:after="160" w:line="360" w:lineRule="auto"/>
        <w:rPr>
          <w:rFonts w:ascii="Times New Roman" w:hAnsi="Times New Roman" w:cs="Times New Roman"/>
          <w:noProof/>
          <w:sz w:val="28"/>
          <w:lang w:val="uk-UA"/>
        </w:rPr>
      </w:pPr>
      <w:r w:rsidRPr="00A17FC7">
        <w:rPr>
          <w:rFonts w:ascii="Times New Roman" w:hAnsi="Times New Roman" w:cs="Times New Roman"/>
          <w:noProof/>
          <w:sz w:val="28"/>
          <w:lang w:val="uk-UA"/>
        </w:rPr>
        <w:lastRenderedPageBreak/>
        <w:t>За допомогою foreach та yield return повертаються елементи з відсортованої копії.</w:t>
      </w:r>
    </w:p>
    <w:p w14:paraId="3AEA2C03" w14:textId="77777777" w:rsidR="00516E00" w:rsidRPr="00A17FC7" w:rsidRDefault="00516E00" w:rsidP="00516E00">
      <w:pPr>
        <w:ind w:firstLine="851"/>
      </w:pPr>
      <w:r w:rsidRPr="00A17FC7">
        <w:t>Сортування за ім'ям (GetSortedArrayByName()):</w:t>
      </w:r>
    </w:p>
    <w:p w14:paraId="44A754B1" w14:textId="77777777" w:rsidR="00516E00" w:rsidRPr="00A17FC7" w:rsidRDefault="00516E00" w:rsidP="00516E00">
      <w:pPr>
        <w:pStyle w:val="a5"/>
        <w:numPr>
          <w:ilvl w:val="0"/>
          <w:numId w:val="11"/>
        </w:numPr>
        <w:spacing w:after="160" w:line="360" w:lineRule="auto"/>
        <w:rPr>
          <w:rFonts w:ascii="Times New Roman" w:hAnsi="Times New Roman" w:cs="Times New Roman"/>
          <w:noProof/>
          <w:sz w:val="28"/>
          <w:lang w:val="uk-UA"/>
        </w:rPr>
      </w:pPr>
      <w:r w:rsidRPr="00A17FC7">
        <w:rPr>
          <w:rFonts w:ascii="Times New Roman" w:hAnsi="Times New Roman" w:cs="Times New Roman"/>
          <w:noProof/>
          <w:sz w:val="28"/>
          <w:lang w:val="uk-UA"/>
        </w:rPr>
        <w:t>Аналогічно до сортування за ціною, але використовується метод CompareTo() (який порівнює за ім'ям) для сортування копії масиву.</w:t>
      </w:r>
    </w:p>
    <w:p w14:paraId="6268EFD4" w14:textId="77777777" w:rsidR="00516E00" w:rsidRPr="00A17FC7" w:rsidRDefault="00516E00" w:rsidP="00516E00">
      <w:pPr>
        <w:pStyle w:val="a5"/>
        <w:numPr>
          <w:ilvl w:val="0"/>
          <w:numId w:val="11"/>
        </w:numPr>
        <w:spacing w:after="160" w:line="360" w:lineRule="auto"/>
        <w:rPr>
          <w:rFonts w:ascii="Times New Roman" w:hAnsi="Times New Roman" w:cs="Times New Roman"/>
          <w:noProof/>
          <w:sz w:val="28"/>
          <w:lang w:val="uk-UA"/>
        </w:rPr>
      </w:pPr>
      <w:r w:rsidRPr="00A17FC7">
        <w:rPr>
          <w:rFonts w:ascii="Times New Roman" w:hAnsi="Times New Roman" w:cs="Times New Roman"/>
          <w:noProof/>
          <w:sz w:val="28"/>
          <w:lang w:val="uk-UA"/>
        </w:rPr>
        <w:t>За допомогою foreach та yield return повертаються елементи з відсортованої копії.</w:t>
      </w:r>
    </w:p>
    <w:p w14:paraId="6EC57693" w14:textId="34B7E458" w:rsidR="00516E00" w:rsidRPr="00A17FC7" w:rsidRDefault="00516E00" w:rsidP="00491AB8"/>
    <w:p w14:paraId="2862C816" w14:textId="77777777" w:rsidR="00516E00" w:rsidRPr="00A17FC7" w:rsidRDefault="00516E00" w:rsidP="00516E00">
      <w:pPr>
        <w:pStyle w:val="2"/>
      </w:pPr>
      <w:bookmarkStart w:id="50" w:name="_Toc195963691"/>
      <w:bookmarkStart w:id="51" w:name="_Toc198304051"/>
      <w:r w:rsidRPr="00A17FC7">
        <w:t>Тестування коду</w:t>
      </w:r>
      <w:bookmarkEnd w:id="50"/>
      <w:bookmarkEnd w:id="51"/>
    </w:p>
    <w:p w14:paraId="70A2B002" w14:textId="77777777" w:rsidR="00516E00" w:rsidRPr="00A17FC7" w:rsidRDefault="00516E00" w:rsidP="00516E00">
      <w:pPr>
        <w:ind w:firstLine="851"/>
      </w:pPr>
      <w:r w:rsidRPr="00A17FC7">
        <w:t>Тестування генераторiв за: зворотним порядоком, за підрядком у імені, сортування за ціною, сортування за ім'ям - зображено на Рис. 1 та Рис. 2, Рис. 3, Рис. 4.</w:t>
      </w:r>
    </w:p>
    <w:p w14:paraId="2C472986" w14:textId="77777777" w:rsidR="00516E00" w:rsidRPr="00A17FC7" w:rsidRDefault="00516E00" w:rsidP="00516E00">
      <w:pPr>
        <w:jc w:val="center"/>
      </w:pPr>
      <w:r w:rsidRPr="00A17FC7">
        <w:rPr>
          <w:lang w:eastAsia="ru-RU"/>
        </w:rPr>
        <w:drawing>
          <wp:inline distT="0" distB="0" distL="0" distR="0" wp14:anchorId="3D026878" wp14:editId="206E85C2">
            <wp:extent cx="5940425" cy="3289300"/>
            <wp:effectExtent l="0" t="0" r="317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289300"/>
                    </a:xfrm>
                    <a:prstGeom prst="rect">
                      <a:avLst/>
                    </a:prstGeom>
                  </pic:spPr>
                </pic:pic>
              </a:graphicData>
            </a:graphic>
          </wp:inline>
        </w:drawing>
      </w:r>
    </w:p>
    <w:p w14:paraId="4110C9A1" w14:textId="77777777" w:rsidR="00516E00" w:rsidRPr="00A17FC7" w:rsidRDefault="00516E00" w:rsidP="00516E00">
      <w:pPr>
        <w:jc w:val="center"/>
      </w:pPr>
      <w:r w:rsidRPr="00A17FC7">
        <w:t xml:space="preserve">Рис. 1. Тестування за зворотним порядоком </w:t>
      </w:r>
    </w:p>
    <w:p w14:paraId="3C13F80F" w14:textId="77777777" w:rsidR="00516E00" w:rsidRPr="00A17FC7" w:rsidRDefault="00516E00" w:rsidP="00516E00">
      <w:pPr>
        <w:jc w:val="center"/>
      </w:pPr>
      <w:r w:rsidRPr="00A17FC7">
        <w:rPr>
          <w:lang w:eastAsia="ru-RU"/>
        </w:rPr>
        <w:lastRenderedPageBreak/>
        <w:drawing>
          <wp:inline distT="0" distB="0" distL="0" distR="0" wp14:anchorId="4B0E25DD" wp14:editId="78CF6693">
            <wp:extent cx="5940425" cy="158623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586230"/>
                    </a:xfrm>
                    <a:prstGeom prst="rect">
                      <a:avLst/>
                    </a:prstGeom>
                  </pic:spPr>
                </pic:pic>
              </a:graphicData>
            </a:graphic>
          </wp:inline>
        </w:drawing>
      </w:r>
    </w:p>
    <w:p w14:paraId="652037BB" w14:textId="77777777" w:rsidR="00516E00" w:rsidRPr="00A17FC7" w:rsidRDefault="00516E00" w:rsidP="00516E00">
      <w:pPr>
        <w:jc w:val="center"/>
      </w:pPr>
      <w:r w:rsidRPr="00A17FC7">
        <w:t>Рис. 2. Тестування за підрядком у імені</w:t>
      </w:r>
    </w:p>
    <w:p w14:paraId="2006EA6F" w14:textId="77777777" w:rsidR="00516E00" w:rsidRPr="00A17FC7" w:rsidRDefault="00516E00" w:rsidP="00516E00">
      <w:pPr>
        <w:jc w:val="center"/>
      </w:pPr>
      <w:r w:rsidRPr="00A17FC7">
        <w:rPr>
          <w:lang w:eastAsia="ru-RU"/>
        </w:rPr>
        <w:drawing>
          <wp:inline distT="0" distB="0" distL="0" distR="0" wp14:anchorId="479F06B2" wp14:editId="3AD0A6B8">
            <wp:extent cx="5940425" cy="339344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393440"/>
                    </a:xfrm>
                    <a:prstGeom prst="rect">
                      <a:avLst/>
                    </a:prstGeom>
                  </pic:spPr>
                </pic:pic>
              </a:graphicData>
            </a:graphic>
          </wp:inline>
        </w:drawing>
      </w:r>
    </w:p>
    <w:p w14:paraId="445C7493" w14:textId="77777777" w:rsidR="00516E00" w:rsidRPr="00A17FC7" w:rsidRDefault="00516E00" w:rsidP="00516E00">
      <w:pPr>
        <w:jc w:val="center"/>
      </w:pPr>
      <w:r w:rsidRPr="00A17FC7">
        <w:t>Рис. 3. Відображення сортування за ціною</w:t>
      </w:r>
    </w:p>
    <w:p w14:paraId="29F0F37C" w14:textId="77777777" w:rsidR="00516E00" w:rsidRPr="00A17FC7" w:rsidRDefault="00516E00" w:rsidP="00516E00">
      <w:pPr>
        <w:jc w:val="center"/>
      </w:pPr>
      <w:r w:rsidRPr="00A17FC7">
        <w:rPr>
          <w:lang w:eastAsia="ru-RU"/>
        </w:rPr>
        <w:drawing>
          <wp:inline distT="0" distB="0" distL="0" distR="0" wp14:anchorId="7198A254" wp14:editId="07986748">
            <wp:extent cx="5940425" cy="341312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413125"/>
                    </a:xfrm>
                    <a:prstGeom prst="rect">
                      <a:avLst/>
                    </a:prstGeom>
                  </pic:spPr>
                </pic:pic>
              </a:graphicData>
            </a:graphic>
          </wp:inline>
        </w:drawing>
      </w:r>
    </w:p>
    <w:p w14:paraId="7732ED5C" w14:textId="1BB9ABD9" w:rsidR="00C66FAC" w:rsidRPr="00A17FC7" w:rsidRDefault="00516E00" w:rsidP="00516E00">
      <w:pPr>
        <w:spacing w:after="160" w:line="259" w:lineRule="auto"/>
        <w:jc w:val="left"/>
      </w:pPr>
      <w:r w:rsidRPr="00A17FC7">
        <w:lastRenderedPageBreak/>
        <w:t>Рис. 4. Відображення сортування за ім'ям</w:t>
      </w:r>
    </w:p>
    <w:p w14:paraId="0328AC03" w14:textId="0402B6FE" w:rsidR="00C66FAC" w:rsidRPr="00A17FC7" w:rsidRDefault="00C66FAC">
      <w:pPr>
        <w:spacing w:after="160" w:line="259" w:lineRule="auto"/>
        <w:jc w:val="left"/>
        <w:rPr>
          <w:rFonts w:eastAsiaTheme="majorEastAsia" w:cstheme="majorBidi"/>
          <w:sz w:val="32"/>
          <w:szCs w:val="32"/>
        </w:rPr>
      </w:pPr>
      <w:r w:rsidRPr="00A17FC7">
        <w:br w:type="page"/>
      </w:r>
    </w:p>
    <w:p w14:paraId="248C904C" w14:textId="729724AF" w:rsidR="008C147B" w:rsidRPr="00A17FC7" w:rsidRDefault="008C147B" w:rsidP="008C147B">
      <w:pPr>
        <w:pStyle w:val="1"/>
        <w:rPr>
          <w:lang w:val="uk-UA"/>
        </w:rPr>
      </w:pPr>
      <w:bookmarkStart w:id="52" w:name="_Toc198304052"/>
      <w:r w:rsidRPr="00A17FC7">
        <w:rPr>
          <w:lang w:val="uk-UA"/>
        </w:rPr>
        <w:lastRenderedPageBreak/>
        <w:t>Реалізація власної бінарної серіалізації та десеріалізації контейнерів</w:t>
      </w:r>
      <w:bookmarkEnd w:id="52"/>
    </w:p>
    <w:p w14:paraId="3E47C7AD" w14:textId="77777777" w:rsidR="008C147B" w:rsidRPr="00A17FC7" w:rsidRDefault="008C147B" w:rsidP="008C147B">
      <w:pPr>
        <w:pStyle w:val="2"/>
      </w:pPr>
      <w:bookmarkStart w:id="53" w:name="_Toc197015524"/>
      <w:bookmarkStart w:id="54" w:name="_Toc198304053"/>
      <w:r w:rsidRPr="00A17FC7">
        <w:t>Алгоритм коду</w:t>
      </w:r>
      <w:bookmarkEnd w:id="53"/>
      <w:bookmarkEnd w:id="54"/>
    </w:p>
    <w:p w14:paraId="62C40B3E" w14:textId="77777777" w:rsidR="008C147B" w:rsidRPr="00A17FC7" w:rsidRDefault="008C147B" w:rsidP="008C147B">
      <w:pPr>
        <w:ind w:firstLine="851"/>
      </w:pPr>
      <w:r w:rsidRPr="00A17FC7">
        <w:t>Повний код програми відображено у додатку А.</w:t>
      </w:r>
    </w:p>
    <w:p w14:paraId="15F029BC" w14:textId="77777777" w:rsidR="008C147B" w:rsidRPr="00A17FC7" w:rsidRDefault="008C147B" w:rsidP="008C147B">
      <w:pPr>
        <w:ind w:firstLine="851"/>
        <w:rPr>
          <w:rFonts w:cs="Times New Roman"/>
          <w:szCs w:val="28"/>
        </w:rPr>
      </w:pPr>
      <w:r w:rsidRPr="00A17FC7">
        <w:rPr>
          <w:rFonts w:cs="Times New Roman"/>
          <w:szCs w:val="28"/>
        </w:rPr>
        <w:t>Для реалізації власного механізму бінарної серіалізації/десеріалізації було вжито наступних заходів:</w:t>
      </w:r>
    </w:p>
    <w:p w14:paraId="397DCD77" w14:textId="77777777" w:rsidR="008C147B" w:rsidRPr="00A17FC7" w:rsidRDefault="008C147B" w:rsidP="008C147B">
      <w:pPr>
        <w:ind w:firstLine="851"/>
        <w:rPr>
          <w:rFonts w:cs="Times New Roman"/>
          <w:szCs w:val="28"/>
        </w:rPr>
      </w:pPr>
      <w:r w:rsidRPr="00A17FC7">
        <w:rPr>
          <w:rFonts w:cs="Times New Roman"/>
          <w:szCs w:val="28"/>
        </w:rPr>
        <w:t>Визначення інтерфейсу ICustomSerializable:</w:t>
      </w:r>
    </w:p>
    <w:p w14:paraId="2A40229A" w14:textId="77777777" w:rsidR="008C147B" w:rsidRPr="00A17FC7" w:rsidRDefault="008C147B" w:rsidP="008C147B">
      <w:pPr>
        <w:pStyle w:val="a5"/>
        <w:numPr>
          <w:ilvl w:val="0"/>
          <w:numId w:val="13"/>
        </w:numPr>
        <w:spacing w:after="160"/>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Створено інтерфейс ICustomSerializable, який успадковується від IName.</w:t>
      </w:r>
    </w:p>
    <w:p w14:paraId="797C35A6" w14:textId="77777777" w:rsidR="008C147B" w:rsidRPr="00A17FC7" w:rsidRDefault="008C147B" w:rsidP="008C147B">
      <w:pPr>
        <w:pStyle w:val="a5"/>
        <w:numPr>
          <w:ilvl w:val="0"/>
          <w:numId w:val="13"/>
        </w:numPr>
        <w:spacing w:after="160"/>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Цей інтерфейс додає одну вимогу: наявність методу void Serialize(BinaryWriter writer), який відповідатиме за запис стану об'єкта у бінарний потік.</w:t>
      </w:r>
    </w:p>
    <w:p w14:paraId="2D231AFD" w14:textId="77777777" w:rsidR="008C147B" w:rsidRPr="00A17FC7" w:rsidRDefault="008C147B" w:rsidP="008C147B">
      <w:pPr>
        <w:pStyle w:val="a5"/>
        <w:numPr>
          <w:ilvl w:val="0"/>
          <w:numId w:val="13"/>
        </w:numPr>
        <w:spacing w:after="160"/>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Хоча інтерфейс не може вимагати статичних методів, було прийнято конвенцію, що кожен клас, який реалізує ICustomSerializable, також надаватиме статичний метод Deserialize(BinaryReader reader) для відновлення об'єкта з потоку.</w:t>
      </w:r>
    </w:p>
    <w:p w14:paraId="36CF3527" w14:textId="77777777" w:rsidR="008C147B" w:rsidRPr="00A17FC7" w:rsidRDefault="008C147B" w:rsidP="008C147B">
      <w:pPr>
        <w:ind w:firstLine="851"/>
      </w:pPr>
      <w:r w:rsidRPr="00A17FC7">
        <w:t>Реалізація ICustomSerializable у класах ієрархії:</w:t>
      </w:r>
    </w:p>
    <w:p w14:paraId="4636D975" w14:textId="77777777" w:rsidR="008C147B" w:rsidRPr="00A17FC7" w:rsidRDefault="008C147B" w:rsidP="008C147B">
      <w:pPr>
        <w:pStyle w:val="a5"/>
        <w:numPr>
          <w:ilvl w:val="0"/>
          <w:numId w:val="14"/>
        </w:numPr>
        <w:spacing w:after="160"/>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Кожен клас ієрархії товарів (Product, RealEstate, Apartment тощо) було модифіковано для реалізації інтерфейсу ICustomSerializable.</w:t>
      </w:r>
    </w:p>
    <w:p w14:paraId="41413180" w14:textId="77777777" w:rsidR="008C147B" w:rsidRPr="00A17FC7" w:rsidRDefault="008C147B" w:rsidP="008C147B">
      <w:pPr>
        <w:pStyle w:val="a5"/>
        <w:numPr>
          <w:ilvl w:val="0"/>
          <w:numId w:val="14"/>
        </w:numPr>
        <w:spacing w:after="160"/>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Метод Serialize(BinaryWriter writer): У кожному класі цей метод записує значення всіх власних та успадкованих публічних властивостей у переданий BinaryWriter у чітко визначеному порядку. Використовуються відповідні методи writer.Write() для різних типів даних (string, decimal, int, double, bool).</w:t>
      </w:r>
    </w:p>
    <w:p w14:paraId="7D14C6B9" w14:textId="77777777" w:rsidR="008C147B" w:rsidRPr="00A17FC7" w:rsidRDefault="008C147B" w:rsidP="008C147B">
      <w:pPr>
        <w:pStyle w:val="a5"/>
        <w:numPr>
          <w:ilvl w:val="0"/>
          <w:numId w:val="14"/>
        </w:numPr>
        <w:spacing w:after="160"/>
        <w:jc w:val="left"/>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Статичний метод Deserialize(BinaryReader reader): У кожному класі цей метод зчитує дані з BinaryReader у тому ж порядку, в якому вони були записані методом Serialize. Створюється новий екземпляр класу (new ClassName()) і прочитані значення присвоюються його властивостям. Метод повертає створений та заповнений об'єкт.</w:t>
      </w:r>
    </w:p>
    <w:p w14:paraId="2118B580" w14:textId="77777777" w:rsidR="008C147B" w:rsidRPr="00A17FC7" w:rsidRDefault="008C147B" w:rsidP="008C147B">
      <w:pPr>
        <w:ind w:firstLine="851"/>
      </w:pPr>
      <w:r w:rsidRPr="00A17FC7">
        <w:t>Створено статичний клас ContainerSerializer для інкапсуляції логіки серіалізації та десеріалізації контейнерів.</w:t>
      </w:r>
    </w:p>
    <w:p w14:paraId="4BF7A094" w14:textId="77777777" w:rsidR="008C147B" w:rsidRPr="00A17FC7" w:rsidRDefault="008C147B" w:rsidP="008C147B">
      <w:pPr>
        <w:pStyle w:val="a5"/>
        <w:numPr>
          <w:ilvl w:val="0"/>
          <w:numId w:val="15"/>
        </w:numPr>
        <w:spacing w:after="160"/>
        <w:jc w:val="left"/>
        <w:rPr>
          <w:rFonts w:ascii="Times New Roman" w:hAnsi="Times New Roman" w:cs="Times New Roman"/>
          <w:noProof/>
          <w:sz w:val="28"/>
          <w:lang w:val="uk-UA"/>
        </w:rPr>
      </w:pPr>
      <w:r w:rsidRPr="00A17FC7">
        <w:rPr>
          <w:rFonts w:ascii="Times New Roman" w:hAnsi="Times New Roman" w:cs="Times New Roman"/>
          <w:noProof/>
          <w:sz w:val="28"/>
          <w:lang w:val="uk-UA"/>
        </w:rPr>
        <w:t>Метод SerializeContainer(object container, string name):</w:t>
      </w:r>
    </w:p>
    <w:p w14:paraId="75D826A1" w14:textId="77777777" w:rsidR="008C147B" w:rsidRPr="00A17FC7" w:rsidRDefault="008C147B" w:rsidP="008C147B">
      <w:pPr>
        <w:pStyle w:val="a5"/>
        <w:numPr>
          <w:ilvl w:val="1"/>
          <w:numId w:val="15"/>
        </w:numPr>
        <w:spacing w:after="160"/>
        <w:jc w:val="left"/>
        <w:rPr>
          <w:rFonts w:ascii="Times New Roman" w:hAnsi="Times New Roman" w:cs="Times New Roman"/>
          <w:noProof/>
          <w:sz w:val="28"/>
          <w:lang w:val="uk-UA"/>
        </w:rPr>
      </w:pPr>
      <w:r w:rsidRPr="00A17FC7">
        <w:rPr>
          <w:rFonts w:ascii="Times New Roman" w:hAnsi="Times New Roman" w:cs="Times New Roman"/>
          <w:noProof/>
          <w:sz w:val="28"/>
          <w:lang w:val="uk-UA"/>
        </w:rPr>
        <w:t>Приймає об'єкт контейнера та ім'я файлу.</w:t>
      </w:r>
    </w:p>
    <w:p w14:paraId="004ED8AA" w14:textId="77777777" w:rsidR="008C147B" w:rsidRPr="00A17FC7" w:rsidRDefault="008C147B" w:rsidP="008C147B">
      <w:pPr>
        <w:pStyle w:val="a5"/>
        <w:numPr>
          <w:ilvl w:val="1"/>
          <w:numId w:val="15"/>
        </w:numPr>
        <w:spacing w:after="160"/>
        <w:jc w:val="left"/>
        <w:rPr>
          <w:rFonts w:ascii="Times New Roman" w:hAnsi="Times New Roman" w:cs="Times New Roman"/>
          <w:noProof/>
          <w:sz w:val="28"/>
          <w:lang w:val="uk-UA"/>
        </w:rPr>
      </w:pPr>
      <w:r w:rsidRPr="00A17FC7">
        <w:rPr>
          <w:rFonts w:ascii="Times New Roman" w:hAnsi="Times New Roman" w:cs="Times New Roman"/>
          <w:noProof/>
          <w:sz w:val="28"/>
          <w:lang w:val="uk-UA"/>
        </w:rPr>
        <w:t>Визначає тип контейнера (Container&lt;IName&gt; чи ContainerLinkedList&lt;IName&gt;).</w:t>
      </w:r>
    </w:p>
    <w:p w14:paraId="6BDAB411" w14:textId="77777777" w:rsidR="008C147B" w:rsidRPr="00A17FC7" w:rsidRDefault="008C147B" w:rsidP="008C147B">
      <w:pPr>
        <w:pStyle w:val="a5"/>
        <w:numPr>
          <w:ilvl w:val="1"/>
          <w:numId w:val="15"/>
        </w:numPr>
        <w:spacing w:after="160"/>
        <w:jc w:val="left"/>
        <w:rPr>
          <w:rFonts w:ascii="Times New Roman" w:hAnsi="Times New Roman" w:cs="Times New Roman"/>
          <w:noProof/>
          <w:sz w:val="28"/>
          <w:lang w:val="uk-UA"/>
        </w:rPr>
      </w:pPr>
      <w:r w:rsidRPr="00A17FC7">
        <w:rPr>
          <w:rFonts w:ascii="Times New Roman" w:hAnsi="Times New Roman" w:cs="Times New Roman"/>
          <w:noProof/>
          <w:sz w:val="28"/>
          <w:lang w:val="uk-UA"/>
        </w:rPr>
        <w:t>Створює FileStream та BinaryWriter.</w:t>
      </w:r>
    </w:p>
    <w:p w14:paraId="403AE6DD" w14:textId="77777777" w:rsidR="008C147B" w:rsidRPr="00A17FC7" w:rsidRDefault="008C147B" w:rsidP="008C147B">
      <w:pPr>
        <w:pStyle w:val="a5"/>
        <w:numPr>
          <w:ilvl w:val="1"/>
          <w:numId w:val="15"/>
        </w:numPr>
        <w:spacing w:after="160"/>
        <w:jc w:val="left"/>
        <w:rPr>
          <w:rFonts w:ascii="Times New Roman" w:hAnsi="Times New Roman" w:cs="Times New Roman"/>
          <w:noProof/>
          <w:sz w:val="28"/>
          <w:lang w:val="uk-UA"/>
        </w:rPr>
      </w:pPr>
      <w:r w:rsidRPr="00A17FC7">
        <w:rPr>
          <w:rFonts w:ascii="Times New Roman" w:hAnsi="Times New Roman" w:cs="Times New Roman"/>
          <w:noProof/>
          <w:sz w:val="28"/>
          <w:lang w:val="uk-UA"/>
        </w:rPr>
        <w:t>Записує метадані:</w:t>
      </w:r>
    </w:p>
    <w:p w14:paraId="2EB789B9" w14:textId="77777777" w:rsidR="008C147B" w:rsidRPr="00A17FC7" w:rsidRDefault="008C147B" w:rsidP="008C147B">
      <w:pPr>
        <w:pStyle w:val="a5"/>
        <w:numPr>
          <w:ilvl w:val="2"/>
          <w:numId w:val="15"/>
        </w:numPr>
        <w:spacing w:after="160"/>
        <w:jc w:val="left"/>
        <w:rPr>
          <w:rFonts w:ascii="Times New Roman" w:hAnsi="Times New Roman" w:cs="Times New Roman"/>
          <w:noProof/>
          <w:sz w:val="28"/>
          <w:lang w:val="uk-UA"/>
        </w:rPr>
      </w:pPr>
      <w:r w:rsidRPr="00A17FC7">
        <w:rPr>
          <w:rFonts w:ascii="Times New Roman" w:hAnsi="Times New Roman" w:cs="Times New Roman"/>
          <w:noProof/>
          <w:sz w:val="28"/>
          <w:lang w:val="uk-UA"/>
        </w:rPr>
        <w:lastRenderedPageBreak/>
        <w:t>Назву типу контейнера (без узагальнених параметрів, напр., "Container").</w:t>
      </w:r>
    </w:p>
    <w:p w14:paraId="522B4517" w14:textId="77777777" w:rsidR="008C147B" w:rsidRPr="00A17FC7" w:rsidRDefault="008C147B" w:rsidP="008C147B">
      <w:pPr>
        <w:pStyle w:val="a5"/>
        <w:numPr>
          <w:ilvl w:val="2"/>
          <w:numId w:val="15"/>
        </w:numPr>
        <w:spacing w:after="160"/>
        <w:jc w:val="left"/>
        <w:rPr>
          <w:rFonts w:ascii="Times New Roman" w:hAnsi="Times New Roman" w:cs="Times New Roman"/>
          <w:noProof/>
          <w:sz w:val="28"/>
          <w:lang w:val="uk-UA"/>
        </w:rPr>
      </w:pPr>
      <w:r w:rsidRPr="00A17FC7">
        <w:rPr>
          <w:rFonts w:ascii="Times New Roman" w:hAnsi="Times New Roman" w:cs="Times New Roman"/>
          <w:noProof/>
          <w:sz w:val="28"/>
          <w:lang w:val="uk-UA"/>
        </w:rPr>
        <w:t>Кількість елементів у контейнері.</w:t>
      </w:r>
    </w:p>
    <w:p w14:paraId="610656C0" w14:textId="77777777" w:rsidR="008C147B" w:rsidRPr="00A17FC7" w:rsidRDefault="008C147B" w:rsidP="008C147B">
      <w:pPr>
        <w:pStyle w:val="a5"/>
        <w:numPr>
          <w:ilvl w:val="1"/>
          <w:numId w:val="15"/>
        </w:numPr>
        <w:spacing w:after="160"/>
        <w:jc w:val="left"/>
        <w:rPr>
          <w:rFonts w:ascii="Times New Roman" w:hAnsi="Times New Roman" w:cs="Times New Roman"/>
          <w:noProof/>
          <w:sz w:val="28"/>
          <w:lang w:val="uk-UA"/>
        </w:rPr>
      </w:pPr>
      <w:r w:rsidRPr="00A17FC7">
        <w:rPr>
          <w:rFonts w:ascii="Times New Roman" w:hAnsi="Times New Roman" w:cs="Times New Roman"/>
          <w:noProof/>
          <w:sz w:val="28"/>
          <w:lang w:val="uk-UA"/>
        </w:rPr>
        <w:t>Ітерує по елементах активного контейнера.</w:t>
      </w:r>
    </w:p>
    <w:p w14:paraId="4B3AE3F5" w14:textId="77777777" w:rsidR="008C147B" w:rsidRPr="00A17FC7" w:rsidRDefault="008C147B" w:rsidP="008C147B">
      <w:pPr>
        <w:pStyle w:val="a5"/>
        <w:numPr>
          <w:ilvl w:val="1"/>
          <w:numId w:val="15"/>
        </w:numPr>
        <w:spacing w:after="160"/>
        <w:jc w:val="left"/>
        <w:rPr>
          <w:rFonts w:ascii="Times New Roman" w:hAnsi="Times New Roman" w:cs="Times New Roman"/>
          <w:noProof/>
          <w:sz w:val="28"/>
          <w:lang w:val="uk-UA"/>
        </w:rPr>
      </w:pPr>
      <w:r w:rsidRPr="00A17FC7">
        <w:rPr>
          <w:rFonts w:ascii="Times New Roman" w:hAnsi="Times New Roman" w:cs="Times New Roman"/>
          <w:noProof/>
          <w:sz w:val="28"/>
          <w:lang w:val="uk-UA"/>
        </w:rPr>
        <w:t>Для кожного елемента:</w:t>
      </w:r>
    </w:p>
    <w:p w14:paraId="2D481089" w14:textId="77777777" w:rsidR="008C147B" w:rsidRPr="00A17FC7" w:rsidRDefault="008C147B" w:rsidP="008C147B">
      <w:pPr>
        <w:pStyle w:val="a5"/>
        <w:numPr>
          <w:ilvl w:val="2"/>
          <w:numId w:val="15"/>
        </w:numPr>
        <w:spacing w:after="160"/>
        <w:jc w:val="left"/>
        <w:rPr>
          <w:rFonts w:ascii="Times New Roman" w:hAnsi="Times New Roman" w:cs="Times New Roman"/>
          <w:noProof/>
          <w:sz w:val="28"/>
          <w:lang w:val="uk-UA"/>
        </w:rPr>
      </w:pPr>
      <w:r w:rsidRPr="00A17FC7">
        <w:rPr>
          <w:rFonts w:ascii="Times New Roman" w:hAnsi="Times New Roman" w:cs="Times New Roman"/>
          <w:noProof/>
          <w:sz w:val="28"/>
          <w:lang w:val="uk-UA"/>
        </w:rPr>
        <w:t>Перевіряє, чи реалізує він ICustomSerializable.</w:t>
      </w:r>
    </w:p>
    <w:p w14:paraId="40AF2C24" w14:textId="77777777" w:rsidR="008C147B" w:rsidRPr="00A17FC7" w:rsidRDefault="008C147B" w:rsidP="008C147B">
      <w:pPr>
        <w:pStyle w:val="a5"/>
        <w:numPr>
          <w:ilvl w:val="2"/>
          <w:numId w:val="15"/>
        </w:numPr>
        <w:spacing w:after="160"/>
        <w:jc w:val="left"/>
        <w:rPr>
          <w:rFonts w:ascii="Times New Roman" w:hAnsi="Times New Roman" w:cs="Times New Roman"/>
          <w:noProof/>
          <w:sz w:val="28"/>
          <w:lang w:val="uk-UA"/>
        </w:rPr>
      </w:pPr>
      <w:r w:rsidRPr="00A17FC7">
        <w:rPr>
          <w:rFonts w:ascii="Times New Roman" w:hAnsi="Times New Roman" w:cs="Times New Roman"/>
          <w:noProof/>
          <w:sz w:val="28"/>
          <w:lang w:val="uk-UA"/>
        </w:rPr>
        <w:t>Записує повне ім'я типу елемента (наприклад, "lb_11.Classes.Apartment").</w:t>
      </w:r>
    </w:p>
    <w:p w14:paraId="1B3D28C9" w14:textId="77777777" w:rsidR="008C147B" w:rsidRPr="00A17FC7" w:rsidRDefault="008C147B" w:rsidP="008C147B">
      <w:pPr>
        <w:pStyle w:val="a5"/>
        <w:numPr>
          <w:ilvl w:val="2"/>
          <w:numId w:val="15"/>
        </w:numPr>
        <w:spacing w:after="160"/>
        <w:jc w:val="left"/>
        <w:rPr>
          <w:rFonts w:ascii="Times New Roman" w:hAnsi="Times New Roman" w:cs="Times New Roman"/>
          <w:noProof/>
          <w:sz w:val="28"/>
          <w:lang w:val="uk-UA"/>
        </w:rPr>
      </w:pPr>
      <w:r w:rsidRPr="00A17FC7">
        <w:rPr>
          <w:rFonts w:ascii="Times New Roman" w:hAnsi="Times New Roman" w:cs="Times New Roman"/>
          <w:noProof/>
          <w:sz w:val="28"/>
          <w:lang w:val="uk-UA"/>
        </w:rPr>
        <w:t>Викликає метод item.Serialize(writer) для запису стану об'єкта.</w:t>
      </w:r>
    </w:p>
    <w:p w14:paraId="14527A58" w14:textId="77777777" w:rsidR="008C147B" w:rsidRPr="00A17FC7" w:rsidRDefault="008C147B" w:rsidP="008C147B">
      <w:pPr>
        <w:pStyle w:val="a5"/>
        <w:numPr>
          <w:ilvl w:val="0"/>
          <w:numId w:val="15"/>
        </w:numPr>
        <w:spacing w:after="160"/>
        <w:jc w:val="left"/>
        <w:rPr>
          <w:rFonts w:ascii="Times New Roman" w:hAnsi="Times New Roman" w:cs="Times New Roman"/>
          <w:noProof/>
          <w:sz w:val="28"/>
          <w:lang w:val="uk-UA"/>
        </w:rPr>
      </w:pPr>
      <w:r w:rsidRPr="00A17FC7">
        <w:rPr>
          <w:rFonts w:ascii="Times New Roman" w:hAnsi="Times New Roman" w:cs="Times New Roman"/>
          <w:noProof/>
          <w:sz w:val="28"/>
          <w:lang w:val="uk-UA"/>
        </w:rPr>
        <w:t>Метод DeserializeContainer(string name):Приймає ім'я файлу.Створює FileStream та BinaryReader.Зчитує метадані: назву типу контейнера та кількість елементів.Використовує словник containerFactories для створення порожнього екземпляра контейнера відповідного типу (Container&lt;IName&gt; або ContainerLinkedList&lt;IName&gt;) за прочитаною назвою.У циклі count разів:Зчитує повне ім'я типу елемента.Використовує словник Deserializers, де ключами є імена типів ("Product", "Apartment" тощо), а значеннями – делегати на відповідні статичні методи Deserialize.Викликає знайдений делегат-десеріалізатор, передаючи reader.Додає відновлений об'єкт до створеного контейнера за допомогою методу Add.Повертає заповнений контейнер.</w:t>
      </w:r>
    </w:p>
    <w:p w14:paraId="3B2C34D8" w14:textId="77777777" w:rsidR="008C147B" w:rsidRPr="00A17FC7" w:rsidRDefault="008C147B" w:rsidP="008C147B">
      <w:pPr>
        <w:pStyle w:val="a5"/>
        <w:ind w:left="0"/>
        <w:rPr>
          <w:rFonts w:ascii="Times New Roman" w:hAnsi="Times New Roman" w:cs="Times New Roman"/>
          <w:noProof/>
          <w:sz w:val="28"/>
          <w:lang w:val="uk-UA"/>
        </w:rPr>
      </w:pPr>
      <w:r w:rsidRPr="00A17FC7">
        <w:rPr>
          <w:rFonts w:ascii="Times New Roman" w:hAnsi="Times New Roman" w:cs="Times New Roman"/>
          <w:noProof/>
          <w:sz w:val="28"/>
          <w:lang w:val="uk-UA"/>
        </w:rPr>
        <w:t>Модифікація консольної програми (Program.cs):</w:t>
      </w:r>
    </w:p>
    <w:p w14:paraId="29F4291F" w14:textId="77777777" w:rsidR="008C147B" w:rsidRPr="00A17FC7" w:rsidRDefault="008C147B" w:rsidP="008C147B">
      <w:pPr>
        <w:pStyle w:val="a5"/>
        <w:numPr>
          <w:ilvl w:val="0"/>
          <w:numId w:val="15"/>
        </w:numPr>
        <w:spacing w:after="160"/>
        <w:jc w:val="left"/>
        <w:rPr>
          <w:rFonts w:ascii="Times New Roman" w:hAnsi="Times New Roman" w:cs="Times New Roman"/>
          <w:noProof/>
          <w:sz w:val="28"/>
          <w:lang w:val="uk-UA"/>
        </w:rPr>
      </w:pPr>
      <w:r w:rsidRPr="00A17FC7">
        <w:rPr>
          <w:rFonts w:ascii="Times New Roman" w:hAnsi="Times New Roman" w:cs="Times New Roman"/>
          <w:noProof/>
          <w:sz w:val="28"/>
          <w:lang w:val="uk-UA"/>
        </w:rPr>
        <w:t>Додано нові пункти меню (14 та 15) для виклику серіалізації та десеріалізації.</w:t>
      </w:r>
    </w:p>
    <w:p w14:paraId="16DA5E42" w14:textId="77777777" w:rsidR="008C147B" w:rsidRPr="00A17FC7" w:rsidRDefault="008C147B" w:rsidP="008C147B">
      <w:pPr>
        <w:pStyle w:val="a5"/>
        <w:numPr>
          <w:ilvl w:val="0"/>
          <w:numId w:val="15"/>
        </w:numPr>
        <w:spacing w:after="160"/>
        <w:jc w:val="left"/>
        <w:rPr>
          <w:rFonts w:ascii="Times New Roman" w:hAnsi="Times New Roman" w:cs="Times New Roman"/>
          <w:noProof/>
          <w:sz w:val="28"/>
          <w:lang w:val="uk-UA"/>
        </w:rPr>
      </w:pPr>
      <w:r w:rsidRPr="00A17FC7">
        <w:rPr>
          <w:rFonts w:ascii="Times New Roman" w:hAnsi="Times New Roman" w:cs="Times New Roman"/>
          <w:noProof/>
          <w:sz w:val="28"/>
          <w:lang w:val="uk-UA"/>
        </w:rPr>
        <w:t>Реалізовано методи-обробники HandleSerializeContainer та HandleDeserializeContainer.</w:t>
      </w:r>
    </w:p>
    <w:p w14:paraId="525ED534" w14:textId="77777777" w:rsidR="008C147B" w:rsidRPr="00A17FC7" w:rsidRDefault="008C147B" w:rsidP="008C147B">
      <w:pPr>
        <w:pStyle w:val="a5"/>
        <w:numPr>
          <w:ilvl w:val="0"/>
          <w:numId w:val="15"/>
        </w:numPr>
        <w:spacing w:after="160"/>
        <w:jc w:val="left"/>
        <w:rPr>
          <w:rFonts w:ascii="Times New Roman" w:hAnsi="Times New Roman" w:cs="Times New Roman"/>
          <w:noProof/>
          <w:sz w:val="28"/>
          <w:lang w:val="uk-UA"/>
        </w:rPr>
      </w:pPr>
      <w:r w:rsidRPr="00A17FC7">
        <w:rPr>
          <w:rFonts w:ascii="Times New Roman" w:hAnsi="Times New Roman" w:cs="Times New Roman"/>
          <w:noProof/>
          <w:sz w:val="28"/>
          <w:lang w:val="uk-UA"/>
        </w:rPr>
        <w:t>HandleSerializeContainer: перевіряє наявність активного контейнера, запитує ім'я файлу, викликає ContainerSerializer.SerializeContainer, обробляє можливі винятки (IOException, InvalidOperationException тощо).</w:t>
      </w:r>
    </w:p>
    <w:p w14:paraId="1B2613D2" w14:textId="77777777" w:rsidR="008C147B" w:rsidRPr="00A17FC7" w:rsidRDefault="008C147B" w:rsidP="008C147B">
      <w:pPr>
        <w:pStyle w:val="a5"/>
        <w:numPr>
          <w:ilvl w:val="0"/>
          <w:numId w:val="15"/>
        </w:numPr>
        <w:spacing w:after="160"/>
        <w:jc w:val="left"/>
        <w:rPr>
          <w:rFonts w:ascii="Times New Roman" w:hAnsi="Times New Roman" w:cs="Times New Roman"/>
          <w:noProof/>
          <w:sz w:val="28"/>
          <w:lang w:val="uk-UA"/>
        </w:rPr>
      </w:pPr>
      <w:r w:rsidRPr="00A17FC7">
        <w:rPr>
          <w:rFonts w:ascii="Times New Roman" w:hAnsi="Times New Roman" w:cs="Times New Roman"/>
          <w:noProof/>
          <w:sz w:val="28"/>
          <w:lang w:val="uk-UA"/>
        </w:rPr>
        <w:t>HandleDeserializeContainer: запитує ім'я файлу, викликає ContainerSerializer.DeserializeContainer, обробляє винятки (FileNotFoundException, IOException, InvalidDataException). Якщо десеріалізація успішна, пропонує замінити активний контейнер відновленим, оновлює змінні containerArray/containerList та activeContainerType.</w:t>
      </w:r>
    </w:p>
    <w:p w14:paraId="1ED3104B" w14:textId="75F4EE56" w:rsidR="008C147B" w:rsidRPr="00A17FC7" w:rsidRDefault="008C147B" w:rsidP="008C147B"/>
    <w:p w14:paraId="2224DF25" w14:textId="77777777" w:rsidR="008C147B" w:rsidRPr="00A17FC7" w:rsidRDefault="008C147B" w:rsidP="008C147B">
      <w:pPr>
        <w:pStyle w:val="2"/>
      </w:pPr>
      <w:bookmarkStart w:id="55" w:name="_Toc197015525"/>
      <w:bookmarkStart w:id="56" w:name="_Toc198304054"/>
      <w:r w:rsidRPr="00A17FC7">
        <w:t>Тестування коду</w:t>
      </w:r>
      <w:bookmarkEnd w:id="55"/>
      <w:bookmarkEnd w:id="56"/>
    </w:p>
    <w:p w14:paraId="7B91565F" w14:textId="77777777" w:rsidR="008C147B" w:rsidRPr="00A17FC7" w:rsidRDefault="008C147B" w:rsidP="008C147B">
      <w:pPr>
        <w:ind w:firstLine="851"/>
      </w:pPr>
      <w:r w:rsidRPr="00A17FC7">
        <w:t>Тестування проводилося для обох типів контейнерів (Container&lt;T&gt; та ContainerLinkedList&lt;T&gt;) за наступним сценарієм:</w:t>
      </w:r>
    </w:p>
    <w:p w14:paraId="11AB62BD" w14:textId="77777777" w:rsidR="008C147B" w:rsidRPr="00A17FC7" w:rsidRDefault="008C147B" w:rsidP="008C147B">
      <w:pPr>
        <w:pStyle w:val="a5"/>
        <w:numPr>
          <w:ilvl w:val="0"/>
          <w:numId w:val="16"/>
        </w:numPr>
        <w:spacing w:after="160"/>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lastRenderedPageBreak/>
        <w:t>Створення та наповнення контейнера (використовуючи автоматичну генерацію або ручне введення) різними типами об'єктів з ієрархії.</w:t>
      </w:r>
    </w:p>
    <w:p w14:paraId="76F7B99C" w14:textId="77777777" w:rsidR="008C147B" w:rsidRPr="00A17FC7" w:rsidRDefault="008C147B" w:rsidP="008C147B">
      <w:pPr>
        <w:pStyle w:val="a5"/>
        <w:numPr>
          <w:ilvl w:val="0"/>
          <w:numId w:val="16"/>
        </w:numPr>
        <w:spacing w:after="160"/>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Виклик функції серіалізації (пункт 14 меню), вказавши ім'я файлу (наприклад, "array" або "list"). Перевірка успішного створення відповідного .bin файлу.</w:t>
      </w:r>
    </w:p>
    <w:p w14:paraId="1898846B" w14:textId="77777777" w:rsidR="008C147B" w:rsidRPr="00A17FC7" w:rsidRDefault="008C147B" w:rsidP="008C147B">
      <w:pPr>
        <w:pStyle w:val="a5"/>
        <w:numPr>
          <w:ilvl w:val="0"/>
          <w:numId w:val="16"/>
        </w:numPr>
        <w:spacing w:after="160"/>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Виклик функції десеріалізації (пункт 15 меню), вказавши ім'я збереженого файлу.</w:t>
      </w:r>
    </w:p>
    <w:p w14:paraId="2E1CC255" w14:textId="77777777" w:rsidR="008C147B" w:rsidRPr="00A17FC7" w:rsidRDefault="008C147B" w:rsidP="008C147B">
      <w:pPr>
        <w:pStyle w:val="a5"/>
        <w:numPr>
          <w:ilvl w:val="0"/>
          <w:numId w:val="16"/>
        </w:numPr>
        <w:spacing w:after="160"/>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Перевірка повідомлення про успішну десеріалізацію та кількість відновлених елементів.</w:t>
      </w:r>
    </w:p>
    <w:p w14:paraId="2057F8F8" w14:textId="77777777" w:rsidR="008C147B" w:rsidRPr="00A17FC7" w:rsidRDefault="008C147B" w:rsidP="008C147B">
      <w:pPr>
        <w:pStyle w:val="a5"/>
        <w:numPr>
          <w:ilvl w:val="0"/>
          <w:numId w:val="16"/>
        </w:numPr>
        <w:spacing w:after="160"/>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Підтвердження заміни активного контейнера.</w:t>
      </w:r>
    </w:p>
    <w:p w14:paraId="69F6FD82" w14:textId="77777777" w:rsidR="008C147B" w:rsidRPr="00A17FC7" w:rsidRDefault="008C147B" w:rsidP="008C147B">
      <w:pPr>
        <w:pStyle w:val="a5"/>
        <w:numPr>
          <w:ilvl w:val="0"/>
          <w:numId w:val="16"/>
        </w:numPr>
        <w:spacing w:after="160"/>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Виведення вмісту відновленого контейнера на екран (пункт 3 меню). Порівняння виведених даних (кількість елементів, їх типи та значення властивостей) з оригінальним станом контейнера перед серіалізацією.</w:t>
      </w:r>
    </w:p>
    <w:p w14:paraId="43686601" w14:textId="77777777" w:rsidR="008C147B" w:rsidRPr="00A17FC7" w:rsidRDefault="008C147B" w:rsidP="008C147B">
      <w:pPr>
        <w:pStyle w:val="a5"/>
        <w:numPr>
          <w:ilvl w:val="0"/>
          <w:numId w:val="16"/>
        </w:numPr>
        <w:spacing w:after="160"/>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Тестування роботи з відновленим контейнером (наприклад, сортування, отримання елемента за індексом) для перевірки цілісності об'єктів.</w:t>
      </w:r>
    </w:p>
    <w:p w14:paraId="171DFEEB" w14:textId="77777777" w:rsidR="008C147B" w:rsidRPr="00A17FC7" w:rsidRDefault="008C147B" w:rsidP="008C147B">
      <w:pPr>
        <w:pStyle w:val="a5"/>
        <w:numPr>
          <w:ilvl w:val="0"/>
          <w:numId w:val="16"/>
        </w:numPr>
        <w:spacing w:after="160"/>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Тестування обробки помилок: спроба десеріалізації з неіснуючого файлу (FileNotFoundException), спроба серіалізації без активного контейнера.</w:t>
      </w:r>
    </w:p>
    <w:p w14:paraId="74C94CF1" w14:textId="77777777" w:rsidR="008C147B" w:rsidRPr="00A17FC7" w:rsidRDefault="008C147B" w:rsidP="008C147B">
      <w:pPr>
        <w:ind w:firstLine="851"/>
      </w:pPr>
    </w:p>
    <w:p w14:paraId="6999B601" w14:textId="77777777" w:rsidR="008C147B" w:rsidRPr="00A17FC7" w:rsidRDefault="008C147B" w:rsidP="008C147B">
      <w:pPr>
        <w:jc w:val="center"/>
      </w:pPr>
      <w:r w:rsidRPr="00A17FC7">
        <w:rPr>
          <w:lang w:eastAsia="ru-RU"/>
        </w:rPr>
        <w:drawing>
          <wp:inline distT="0" distB="0" distL="0" distR="0" wp14:anchorId="0F0FDA52" wp14:editId="6E37249F">
            <wp:extent cx="5940425" cy="256095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560955"/>
                    </a:xfrm>
                    <a:prstGeom prst="rect">
                      <a:avLst/>
                    </a:prstGeom>
                  </pic:spPr>
                </pic:pic>
              </a:graphicData>
            </a:graphic>
          </wp:inline>
        </w:drawing>
      </w:r>
    </w:p>
    <w:p w14:paraId="48E83953" w14:textId="77777777" w:rsidR="008C147B" w:rsidRPr="00A17FC7" w:rsidRDefault="008C147B" w:rsidP="008C147B">
      <w:pPr>
        <w:jc w:val="center"/>
      </w:pPr>
      <w:r w:rsidRPr="00A17FC7">
        <w:t>Рис. 1. Запис контейнера масиву у файл array.bin</w:t>
      </w:r>
    </w:p>
    <w:p w14:paraId="0FEC13C0" w14:textId="77777777" w:rsidR="008C147B" w:rsidRPr="00A17FC7" w:rsidRDefault="008C147B" w:rsidP="008C147B">
      <w:pPr>
        <w:jc w:val="center"/>
      </w:pPr>
      <w:r w:rsidRPr="00A17FC7">
        <w:rPr>
          <w:lang w:eastAsia="ru-RU"/>
        </w:rPr>
        <w:lastRenderedPageBreak/>
        <w:drawing>
          <wp:inline distT="0" distB="0" distL="0" distR="0" wp14:anchorId="5484E7BD" wp14:editId="09BB20CB">
            <wp:extent cx="5940425" cy="3103880"/>
            <wp:effectExtent l="0" t="0" r="3175"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103880"/>
                    </a:xfrm>
                    <a:prstGeom prst="rect">
                      <a:avLst/>
                    </a:prstGeom>
                  </pic:spPr>
                </pic:pic>
              </a:graphicData>
            </a:graphic>
          </wp:inline>
        </w:drawing>
      </w:r>
    </w:p>
    <w:p w14:paraId="6EBE641F" w14:textId="77777777" w:rsidR="008C147B" w:rsidRPr="00A17FC7" w:rsidRDefault="008C147B" w:rsidP="008C147B">
      <w:pPr>
        <w:jc w:val="center"/>
      </w:pPr>
      <w:r w:rsidRPr="00A17FC7">
        <w:t>Рис. 2. Запис контейнера двозв’язного списку у файл list.bin</w:t>
      </w:r>
    </w:p>
    <w:p w14:paraId="1913DC05" w14:textId="77777777" w:rsidR="008C147B" w:rsidRPr="00A17FC7" w:rsidRDefault="008C147B" w:rsidP="008C147B">
      <w:pPr>
        <w:jc w:val="center"/>
      </w:pPr>
      <w:r w:rsidRPr="00A17FC7">
        <w:rPr>
          <w:lang w:eastAsia="ru-RU"/>
        </w:rPr>
        <w:drawing>
          <wp:inline distT="0" distB="0" distL="0" distR="0" wp14:anchorId="6AE5CB22" wp14:editId="0CAECAD2">
            <wp:extent cx="5940425" cy="282321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823210"/>
                    </a:xfrm>
                    <a:prstGeom prst="rect">
                      <a:avLst/>
                    </a:prstGeom>
                  </pic:spPr>
                </pic:pic>
              </a:graphicData>
            </a:graphic>
          </wp:inline>
        </w:drawing>
      </w:r>
    </w:p>
    <w:p w14:paraId="29EC6EE1" w14:textId="77777777" w:rsidR="008C147B" w:rsidRPr="00A17FC7" w:rsidRDefault="008C147B" w:rsidP="008C147B">
      <w:pPr>
        <w:jc w:val="center"/>
      </w:pPr>
      <w:r w:rsidRPr="00A17FC7">
        <w:t>Рис. 3. Зчитування та запис у контейнер масив з array.bin</w:t>
      </w:r>
    </w:p>
    <w:p w14:paraId="6E667704" w14:textId="77777777" w:rsidR="008C147B" w:rsidRPr="00A17FC7" w:rsidRDefault="008C147B" w:rsidP="008C147B">
      <w:pPr>
        <w:jc w:val="center"/>
      </w:pPr>
      <w:r w:rsidRPr="00A17FC7">
        <w:rPr>
          <w:lang w:eastAsia="ru-RU"/>
        </w:rPr>
        <w:drawing>
          <wp:inline distT="0" distB="0" distL="0" distR="0" wp14:anchorId="28A78A52" wp14:editId="3E722FD3">
            <wp:extent cx="5940425" cy="1762760"/>
            <wp:effectExtent l="0" t="0" r="3175"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762760"/>
                    </a:xfrm>
                    <a:prstGeom prst="rect">
                      <a:avLst/>
                    </a:prstGeom>
                  </pic:spPr>
                </pic:pic>
              </a:graphicData>
            </a:graphic>
          </wp:inline>
        </w:drawing>
      </w:r>
    </w:p>
    <w:p w14:paraId="2B673E45" w14:textId="6BF0C704" w:rsidR="008C147B" w:rsidRPr="00A17FC7" w:rsidRDefault="008C147B" w:rsidP="008C147B">
      <w:r w:rsidRPr="00A17FC7">
        <w:t>Рис. 4. Зчитування та запис у контейнер двозв'язкового списку з list.bin</w:t>
      </w:r>
    </w:p>
    <w:p w14:paraId="5006A6A4" w14:textId="117DDCCE" w:rsidR="008C147B" w:rsidRPr="00A17FC7" w:rsidRDefault="008C147B">
      <w:pPr>
        <w:spacing w:after="160" w:line="259" w:lineRule="auto"/>
        <w:jc w:val="left"/>
        <w:rPr>
          <w:rFonts w:eastAsiaTheme="majorEastAsia" w:cstheme="majorBidi"/>
          <w:sz w:val="32"/>
          <w:szCs w:val="32"/>
        </w:rPr>
      </w:pPr>
      <w:r w:rsidRPr="00A17FC7">
        <w:br w:type="page"/>
      </w:r>
    </w:p>
    <w:p w14:paraId="09B1B818" w14:textId="643EED8B" w:rsidR="00801071" w:rsidRPr="00A17FC7" w:rsidRDefault="00801071" w:rsidP="00801071">
      <w:pPr>
        <w:pStyle w:val="1"/>
        <w:rPr>
          <w:lang w:val="uk-UA"/>
        </w:rPr>
      </w:pPr>
      <w:bookmarkStart w:id="57" w:name="_Toc198304055"/>
      <w:r w:rsidRPr="00A17FC7">
        <w:rPr>
          <w:lang w:val="uk-UA"/>
        </w:rPr>
        <w:lastRenderedPageBreak/>
        <w:t>Використання делегатів для сортування та пошуку в узагальнених контейнерах</w:t>
      </w:r>
      <w:bookmarkEnd w:id="57"/>
    </w:p>
    <w:p w14:paraId="7C2EA486" w14:textId="77777777" w:rsidR="00801071" w:rsidRPr="00A17FC7" w:rsidRDefault="00801071" w:rsidP="00801071">
      <w:pPr>
        <w:pStyle w:val="2"/>
      </w:pPr>
      <w:bookmarkStart w:id="58" w:name="_Toc198013976"/>
      <w:bookmarkStart w:id="59" w:name="_Toc198304056"/>
      <w:r w:rsidRPr="00A17FC7">
        <w:t>Алгоритм коду</w:t>
      </w:r>
      <w:bookmarkEnd w:id="58"/>
      <w:bookmarkEnd w:id="59"/>
    </w:p>
    <w:p w14:paraId="246A9EB2" w14:textId="77777777" w:rsidR="00801071" w:rsidRPr="00A17FC7" w:rsidRDefault="00801071" w:rsidP="00801071">
      <w:pPr>
        <w:ind w:firstLine="851"/>
      </w:pPr>
      <w:r w:rsidRPr="00A17FC7">
        <w:t>Повний код програми відображено у додатку А.</w:t>
      </w:r>
    </w:p>
    <w:p w14:paraId="2956C970" w14:textId="77777777" w:rsidR="00801071" w:rsidRPr="00A17FC7" w:rsidRDefault="00801071" w:rsidP="00801071">
      <w:pPr>
        <w:ind w:firstLine="851"/>
        <w:rPr>
          <w:rFonts w:cs="Times New Roman"/>
          <w:szCs w:val="28"/>
        </w:rPr>
      </w:pPr>
      <w:r w:rsidRPr="00A17FC7">
        <w:rPr>
          <w:rFonts w:cs="Times New Roman"/>
          <w:szCs w:val="28"/>
        </w:rPr>
        <w:t>Для реалізації поставлених завдань було внесено наступні зміни:Реалізація методу Sort(Comparison&lt;T&gt; comparison):</w:t>
      </w:r>
    </w:p>
    <w:p w14:paraId="017A9F10" w14:textId="77777777" w:rsidR="00801071" w:rsidRPr="00A17FC7" w:rsidRDefault="00801071" w:rsidP="00801071">
      <w:pPr>
        <w:ind w:firstLine="851"/>
        <w:rPr>
          <w:rFonts w:cs="Times New Roman"/>
          <w:szCs w:val="28"/>
        </w:rPr>
      </w:pPr>
      <w:r w:rsidRPr="00A17FC7">
        <w:rPr>
          <w:rFonts w:cs="Times New Roman"/>
          <w:szCs w:val="28"/>
        </w:rPr>
        <w:t>Для Container&lt;T&gt; (на основі масиву):</w:t>
      </w:r>
    </w:p>
    <w:p w14:paraId="5834E654" w14:textId="77777777" w:rsidR="00801071" w:rsidRPr="00A17FC7" w:rsidRDefault="00801071" w:rsidP="00801071">
      <w:pPr>
        <w:pStyle w:val="a5"/>
        <w:numPr>
          <w:ilvl w:val="0"/>
          <w:numId w:val="28"/>
        </w:numPr>
        <w:spacing w:after="160" w:line="360" w:lineRule="auto"/>
        <w:ind w:firstLine="851"/>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Додано публічний метод void Sort(Comparison&lt;T&gt; comparison).</w:t>
      </w:r>
    </w:p>
    <w:p w14:paraId="0075033B" w14:textId="77777777" w:rsidR="00801071" w:rsidRPr="00A17FC7" w:rsidRDefault="00801071" w:rsidP="00801071">
      <w:pPr>
        <w:pStyle w:val="a5"/>
        <w:numPr>
          <w:ilvl w:val="0"/>
          <w:numId w:val="28"/>
        </w:numPr>
        <w:spacing w:after="160" w:line="360" w:lineRule="auto"/>
        <w:ind w:firstLine="851"/>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Всередині методу викликається стандартний метод Array.Sort(items, 0, count, Comparer&lt;T&gt;. Create(comparison)). Comparer&lt;T&gt;.Create(comparison) створює об'єкт IComparer&lt;T&gt; з переданого делегата Comparison&lt;T&gt;, що дозволяє Array.Sort використовувати власну логіку порівняння. Сортування виконується лише для заповненої частини масиву (від 0 до count).</w:t>
      </w:r>
    </w:p>
    <w:p w14:paraId="24099DCA" w14:textId="77777777" w:rsidR="00801071" w:rsidRPr="00A17FC7" w:rsidRDefault="00801071" w:rsidP="00801071">
      <w:pPr>
        <w:ind w:firstLine="851"/>
        <w:rPr>
          <w:rFonts w:cs="Times New Roman"/>
          <w:szCs w:val="28"/>
        </w:rPr>
      </w:pPr>
      <w:r w:rsidRPr="00A17FC7">
        <w:rPr>
          <w:rFonts w:cs="Times New Roman"/>
          <w:szCs w:val="28"/>
        </w:rPr>
        <w:t>Для ContainerLinkedList&lt;T&gt; (на основі двозв'язного списку):</w:t>
      </w:r>
    </w:p>
    <w:p w14:paraId="1FF7206F" w14:textId="77777777" w:rsidR="00801071" w:rsidRPr="00A17FC7" w:rsidRDefault="00801071" w:rsidP="00801071">
      <w:pPr>
        <w:pStyle w:val="a5"/>
        <w:numPr>
          <w:ilvl w:val="0"/>
          <w:numId w:val="29"/>
        </w:numPr>
        <w:spacing w:after="160" w:line="360" w:lineRule="auto"/>
        <w:ind w:left="0" w:firstLine="851"/>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Додано публічний метод void Sort(Comparison&lt;T&gt; comparison).</w:t>
      </w:r>
    </w:p>
    <w:p w14:paraId="66A3FD54" w14:textId="77777777" w:rsidR="00801071" w:rsidRPr="00A17FC7" w:rsidRDefault="00801071" w:rsidP="00801071">
      <w:pPr>
        <w:pStyle w:val="a5"/>
        <w:numPr>
          <w:ilvl w:val="0"/>
          <w:numId w:val="29"/>
        </w:numPr>
        <w:spacing w:after="160" w:line="360" w:lineRule="auto"/>
        <w:ind w:left="0" w:firstLine="851"/>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Якщо список порожній або comparison дорівнює null, метод завершує роботу.</w:t>
      </w:r>
    </w:p>
    <w:p w14:paraId="3C3A6E26" w14:textId="77777777" w:rsidR="00801071" w:rsidRPr="00A17FC7" w:rsidRDefault="00801071" w:rsidP="00801071">
      <w:pPr>
        <w:pStyle w:val="a5"/>
        <w:numPr>
          <w:ilvl w:val="0"/>
          <w:numId w:val="29"/>
        </w:numPr>
        <w:spacing w:after="160" w:line="360" w:lineRule="auto"/>
        <w:ind w:left="0" w:firstLine="851"/>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Спочатку всі елементи зі списку копіюються у тимчасовий List&lt;T&gt; (за допомогою методу NodeToList()).</w:t>
      </w:r>
    </w:p>
    <w:p w14:paraId="28A075E2" w14:textId="77777777" w:rsidR="00801071" w:rsidRPr="00A17FC7" w:rsidRDefault="00801071" w:rsidP="00801071">
      <w:pPr>
        <w:pStyle w:val="a5"/>
        <w:numPr>
          <w:ilvl w:val="0"/>
          <w:numId w:val="29"/>
        </w:numPr>
        <w:spacing w:after="160" w:line="360" w:lineRule="auto"/>
        <w:ind w:left="0" w:firstLine="851"/>
        <w:rPr>
          <w:rFonts w:ascii="Times New Roman" w:hAnsi="Times New Roman" w:cs="Times New Roman"/>
          <w:noProof/>
          <w:sz w:val="28"/>
          <w:szCs w:val="28"/>
          <w:lang w:val="uk-UA"/>
        </w:rPr>
      </w:pPr>
      <w:r w:rsidRPr="00A17FC7">
        <w:rPr>
          <w:rFonts w:ascii="Times New Roman" w:hAnsi="Times New Roman" w:cs="Times New Roman"/>
          <w:noProof/>
          <w:sz w:val="28"/>
          <w:szCs w:val="28"/>
          <w:lang w:val="uk-UA"/>
        </w:rPr>
        <w:t>Потім цей List&lt;T&gt; сортується за допомогою стандартного методу List&lt;T&gt;.Sort(comparison).</w:t>
      </w:r>
    </w:p>
    <w:p w14:paraId="2ED71CEB" w14:textId="77777777" w:rsidR="00801071" w:rsidRPr="00A17FC7" w:rsidRDefault="00801071" w:rsidP="00801071">
      <w:pPr>
        <w:pStyle w:val="a5"/>
        <w:numPr>
          <w:ilvl w:val="0"/>
          <w:numId w:val="29"/>
        </w:numPr>
        <w:spacing w:after="160" w:line="360" w:lineRule="auto"/>
        <w:ind w:left="0" w:firstLine="851"/>
        <w:rPr>
          <w:noProof/>
          <w:lang w:val="uk-UA"/>
        </w:rPr>
      </w:pPr>
      <w:r w:rsidRPr="00A17FC7">
        <w:rPr>
          <w:rFonts w:ascii="Times New Roman" w:hAnsi="Times New Roman" w:cs="Times New Roman"/>
          <w:noProof/>
          <w:sz w:val="28"/>
          <w:szCs w:val="28"/>
          <w:lang w:val="uk-UA"/>
        </w:rPr>
        <w:t>Після сортування дані з відсортованого List&lt;T&gt; копіюються назад у вузли двозв'язного списку, зберігаючи їхній зв'язок. (Існуючий механізм сортування BinaryInsertionSort був замінений на більш універсальний підхід з Comparison&lt;T&gt;).</w:t>
      </w:r>
    </w:p>
    <w:p w14:paraId="0D7D3798" w14:textId="77777777" w:rsidR="00801071" w:rsidRPr="00A17FC7" w:rsidRDefault="00801071" w:rsidP="00801071">
      <w:pPr>
        <w:ind w:firstLine="851"/>
      </w:pPr>
      <w:r w:rsidRPr="00A17FC7">
        <w:t>Реалізація методів Find(Predicate&lt;T&gt; match) та FindAll(Predicate&lt;T&gt; match):</w:t>
      </w:r>
    </w:p>
    <w:p w14:paraId="17CA7BFE" w14:textId="77777777" w:rsidR="00801071" w:rsidRPr="00A17FC7" w:rsidRDefault="00801071" w:rsidP="00801071">
      <w:pPr>
        <w:ind w:firstLine="851"/>
      </w:pPr>
      <w:r w:rsidRPr="00A17FC7">
        <w:lastRenderedPageBreak/>
        <w:t>Для Container&lt;T&gt; (на основі масиву):</w:t>
      </w:r>
    </w:p>
    <w:p w14:paraId="4E037479" w14:textId="77777777" w:rsidR="00801071" w:rsidRPr="00A17FC7" w:rsidRDefault="00801071" w:rsidP="00801071">
      <w:pPr>
        <w:pStyle w:val="a5"/>
        <w:numPr>
          <w:ilvl w:val="0"/>
          <w:numId w:val="30"/>
        </w:numPr>
        <w:spacing w:after="160" w:line="360" w:lineRule="auto"/>
        <w:ind w:left="12" w:firstLine="851"/>
        <w:rPr>
          <w:rFonts w:ascii="Times New Roman" w:hAnsi="Times New Roman" w:cs="Times New Roman"/>
          <w:noProof/>
          <w:sz w:val="28"/>
          <w:lang w:val="uk-UA"/>
        </w:rPr>
      </w:pPr>
      <w:r w:rsidRPr="00A17FC7">
        <w:rPr>
          <w:rFonts w:ascii="Times New Roman" w:hAnsi="Times New Roman" w:cs="Times New Roman"/>
          <w:noProof/>
          <w:sz w:val="28"/>
          <w:lang w:val="uk-UA"/>
        </w:rPr>
        <w:t>Метод Find(Predicate&lt;T&gt; match) використовує LINQ-метод FirstOrDefault() на масиві items (обрізаному до count), передаючи йому предикат match. Він повертає перший елемент, що задовольняє умову, або default(T) (тобто null для класів), якщо такий елемент не знайдено.</w:t>
      </w:r>
    </w:p>
    <w:p w14:paraId="75981E72" w14:textId="77777777" w:rsidR="00801071" w:rsidRPr="00A17FC7" w:rsidRDefault="00801071" w:rsidP="00801071">
      <w:pPr>
        <w:pStyle w:val="a5"/>
        <w:numPr>
          <w:ilvl w:val="0"/>
          <w:numId w:val="30"/>
        </w:numPr>
        <w:spacing w:after="160" w:line="360" w:lineRule="auto"/>
        <w:ind w:left="12" w:firstLine="851"/>
        <w:rPr>
          <w:rFonts w:ascii="Times New Roman" w:hAnsi="Times New Roman" w:cs="Times New Roman"/>
          <w:noProof/>
          <w:sz w:val="28"/>
          <w:lang w:val="uk-UA"/>
        </w:rPr>
      </w:pPr>
      <w:r w:rsidRPr="00A17FC7">
        <w:rPr>
          <w:rFonts w:ascii="Times New Roman" w:hAnsi="Times New Roman" w:cs="Times New Roman"/>
          <w:noProof/>
          <w:sz w:val="28"/>
          <w:lang w:val="uk-UA"/>
        </w:rPr>
        <w:t>Метод FindAll(Predicate&lt;T&gt; match) використовує LINQ-метод Where() на масиві items, передаючи предикат match, і повертає IEnumerable&lt;T&gt;, що містить усі знайдені елементи.</w:t>
      </w:r>
    </w:p>
    <w:p w14:paraId="67D4E91B" w14:textId="77777777" w:rsidR="00801071" w:rsidRPr="00A17FC7" w:rsidRDefault="00801071" w:rsidP="00801071">
      <w:pPr>
        <w:ind w:firstLine="851"/>
      </w:pPr>
      <w:r w:rsidRPr="00A17FC7">
        <w:t>Для ContainerLinkedList&lt;T&gt; (на основі двозв'язного списку):</w:t>
      </w:r>
    </w:p>
    <w:p w14:paraId="6DFFAE03" w14:textId="77777777" w:rsidR="00801071" w:rsidRPr="00A17FC7" w:rsidRDefault="00801071" w:rsidP="00801071">
      <w:pPr>
        <w:pStyle w:val="a5"/>
        <w:numPr>
          <w:ilvl w:val="0"/>
          <w:numId w:val="31"/>
        </w:numPr>
        <w:spacing w:after="160" w:line="360" w:lineRule="auto"/>
        <w:ind w:left="0" w:firstLine="851"/>
        <w:rPr>
          <w:rFonts w:ascii="Times New Roman" w:hAnsi="Times New Roman" w:cs="Times New Roman"/>
          <w:noProof/>
          <w:sz w:val="28"/>
          <w:lang w:val="uk-UA"/>
        </w:rPr>
      </w:pPr>
      <w:r w:rsidRPr="00A17FC7">
        <w:rPr>
          <w:rFonts w:ascii="Times New Roman" w:hAnsi="Times New Roman" w:cs="Times New Roman"/>
          <w:noProof/>
          <w:sz w:val="28"/>
          <w:lang w:val="uk-UA"/>
        </w:rPr>
        <w:t>Метод Find(Predicate&lt;T&gt; match) ітерує по вузлах списку. Для даних кожного вузла викликається предикат match. Якщо умова виконується, дані вузла повертаються. Якщо жоден елемент не задовольняє умову, повертається default(T).</w:t>
      </w:r>
    </w:p>
    <w:p w14:paraId="04C396F0" w14:textId="77777777" w:rsidR="00801071" w:rsidRPr="00A17FC7" w:rsidRDefault="00801071" w:rsidP="00801071">
      <w:pPr>
        <w:pStyle w:val="a5"/>
        <w:numPr>
          <w:ilvl w:val="0"/>
          <w:numId w:val="31"/>
        </w:numPr>
        <w:spacing w:after="160" w:line="360" w:lineRule="auto"/>
        <w:ind w:left="0" w:firstLine="851"/>
        <w:rPr>
          <w:rFonts w:ascii="Times New Roman" w:hAnsi="Times New Roman" w:cs="Times New Roman"/>
          <w:noProof/>
          <w:sz w:val="28"/>
          <w:lang w:val="uk-UA"/>
        </w:rPr>
      </w:pPr>
      <w:r w:rsidRPr="00A17FC7">
        <w:rPr>
          <w:rFonts w:ascii="Times New Roman" w:hAnsi="Times New Roman" w:cs="Times New Roman"/>
          <w:noProof/>
          <w:sz w:val="28"/>
          <w:lang w:val="uk-UA"/>
        </w:rPr>
        <w:t>Метод FindAll(Predicate&lt;T&gt; match) ітерує по вузлах списку. Якщо дані вузла задовольняють предикат match, вони додаються до тимчасового List&lt;T&gt;. Наприкінці повертається цей список. (У наданому коді методи Find та FindAll використовують LINQ FirstOrDefault та Where на IEnumerable&lt;T&gt;, що забезпечується реалізацією GetEnumerator класом ContainerLinkedList&lt;T&gt;.)</w:t>
      </w:r>
    </w:p>
    <w:p w14:paraId="5E8233C0" w14:textId="77777777" w:rsidR="00801071" w:rsidRPr="00A17FC7" w:rsidRDefault="00801071" w:rsidP="00801071">
      <w:pPr>
        <w:pStyle w:val="a5"/>
        <w:spacing w:line="360" w:lineRule="auto"/>
        <w:ind w:left="0" w:firstLine="851"/>
        <w:rPr>
          <w:rFonts w:ascii="Times New Roman" w:hAnsi="Times New Roman" w:cs="Times New Roman"/>
          <w:noProof/>
          <w:sz w:val="28"/>
          <w:lang w:val="uk-UA"/>
        </w:rPr>
      </w:pPr>
      <w:r w:rsidRPr="00A17FC7">
        <w:rPr>
          <w:rFonts w:ascii="Times New Roman" w:hAnsi="Times New Roman" w:cs="Times New Roman"/>
          <w:noProof/>
          <w:sz w:val="28"/>
          <w:lang w:val="uk-UA"/>
        </w:rPr>
        <w:t>Визначення делегатів Comparison&lt;IName&gt; у Program.cs:</w:t>
      </w:r>
    </w:p>
    <w:p w14:paraId="4408404A" w14:textId="77777777" w:rsidR="00801071" w:rsidRPr="00A17FC7" w:rsidRDefault="00801071" w:rsidP="00801071">
      <w:pPr>
        <w:pStyle w:val="a5"/>
        <w:spacing w:line="360" w:lineRule="auto"/>
        <w:ind w:left="0" w:firstLine="851"/>
        <w:rPr>
          <w:rFonts w:ascii="Times New Roman" w:hAnsi="Times New Roman" w:cs="Times New Roman"/>
          <w:noProof/>
          <w:sz w:val="28"/>
          <w:lang w:val="uk-UA"/>
        </w:rPr>
      </w:pPr>
      <w:r w:rsidRPr="00A17FC7">
        <w:rPr>
          <w:rFonts w:ascii="Times New Roman" w:hAnsi="Times New Roman" w:cs="Times New Roman"/>
          <w:noProof/>
          <w:sz w:val="28"/>
          <w:lang w:val="uk-UA"/>
        </w:rPr>
        <w:t>У класі Program створено два статичних делегати типу Comparison&lt;IName&gt;:</w:t>
      </w:r>
    </w:p>
    <w:p w14:paraId="0B97342C" w14:textId="77777777" w:rsidR="00801071" w:rsidRPr="00A17FC7" w:rsidRDefault="00801071" w:rsidP="00801071">
      <w:pPr>
        <w:pStyle w:val="a5"/>
        <w:numPr>
          <w:ilvl w:val="0"/>
          <w:numId w:val="32"/>
        </w:numPr>
        <w:spacing w:after="160" w:line="360" w:lineRule="auto"/>
        <w:ind w:left="0" w:firstLine="851"/>
        <w:rPr>
          <w:rFonts w:ascii="Times New Roman" w:hAnsi="Times New Roman" w:cs="Times New Roman"/>
          <w:noProof/>
          <w:sz w:val="28"/>
          <w:lang w:val="uk-UA"/>
        </w:rPr>
      </w:pPr>
      <w:r w:rsidRPr="00A17FC7">
        <w:rPr>
          <w:rFonts w:ascii="Times New Roman" w:hAnsi="Times New Roman" w:cs="Times New Roman"/>
          <w:noProof/>
          <w:sz w:val="28"/>
          <w:lang w:val="uk-UA"/>
        </w:rPr>
        <w:t>NameComparison: Порівнює два об'єкти IName за їх властивістю Name без урахування регістру.</w:t>
      </w:r>
    </w:p>
    <w:p w14:paraId="42B934EE" w14:textId="77777777" w:rsidR="00801071" w:rsidRPr="00A17FC7" w:rsidRDefault="00801071" w:rsidP="00801071">
      <w:pPr>
        <w:pStyle w:val="a5"/>
        <w:numPr>
          <w:ilvl w:val="0"/>
          <w:numId w:val="32"/>
        </w:numPr>
        <w:spacing w:after="160" w:line="360" w:lineRule="auto"/>
        <w:ind w:left="0" w:firstLine="851"/>
        <w:rPr>
          <w:rFonts w:ascii="Times New Roman" w:hAnsi="Times New Roman" w:cs="Times New Roman"/>
          <w:noProof/>
          <w:sz w:val="28"/>
          <w:lang w:val="uk-UA"/>
        </w:rPr>
      </w:pPr>
      <w:r w:rsidRPr="00A17FC7">
        <w:rPr>
          <w:rFonts w:ascii="Times New Roman" w:hAnsi="Times New Roman" w:cs="Times New Roman"/>
          <w:noProof/>
          <w:sz w:val="28"/>
          <w:lang w:val="uk-UA"/>
        </w:rPr>
        <w:t>PriceComparison: Порівнює два об'єкти IName за їх властивістю Price.</w:t>
      </w:r>
    </w:p>
    <w:p w14:paraId="56306A19" w14:textId="77777777" w:rsidR="00801071" w:rsidRPr="00A17FC7" w:rsidRDefault="00801071" w:rsidP="00801071">
      <w:pPr>
        <w:pStyle w:val="a5"/>
        <w:spacing w:line="360" w:lineRule="auto"/>
        <w:ind w:left="0" w:firstLine="851"/>
        <w:rPr>
          <w:rFonts w:ascii="Times New Roman" w:hAnsi="Times New Roman" w:cs="Times New Roman"/>
          <w:noProof/>
          <w:sz w:val="28"/>
          <w:lang w:val="uk-UA"/>
        </w:rPr>
      </w:pPr>
      <w:r w:rsidRPr="00A17FC7">
        <w:rPr>
          <w:rFonts w:ascii="Times New Roman" w:hAnsi="Times New Roman" w:cs="Times New Roman"/>
          <w:noProof/>
          <w:sz w:val="28"/>
          <w:lang w:val="uk-UA"/>
        </w:rPr>
        <w:t>Ці делегати передаються у метод Sort контейнерів при виборі відповідного критерію сортування користувачем.</w:t>
      </w:r>
    </w:p>
    <w:p w14:paraId="1A63208B" w14:textId="77777777" w:rsidR="00801071" w:rsidRPr="00A17FC7" w:rsidRDefault="00801071" w:rsidP="00801071">
      <w:pPr>
        <w:pStyle w:val="a5"/>
        <w:spacing w:line="360" w:lineRule="auto"/>
        <w:ind w:left="0" w:firstLine="851"/>
        <w:rPr>
          <w:rFonts w:ascii="Times New Roman" w:hAnsi="Times New Roman" w:cs="Times New Roman"/>
          <w:noProof/>
          <w:sz w:val="28"/>
          <w:lang w:val="uk-UA"/>
        </w:rPr>
      </w:pPr>
      <w:r w:rsidRPr="00A17FC7">
        <w:rPr>
          <w:rFonts w:ascii="Times New Roman" w:hAnsi="Times New Roman" w:cs="Times New Roman"/>
          <w:noProof/>
          <w:sz w:val="28"/>
          <w:lang w:val="uk-UA"/>
        </w:rPr>
        <w:t>Модифікація консольної програми (Program.cs):</w:t>
      </w:r>
    </w:p>
    <w:p w14:paraId="67E437B4" w14:textId="77777777" w:rsidR="00801071" w:rsidRPr="00A17FC7" w:rsidRDefault="00801071" w:rsidP="00801071">
      <w:pPr>
        <w:pStyle w:val="a5"/>
        <w:spacing w:line="360" w:lineRule="auto"/>
        <w:ind w:left="0" w:firstLine="851"/>
        <w:rPr>
          <w:rFonts w:ascii="Times New Roman" w:hAnsi="Times New Roman" w:cs="Times New Roman"/>
          <w:noProof/>
          <w:sz w:val="28"/>
          <w:lang w:val="uk-UA"/>
        </w:rPr>
      </w:pPr>
      <w:r w:rsidRPr="00A17FC7">
        <w:rPr>
          <w:rFonts w:ascii="Times New Roman" w:hAnsi="Times New Roman" w:cs="Times New Roman"/>
          <w:noProof/>
          <w:sz w:val="28"/>
          <w:lang w:val="uk-UA"/>
        </w:rPr>
        <w:lastRenderedPageBreak/>
        <w:t>Оновлено пункт меню для сортування (пункт 8). Тепер він пропонує користувачеві вибрати критерій сортування (за ім'ям або за ціною). Відповідний делегат (NameComparison або PriceComparison) передається у метод Sort активного контейнера.</w:t>
      </w:r>
    </w:p>
    <w:p w14:paraId="3939F1F9" w14:textId="23DA5A53" w:rsidR="00801071" w:rsidRPr="00A17FC7" w:rsidRDefault="00801071" w:rsidP="00801071">
      <w:pPr>
        <w:pStyle w:val="a5"/>
        <w:spacing w:line="360" w:lineRule="auto"/>
        <w:ind w:left="0" w:firstLine="851"/>
        <w:rPr>
          <w:rFonts w:ascii="Times New Roman" w:hAnsi="Times New Roman" w:cs="Times New Roman"/>
          <w:noProof/>
          <w:sz w:val="28"/>
          <w:lang w:val="uk-UA"/>
        </w:rPr>
      </w:pPr>
      <w:r w:rsidRPr="00A17FC7">
        <w:rPr>
          <w:rFonts w:ascii="Times New Roman" w:hAnsi="Times New Roman" w:cs="Times New Roman"/>
          <w:noProof/>
          <w:sz w:val="28"/>
          <w:lang w:val="uk-UA"/>
        </w:rPr>
        <w:t>Додано нові пункти меню (14 та 15) для тестування методів Find та FindAll. Реалізовано методи-обробники HandleFindFirstElement та HandleFindAllElements. Вони запитують у користувача критерій пошуку (за точною назвою, ціною, типом класу, вмістом підрядка в імені) та відповідне значення. На основі вибору користувача формується Predicate&lt;IName&gt;, який передається у методи Find або FindAll активного контейнера. Результати пошуку виводяться на консоль.</w:t>
      </w:r>
    </w:p>
    <w:p w14:paraId="0AC7E391" w14:textId="77777777" w:rsidR="00801071" w:rsidRPr="00A17FC7" w:rsidRDefault="00801071" w:rsidP="00801071">
      <w:pPr>
        <w:pStyle w:val="a5"/>
        <w:spacing w:line="360" w:lineRule="auto"/>
        <w:ind w:left="0" w:firstLine="851"/>
        <w:rPr>
          <w:rFonts w:ascii="Times New Roman" w:hAnsi="Times New Roman" w:cs="Times New Roman"/>
          <w:noProof/>
          <w:sz w:val="28"/>
          <w:lang w:val="uk-UA"/>
        </w:rPr>
      </w:pPr>
    </w:p>
    <w:p w14:paraId="7F04A16A" w14:textId="77777777" w:rsidR="00801071" w:rsidRPr="00A17FC7" w:rsidRDefault="00801071" w:rsidP="00801071">
      <w:pPr>
        <w:pStyle w:val="2"/>
      </w:pPr>
      <w:bookmarkStart w:id="60" w:name="_Toc198013977"/>
      <w:bookmarkStart w:id="61" w:name="_Toc198304057"/>
      <w:r w:rsidRPr="00A17FC7">
        <w:t>Тестування коду</w:t>
      </w:r>
      <w:bookmarkEnd w:id="60"/>
      <w:bookmarkEnd w:id="61"/>
    </w:p>
    <w:p w14:paraId="6FB1560B" w14:textId="77777777" w:rsidR="00801071" w:rsidRPr="00A17FC7" w:rsidRDefault="00801071" w:rsidP="00801071">
      <w:pPr>
        <w:ind w:firstLine="851"/>
      </w:pPr>
      <w:r w:rsidRPr="00A17FC7">
        <w:t>Тестування нових методів проводилося для обох типів контейнерів:Тестування Sort(Comparison&lt;T&gt; comparison):</w:t>
      </w:r>
    </w:p>
    <w:p w14:paraId="013ECBA0" w14:textId="77777777" w:rsidR="00801071" w:rsidRPr="00A17FC7" w:rsidRDefault="00801071" w:rsidP="00801071">
      <w:pPr>
        <w:ind w:firstLine="851"/>
      </w:pPr>
      <w:r w:rsidRPr="00A17FC7">
        <w:t xml:space="preserve">Контейнери наповнювалися різними об'єктами. Викликався метод сортування з передачею NameComparison. Перевірялося, що елементи відсортовані за алфавітом імен. Викликався метод сортування з передачею PriceComparison. Перевірялося, що елементи відсортовані за зростанням ціни. Тестувалися випадки з порожнім контейнером та контейнером з одним елементом. </w:t>
      </w:r>
    </w:p>
    <w:p w14:paraId="611674B1" w14:textId="77777777" w:rsidR="00801071" w:rsidRPr="00A17FC7" w:rsidRDefault="00801071" w:rsidP="00801071">
      <w:pPr>
        <w:ind w:firstLine="851"/>
      </w:pPr>
      <w:r w:rsidRPr="00A17FC7">
        <w:t xml:space="preserve">Тестування Find(Predicate&lt;T&gt; match): Здійснювався пошук першого елемента за різними критеріями: За точною назвою товару. За конкретною ціною. За назвою типу класу (наприклад, "Apartment"). Перевірялося, що повертається правильний об'єкт, або null, якщо об'єкт не знайдено. </w:t>
      </w:r>
    </w:p>
    <w:p w14:paraId="358793A7" w14:textId="77777777" w:rsidR="00801071" w:rsidRPr="00A17FC7" w:rsidRDefault="00801071" w:rsidP="00801071">
      <w:pPr>
        <w:ind w:firstLine="851"/>
      </w:pPr>
      <w:r w:rsidRPr="00A17FC7">
        <w:t xml:space="preserve">Тестування FindAll(Predicate&lt;T&gt; match): Здійснювався пошук усіх елементів за різними критеріями: За точною назвою (для перевірки знаходження всіх дублікатів за ім'ям). За ціною (для знаходження всіх товарів </w:t>
      </w:r>
      <w:r w:rsidRPr="00A17FC7">
        <w:lastRenderedPageBreak/>
        <w:t>з однаковою ціною). За типом класу (для отримання всіх об'єктів певного типу, наприклад, всіх Hotel). За наявністю підрядка в імені товару.</w:t>
      </w:r>
    </w:p>
    <w:p w14:paraId="2D383B72" w14:textId="77777777" w:rsidR="00801071" w:rsidRPr="00A17FC7" w:rsidRDefault="00801071" w:rsidP="00801071">
      <w:pPr>
        <w:ind w:firstLine="851"/>
      </w:pPr>
      <w:r w:rsidRPr="00A17FC7">
        <w:t>Перевірялося, що повертається коректна колекція знайдених об'єктів, або порожня колекція, якщо нічого не знайдено. Результати виводилися у табличному вигляді. Загальна стабільність: Перевірялася стабільність роботи програми при використанні нових функцій та їх взаємодія з існуючими операціями (додавання, видалення, серіалізація тощо).</w:t>
      </w:r>
    </w:p>
    <w:p w14:paraId="614D4CB8" w14:textId="77777777" w:rsidR="00801071" w:rsidRPr="00A17FC7" w:rsidRDefault="00801071" w:rsidP="00801071">
      <w:pPr>
        <w:jc w:val="center"/>
      </w:pPr>
      <w:r w:rsidRPr="00A17FC7">
        <w:rPr>
          <w:lang w:eastAsia="ru-RU"/>
        </w:rPr>
        <w:drawing>
          <wp:inline distT="0" distB="0" distL="0" distR="0" wp14:anchorId="23086C4B" wp14:editId="152F34F8">
            <wp:extent cx="5940425" cy="307403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074035"/>
                    </a:xfrm>
                    <a:prstGeom prst="rect">
                      <a:avLst/>
                    </a:prstGeom>
                  </pic:spPr>
                </pic:pic>
              </a:graphicData>
            </a:graphic>
          </wp:inline>
        </w:drawing>
      </w:r>
    </w:p>
    <w:p w14:paraId="6D85138B" w14:textId="77777777" w:rsidR="00801071" w:rsidRPr="00A17FC7" w:rsidRDefault="00801071" w:rsidP="00801071">
      <w:pPr>
        <w:jc w:val="center"/>
      </w:pPr>
      <w:r w:rsidRPr="00A17FC7">
        <w:t>Рис. 1. Метод Find за iм’ям</w:t>
      </w:r>
    </w:p>
    <w:p w14:paraId="254BC07F" w14:textId="77777777" w:rsidR="00801071" w:rsidRPr="00A17FC7" w:rsidRDefault="00801071" w:rsidP="00801071">
      <w:pPr>
        <w:jc w:val="center"/>
      </w:pPr>
      <w:r w:rsidRPr="00A17FC7">
        <w:rPr>
          <w:lang w:eastAsia="ru-RU"/>
        </w:rPr>
        <w:drawing>
          <wp:inline distT="0" distB="0" distL="0" distR="0" wp14:anchorId="4F0FB8A7" wp14:editId="292BBF1A">
            <wp:extent cx="5940425" cy="153289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532890"/>
                    </a:xfrm>
                    <a:prstGeom prst="rect">
                      <a:avLst/>
                    </a:prstGeom>
                  </pic:spPr>
                </pic:pic>
              </a:graphicData>
            </a:graphic>
          </wp:inline>
        </w:drawing>
      </w:r>
    </w:p>
    <w:p w14:paraId="5D2BD951" w14:textId="66248B7F" w:rsidR="00801071" w:rsidRPr="00A17FC7" w:rsidRDefault="00801071" w:rsidP="00801071">
      <w:r w:rsidRPr="00A17FC7">
        <w:t>Рис. 2. Метод FindAll за пiдстрокою в iменi</w:t>
      </w:r>
    </w:p>
    <w:p w14:paraId="1FA82849" w14:textId="3183005D" w:rsidR="00801071" w:rsidRPr="00A17FC7" w:rsidRDefault="00801071">
      <w:pPr>
        <w:spacing w:after="160" w:line="259" w:lineRule="auto"/>
        <w:jc w:val="left"/>
        <w:rPr>
          <w:rFonts w:eastAsiaTheme="majorEastAsia" w:cstheme="majorBidi"/>
          <w:sz w:val="32"/>
          <w:szCs w:val="32"/>
        </w:rPr>
      </w:pPr>
      <w:r w:rsidRPr="00A17FC7">
        <w:br w:type="page"/>
      </w:r>
    </w:p>
    <w:p w14:paraId="38B51144" w14:textId="599E3D29" w:rsidR="004C1239" w:rsidRPr="00A17FC7" w:rsidRDefault="00656712" w:rsidP="00656712">
      <w:pPr>
        <w:pStyle w:val="1"/>
        <w:rPr>
          <w:lang w:val="uk-UA"/>
        </w:rPr>
      </w:pPr>
      <w:bookmarkStart w:id="62" w:name="_Toc198304058"/>
      <w:r w:rsidRPr="00A17FC7">
        <w:rPr>
          <w:lang w:val="uk-UA"/>
        </w:rPr>
        <w:lastRenderedPageBreak/>
        <w:t>Використання подій для динамічного відстеження сумарної вартості у контейнерах</w:t>
      </w:r>
      <w:bookmarkEnd w:id="62"/>
    </w:p>
    <w:p w14:paraId="277A9D25" w14:textId="77777777" w:rsidR="00656712" w:rsidRPr="00A17FC7" w:rsidRDefault="00656712" w:rsidP="00656712">
      <w:pPr>
        <w:pStyle w:val="2"/>
      </w:pPr>
      <w:bookmarkStart w:id="63" w:name="_Toc198013885"/>
      <w:bookmarkStart w:id="64" w:name="_Toc198304059"/>
      <w:r w:rsidRPr="00A17FC7">
        <w:t>Алгоритм коду</w:t>
      </w:r>
      <w:bookmarkEnd w:id="63"/>
      <w:bookmarkEnd w:id="64"/>
    </w:p>
    <w:p w14:paraId="25EB4C0A" w14:textId="77777777" w:rsidR="00656712" w:rsidRPr="00A17FC7" w:rsidRDefault="00656712" w:rsidP="00656712">
      <w:pPr>
        <w:ind w:firstLine="851"/>
      </w:pPr>
      <w:r w:rsidRPr="00A17FC7">
        <w:t>Повний код програми відображено у додатку А.</w:t>
      </w:r>
    </w:p>
    <w:p w14:paraId="4ED0ECEE" w14:textId="77777777" w:rsidR="00656712" w:rsidRPr="00A17FC7" w:rsidRDefault="00656712" w:rsidP="00656712">
      <w:pPr>
        <w:spacing w:after="45" w:line="300" w:lineRule="atLeast"/>
        <w:rPr>
          <w:rFonts w:eastAsia="Times New Roman" w:cs="Times New Roman"/>
          <w:szCs w:val="28"/>
          <w:lang w:eastAsia="ru-RU"/>
        </w:rPr>
      </w:pPr>
      <w:r w:rsidRPr="00A17FC7">
        <w:rPr>
          <w:rFonts w:eastAsia="Times New Roman" w:cs="Times New Roman"/>
          <w:iCs/>
          <w:szCs w:val="28"/>
          <w:lang w:eastAsia="ru-RU"/>
        </w:rPr>
        <w:t>Модифікація інтерфейсу IPrice:</w:t>
      </w:r>
    </w:p>
    <w:p w14:paraId="401E435F" w14:textId="77777777" w:rsidR="00656712" w:rsidRPr="00A17FC7" w:rsidRDefault="00656712" w:rsidP="00656712">
      <w:pPr>
        <w:numPr>
          <w:ilvl w:val="0"/>
          <w:numId w:val="15"/>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До інтерфейсу IPrice додано оголошення події event EventHandler&lt;decimal&gt;? PriceChanged;. Параметр decimal у EventHandler призначений для передачі старої ціни товару, що дозволить контейнеру коректно розрахувати зміну загальної суми.</w:t>
      </w:r>
    </w:p>
    <w:p w14:paraId="640B7657" w14:textId="77777777" w:rsidR="00656712" w:rsidRPr="00A17FC7" w:rsidRDefault="00656712" w:rsidP="00656712">
      <w:pPr>
        <w:spacing w:after="45" w:line="300" w:lineRule="atLeast"/>
        <w:rPr>
          <w:rFonts w:eastAsia="Times New Roman" w:cs="Times New Roman"/>
          <w:szCs w:val="28"/>
          <w:lang w:eastAsia="ru-RU"/>
        </w:rPr>
      </w:pPr>
      <w:r w:rsidRPr="00A17FC7">
        <w:rPr>
          <w:rFonts w:eastAsia="Times New Roman" w:cs="Times New Roman"/>
          <w:iCs/>
          <w:szCs w:val="28"/>
          <w:lang w:eastAsia="ru-RU"/>
        </w:rPr>
        <w:t>Реалізація події PriceChanged у класі Product:</w:t>
      </w:r>
    </w:p>
    <w:p w14:paraId="26C7D7DA"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У класі Product властивість Price перетворено на повну властивість з приватним полем price.</w:t>
      </w:r>
    </w:p>
    <w:p w14:paraId="5BB07D6B"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У set-аксесорі властивості Price додано логіку:</w:t>
      </w:r>
    </w:p>
    <w:p w14:paraId="1CC846B1"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Перевірка, чи нова ціна не є меншою або рівною нулю (генерується ValueLessThanZero, якщо так).</w:t>
      </w:r>
    </w:p>
    <w:p w14:paraId="4A4CBF74"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Перевірка, чи дійсно змінилася ціна (this.price != value).</w:t>
      </w:r>
    </w:p>
    <w:p w14:paraId="7D59A618"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Якщо ціна змінилася, зберігається стара ціна, оновлюється значення поля price, а потім генерується подія PriceChanged?.Invoke(this, oldPrice), передаючи об'єкт-відправник (this) та стару ціну.</w:t>
      </w:r>
    </w:p>
    <w:p w14:paraId="7345E891"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iCs/>
          <w:szCs w:val="28"/>
          <w:lang w:eastAsia="ru-RU"/>
        </w:rPr>
        <w:t>Реалізація відстеження сумарної вартості у Container&lt;T&gt; (на основі масиву):</w:t>
      </w:r>
    </w:p>
    <w:p w14:paraId="5BF7FAA2"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Додано приватне поле private decimal totalPrice; для зберігання сумарної вартості.</w:t>
      </w:r>
    </w:p>
    <w:p w14:paraId="535711B6"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Додано публічну властивість public decimal TotalPrice =&gt; totalPrice; лише для читання.</w:t>
      </w:r>
    </w:p>
    <w:p w14:paraId="4E4F4C6E"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bCs/>
          <w:szCs w:val="28"/>
          <w:lang w:eastAsia="ru-RU"/>
        </w:rPr>
        <w:t>Метод Add(T _newObject):</w:t>
      </w:r>
    </w:p>
    <w:p w14:paraId="53340595" w14:textId="77777777" w:rsidR="00656712" w:rsidRPr="00A17FC7" w:rsidRDefault="00656712" w:rsidP="00656712">
      <w:pPr>
        <w:numPr>
          <w:ilvl w:val="1"/>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Якщо доданий об'єкт _newObject реалізує IPrice, його ціна додається до totalPrice.</w:t>
      </w:r>
    </w:p>
    <w:p w14:paraId="0DC6F501" w14:textId="77777777" w:rsidR="00656712" w:rsidRPr="00A17FC7" w:rsidRDefault="00656712" w:rsidP="00656712">
      <w:pPr>
        <w:numPr>
          <w:ilvl w:val="1"/>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Здійснюється підписка на подію _newObject.PriceChanged методом-обробником HandlePriceChange.</w:t>
      </w:r>
    </w:p>
    <w:p w14:paraId="24B1F2F8"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bCs/>
          <w:szCs w:val="28"/>
          <w:lang w:eastAsia="ru-RU"/>
        </w:rPr>
        <w:t>Метод RemoveById(int _index):</w:t>
      </w:r>
    </w:p>
    <w:p w14:paraId="59C2D222" w14:textId="77777777" w:rsidR="00656712" w:rsidRPr="00A17FC7" w:rsidRDefault="00656712" w:rsidP="00656712">
      <w:pPr>
        <w:numPr>
          <w:ilvl w:val="1"/>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Якщо видалений об'єкт deletedObject реалізує IPrice, його ціна віднімається від totalPrice.</w:t>
      </w:r>
    </w:p>
    <w:p w14:paraId="22044B7A" w14:textId="77777777" w:rsidR="00656712" w:rsidRPr="00A17FC7" w:rsidRDefault="00656712" w:rsidP="00656712">
      <w:pPr>
        <w:numPr>
          <w:ilvl w:val="1"/>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Здійснюється відписка від події deletedObject.PriceChanged.</w:t>
      </w:r>
    </w:p>
    <w:p w14:paraId="19D05B18"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bCs/>
          <w:szCs w:val="28"/>
          <w:lang w:eastAsia="ru-RU"/>
        </w:rPr>
        <w:t>Індексатор set ( this[int id] ):</w:t>
      </w:r>
    </w:p>
    <w:p w14:paraId="69435E0A" w14:textId="77777777" w:rsidR="00656712" w:rsidRPr="00A17FC7" w:rsidRDefault="00656712" w:rsidP="00656712">
      <w:pPr>
        <w:numPr>
          <w:ilvl w:val="1"/>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lastRenderedPageBreak/>
        <w:t>При заміні існуючого об'єкта новим, якщо старий об'єкт реалізував IPrice, його ціна віднімається від totalPrice і відбувається відписка від його події PriceChanged.</w:t>
      </w:r>
    </w:p>
    <w:p w14:paraId="587B99EC" w14:textId="77777777" w:rsidR="00656712" w:rsidRPr="00A17FC7" w:rsidRDefault="00656712" w:rsidP="00656712">
      <w:pPr>
        <w:numPr>
          <w:ilvl w:val="1"/>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Якщо новий об'єкт value реалізує IPrice, його ціна додається до totalPrice і відбувається підписка на його подію PriceChanged.</w:t>
      </w:r>
    </w:p>
    <w:p w14:paraId="18CCC8FB"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bCs/>
          <w:szCs w:val="28"/>
          <w:lang w:eastAsia="ru-RU"/>
        </w:rPr>
        <w:t>Приватний метод HandlePriceChange(object? sender, decimal oldPrice):</w:t>
      </w:r>
    </w:p>
    <w:p w14:paraId="0346FB49" w14:textId="77777777" w:rsidR="00656712" w:rsidRPr="00A17FC7" w:rsidRDefault="00656712" w:rsidP="00656712">
      <w:pPr>
        <w:numPr>
          <w:ilvl w:val="1"/>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Цей метод викликається при спрацьовуванні події PriceChanged у будь-якого об'єкта в контейнері.</w:t>
      </w:r>
    </w:p>
    <w:p w14:paraId="5522D88A" w14:textId="77777777" w:rsidR="00656712" w:rsidRPr="00A17FC7" w:rsidRDefault="00656712" w:rsidP="00656712">
      <w:pPr>
        <w:numPr>
          <w:ilvl w:val="1"/>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Якщо sender є IPrice, то різниця між новою ціною (price.Price) та старою ціною (oldPrice) додається до totalPrice, таким чином коригуючи загальну суму.</w:t>
      </w:r>
    </w:p>
    <w:p w14:paraId="34DA08BE"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bCs/>
          <w:szCs w:val="28"/>
          <w:lang w:eastAsia="ru-RU"/>
        </w:rPr>
        <w:t>Метод PostDeserializeInitialize():</w:t>
      </w:r>
      <w:r w:rsidRPr="00A17FC7">
        <w:rPr>
          <w:rFonts w:eastAsia="Times New Roman" w:cs="Times New Roman"/>
          <w:szCs w:val="28"/>
          <w:lang w:eastAsia="ru-RU"/>
        </w:rPr>
        <w:t> (важливо при десеріалізації)</w:t>
      </w:r>
    </w:p>
    <w:p w14:paraId="2B8E2D01" w14:textId="77777777" w:rsidR="00656712" w:rsidRPr="00A17FC7" w:rsidRDefault="00656712" w:rsidP="00656712">
      <w:pPr>
        <w:numPr>
          <w:ilvl w:val="1"/>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Після десеріалізації контейнера цей метод викликається для повторної підписки на події PriceChanged для всіх елементів, що реалізують IPrice. Це необхідно, оскільки підписки на події не серіалізуються. Поле totalPrice при цьому не перераховується, оскільки передбачається, що ціни об'єктів вже коректні після десеріалізації, а totalPrice буде серіалізовано/десеріалізовано як частина стану контейнера (якщо це реалізовано в ContainerSerializer). </w:t>
      </w:r>
      <w:r w:rsidRPr="00A17FC7">
        <w:rPr>
          <w:rFonts w:eastAsia="Times New Roman" w:cs="Times New Roman"/>
          <w:iCs/>
          <w:szCs w:val="28"/>
          <w:lang w:eastAsia="ru-RU"/>
        </w:rPr>
        <w:t>Однак, у наданому коді ContainerSerializer не серіалізує totalPrice самого контейнера, тому PostDeserializeInitialize мав би також перерахувати totalPrice з нуля, або totalPrice мало б бути властивістю, що обчислюється при кожному запиті, якщо події не використовуються для цього після десеріалізації.</w:t>
      </w:r>
    </w:p>
    <w:p w14:paraId="086139E3"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iCs/>
          <w:szCs w:val="28"/>
          <w:lang w:eastAsia="ru-RU"/>
        </w:rPr>
        <w:t>Реалізація відстеження сумарної вартості у ContainerLinkedList&lt;T&gt;:</w:t>
      </w:r>
    </w:p>
    <w:p w14:paraId="14F667A0"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Аналогічно до Container&lt;T&gt;, додано поле totalPrice та властивість TotalPrice.</w:t>
      </w:r>
    </w:p>
    <w:p w14:paraId="4BF21468"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Методи AddFirst(T data), AddLast(T data), RemoveByIndex(int index) та set-аксесор індексатора this[int insertionIdValue] модифіковано для оновлення totalPrice та підписки/відписки від події PriceChanged об'єктів, що реалізують IPrice.</w:t>
      </w:r>
    </w:p>
    <w:p w14:paraId="2105A4DD"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Реалізовано приватний метод HandlePriceChange для обробки змін цін.</w:t>
      </w:r>
    </w:p>
    <w:p w14:paraId="709265E8"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Додано метод PostDeserializeInitialize() для відновлення підписок на події та, потенційно, перерахунку totalPrice після десеріалізації.</w:t>
      </w:r>
    </w:p>
    <w:p w14:paraId="3B5C7B41"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iCs/>
          <w:szCs w:val="28"/>
          <w:lang w:eastAsia="ru-RU"/>
        </w:rPr>
        <w:t>Модифікація консольної програми (Program.cs):</w:t>
      </w:r>
    </w:p>
    <w:p w14:paraId="65F13DC2"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Додано новий пункт меню (18) "Show Total Price of Items in Active Container".</w:t>
      </w:r>
    </w:p>
    <w:p w14:paraId="72DB30D0"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Реалізовано метод-обробник HandleShowTotalPrice, який перевіряє наявність активного контейнера та виводить значення його властивості TotalPrice, відформатоване як валюта.</w:t>
      </w:r>
    </w:p>
    <w:p w14:paraId="5548C878" w14:textId="130A86E3" w:rsidR="00656712" w:rsidRPr="00A17FC7" w:rsidRDefault="00656712" w:rsidP="00656712">
      <w:pPr>
        <w:numPr>
          <w:ilvl w:val="0"/>
          <w:numId w:val="19"/>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При тестуванні зміни ціни об'єкта (через пункти меню 6 або 7) перевірялося, що totalPrice контейнера оновлюється коректно.</w:t>
      </w:r>
    </w:p>
    <w:p w14:paraId="15E56186" w14:textId="77777777" w:rsidR="00656712" w:rsidRPr="00A17FC7" w:rsidRDefault="00656712" w:rsidP="00656712">
      <w:pPr>
        <w:numPr>
          <w:ilvl w:val="0"/>
          <w:numId w:val="19"/>
        </w:numPr>
        <w:spacing w:after="45" w:line="300" w:lineRule="atLeast"/>
        <w:jc w:val="left"/>
        <w:rPr>
          <w:rFonts w:eastAsia="Times New Roman" w:cs="Times New Roman"/>
          <w:szCs w:val="28"/>
          <w:lang w:eastAsia="ru-RU"/>
        </w:rPr>
      </w:pPr>
    </w:p>
    <w:p w14:paraId="643F7723" w14:textId="77777777" w:rsidR="00656712" w:rsidRPr="00A17FC7" w:rsidRDefault="00656712" w:rsidP="00656712">
      <w:pPr>
        <w:pStyle w:val="2"/>
      </w:pPr>
      <w:bookmarkStart w:id="65" w:name="_Toc198013886"/>
      <w:bookmarkStart w:id="66" w:name="_Toc198304060"/>
      <w:r w:rsidRPr="00A17FC7">
        <w:t>Тестування коду</w:t>
      </w:r>
      <w:bookmarkEnd w:id="65"/>
      <w:bookmarkEnd w:id="66"/>
    </w:p>
    <w:p w14:paraId="71CA67DB" w14:textId="77777777" w:rsidR="00656712" w:rsidRPr="00A17FC7" w:rsidRDefault="00656712" w:rsidP="00656712">
      <w:pPr>
        <w:spacing w:before="100" w:beforeAutospacing="1" w:after="270" w:line="300" w:lineRule="atLeast"/>
        <w:rPr>
          <w:rFonts w:eastAsia="Times New Roman" w:cs="Times New Roman"/>
          <w:szCs w:val="28"/>
          <w:lang w:eastAsia="ru-RU"/>
        </w:rPr>
      </w:pPr>
      <w:r w:rsidRPr="00A17FC7">
        <w:rPr>
          <w:rFonts w:eastAsia="Times New Roman" w:cs="Times New Roman"/>
          <w:szCs w:val="28"/>
          <w:lang w:eastAsia="ru-RU"/>
        </w:rPr>
        <w:t>Тестування нової функціональності проводилося для обох типів контейнерів:</w:t>
      </w:r>
    </w:p>
    <w:p w14:paraId="7CFF3D35" w14:textId="77777777" w:rsidR="00656712" w:rsidRPr="00A17FC7" w:rsidRDefault="00656712" w:rsidP="00656712">
      <w:pPr>
        <w:numPr>
          <w:ilvl w:val="0"/>
          <w:numId w:val="21"/>
        </w:numPr>
        <w:spacing w:after="45" w:line="300" w:lineRule="atLeast"/>
        <w:jc w:val="left"/>
        <w:rPr>
          <w:rFonts w:eastAsia="Times New Roman" w:cs="Times New Roman"/>
          <w:szCs w:val="28"/>
          <w:lang w:eastAsia="ru-RU"/>
        </w:rPr>
      </w:pPr>
      <w:r w:rsidRPr="00A17FC7">
        <w:rPr>
          <w:rFonts w:eastAsia="Times New Roman" w:cs="Times New Roman"/>
          <w:iCs/>
          <w:szCs w:val="28"/>
          <w:lang w:eastAsia="ru-RU"/>
        </w:rPr>
        <w:t>Початкова сумарна вартість:</w:t>
      </w:r>
      <w:r w:rsidRPr="00A17FC7">
        <w:rPr>
          <w:rFonts w:eastAsia="Times New Roman" w:cs="Times New Roman"/>
          <w:szCs w:val="28"/>
          <w:lang w:eastAsia="ru-RU"/>
        </w:rPr>
        <w:t> Після створення порожнього контейнера перевірялося, що TotalPrice дорівнює 0.</w:t>
      </w:r>
    </w:p>
    <w:p w14:paraId="66DC15CF" w14:textId="77777777" w:rsidR="00656712" w:rsidRPr="00A17FC7" w:rsidRDefault="00656712" w:rsidP="00656712">
      <w:pPr>
        <w:numPr>
          <w:ilvl w:val="0"/>
          <w:numId w:val="21"/>
        </w:numPr>
        <w:spacing w:after="45" w:line="300" w:lineRule="atLeast"/>
        <w:jc w:val="left"/>
        <w:rPr>
          <w:rFonts w:eastAsia="Times New Roman" w:cs="Times New Roman"/>
          <w:szCs w:val="28"/>
          <w:lang w:eastAsia="ru-RU"/>
        </w:rPr>
      </w:pPr>
      <w:r w:rsidRPr="00A17FC7">
        <w:rPr>
          <w:rFonts w:eastAsia="Times New Roman" w:cs="Times New Roman"/>
          <w:iCs/>
          <w:szCs w:val="28"/>
          <w:lang w:eastAsia="ru-RU"/>
        </w:rPr>
        <w:t>Оновлення при додаванні:</w:t>
      </w:r>
      <w:r w:rsidRPr="00A17FC7">
        <w:rPr>
          <w:rFonts w:eastAsia="Times New Roman" w:cs="Times New Roman"/>
          <w:szCs w:val="28"/>
          <w:lang w:eastAsia="ru-RU"/>
        </w:rPr>
        <w:t> До контейнера додавалися різні об'єкти (включаючи ті, що реалізують IPrice, та ті, що ні, якщо такі були б можливі). Перевірялося, що TotalPrice коректно збільшується на ціну кожного доданого товару з ціною.</w:t>
      </w:r>
    </w:p>
    <w:p w14:paraId="243D9445" w14:textId="77777777" w:rsidR="00656712" w:rsidRPr="00A17FC7" w:rsidRDefault="00656712" w:rsidP="00656712">
      <w:pPr>
        <w:numPr>
          <w:ilvl w:val="0"/>
          <w:numId w:val="21"/>
        </w:numPr>
        <w:spacing w:after="45" w:line="300" w:lineRule="atLeast"/>
        <w:jc w:val="left"/>
        <w:rPr>
          <w:rFonts w:eastAsia="Times New Roman" w:cs="Times New Roman"/>
          <w:szCs w:val="28"/>
          <w:lang w:eastAsia="ru-RU"/>
        </w:rPr>
      </w:pPr>
      <w:r w:rsidRPr="00A17FC7">
        <w:rPr>
          <w:rFonts w:eastAsia="Times New Roman" w:cs="Times New Roman"/>
          <w:iCs/>
          <w:szCs w:val="28"/>
          <w:lang w:eastAsia="ru-RU"/>
        </w:rPr>
        <w:t>Оновлення при видаленні:</w:t>
      </w:r>
      <w:r w:rsidRPr="00A17FC7">
        <w:rPr>
          <w:rFonts w:eastAsia="Times New Roman" w:cs="Times New Roman"/>
          <w:szCs w:val="28"/>
          <w:lang w:eastAsia="ru-RU"/>
        </w:rPr>
        <w:t> З контейнера видалялися об'єкти. Перевірялося, що TotalPrice коректно зменшується на ціну видаленого товару (якщо він мав ціну).</w:t>
      </w:r>
    </w:p>
    <w:p w14:paraId="696DEE62" w14:textId="77777777" w:rsidR="00656712" w:rsidRPr="00A17FC7" w:rsidRDefault="00656712" w:rsidP="00656712">
      <w:pPr>
        <w:numPr>
          <w:ilvl w:val="0"/>
          <w:numId w:val="21"/>
        </w:numPr>
        <w:spacing w:after="45" w:line="300" w:lineRule="atLeast"/>
        <w:jc w:val="left"/>
        <w:rPr>
          <w:rFonts w:eastAsia="Times New Roman" w:cs="Times New Roman"/>
          <w:szCs w:val="28"/>
          <w:lang w:eastAsia="ru-RU"/>
        </w:rPr>
      </w:pPr>
      <w:r w:rsidRPr="00A17FC7">
        <w:rPr>
          <w:rFonts w:eastAsia="Times New Roman" w:cs="Times New Roman"/>
          <w:iCs/>
          <w:szCs w:val="28"/>
          <w:lang w:eastAsia="ru-RU"/>
        </w:rPr>
        <w:t>Оновлення при зміні ціни:</w:t>
      </w:r>
    </w:p>
    <w:p w14:paraId="395F2535" w14:textId="77777777" w:rsidR="00656712" w:rsidRPr="00A17FC7" w:rsidRDefault="00656712" w:rsidP="00656712">
      <w:pPr>
        <w:numPr>
          <w:ilvl w:val="1"/>
          <w:numId w:val="21"/>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Обиравався існуючий товар у контейнері.</w:t>
      </w:r>
    </w:p>
    <w:p w14:paraId="1223228C" w14:textId="77777777" w:rsidR="00656712" w:rsidRPr="00A17FC7" w:rsidRDefault="00656712" w:rsidP="00656712">
      <w:pPr>
        <w:numPr>
          <w:ilvl w:val="1"/>
          <w:numId w:val="21"/>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Його властивість Price змінювалася через відповідний пункт меню (який використовує рефлексію для встановлення нового значення властивості).</w:t>
      </w:r>
    </w:p>
    <w:p w14:paraId="68F1027D" w14:textId="77777777" w:rsidR="00656712" w:rsidRPr="00A17FC7" w:rsidRDefault="00656712" w:rsidP="00656712">
      <w:pPr>
        <w:numPr>
          <w:ilvl w:val="1"/>
          <w:numId w:val="21"/>
        </w:numPr>
        <w:spacing w:after="45" w:line="300" w:lineRule="atLeast"/>
        <w:jc w:val="left"/>
        <w:rPr>
          <w:rFonts w:eastAsia="Times New Roman" w:cs="Times New Roman"/>
          <w:szCs w:val="28"/>
          <w:lang w:eastAsia="ru-RU"/>
        </w:rPr>
      </w:pPr>
      <w:r w:rsidRPr="00A17FC7">
        <w:rPr>
          <w:rFonts w:eastAsia="Times New Roman" w:cs="Times New Roman"/>
          <w:szCs w:val="28"/>
          <w:lang w:eastAsia="ru-RU"/>
        </w:rPr>
        <w:t>Перевірялося, що подія PriceChanged у товарі спрацювала, обробник у контейнері був викликаний, і TotalPrice контейнера коректно оновилася.</w:t>
      </w:r>
    </w:p>
    <w:p w14:paraId="00F96701" w14:textId="77777777" w:rsidR="00656712" w:rsidRPr="00A17FC7" w:rsidRDefault="00656712" w:rsidP="00656712">
      <w:pPr>
        <w:numPr>
          <w:ilvl w:val="0"/>
          <w:numId w:val="21"/>
        </w:numPr>
        <w:spacing w:after="45" w:line="300" w:lineRule="atLeast"/>
        <w:jc w:val="left"/>
        <w:rPr>
          <w:rFonts w:eastAsia="Times New Roman" w:cs="Times New Roman"/>
          <w:szCs w:val="28"/>
          <w:lang w:eastAsia="ru-RU"/>
        </w:rPr>
      </w:pPr>
      <w:r w:rsidRPr="00A17FC7">
        <w:rPr>
          <w:rFonts w:eastAsia="Times New Roman" w:cs="Times New Roman"/>
          <w:iCs/>
          <w:szCs w:val="28"/>
          <w:lang w:eastAsia="ru-RU"/>
        </w:rPr>
        <w:t>Отримання сумарної вартості:</w:t>
      </w:r>
      <w:r w:rsidRPr="00A17FC7">
        <w:rPr>
          <w:rFonts w:eastAsia="Times New Roman" w:cs="Times New Roman"/>
          <w:szCs w:val="28"/>
          <w:lang w:eastAsia="ru-RU"/>
        </w:rPr>
        <w:t> Багаторазово викликався пункт меню для відображення TotalPrice після різних операцій для перевірки актуальності значення.</w:t>
      </w:r>
    </w:p>
    <w:p w14:paraId="7AF152EC" w14:textId="77777777" w:rsidR="00656712" w:rsidRPr="00A17FC7" w:rsidRDefault="00656712" w:rsidP="00656712">
      <w:pPr>
        <w:numPr>
          <w:ilvl w:val="0"/>
          <w:numId w:val="21"/>
        </w:numPr>
        <w:spacing w:after="45" w:line="300" w:lineRule="atLeast"/>
        <w:jc w:val="left"/>
        <w:rPr>
          <w:rFonts w:eastAsia="Times New Roman" w:cs="Times New Roman"/>
          <w:szCs w:val="28"/>
          <w:lang w:eastAsia="ru-RU"/>
        </w:rPr>
      </w:pPr>
      <w:r w:rsidRPr="00A17FC7">
        <w:rPr>
          <w:rFonts w:eastAsia="Times New Roman" w:cs="Times New Roman"/>
          <w:iCs/>
          <w:szCs w:val="28"/>
          <w:lang w:eastAsia="ru-RU"/>
        </w:rPr>
        <w:t>Робота з різними типами контейнерів:</w:t>
      </w:r>
      <w:r w:rsidRPr="00A17FC7">
        <w:rPr>
          <w:rFonts w:eastAsia="Times New Roman" w:cs="Times New Roman"/>
          <w:szCs w:val="28"/>
          <w:lang w:eastAsia="ru-RU"/>
        </w:rPr>
        <w:t> Перевірялося, що логіка відстеження сумарної вартості працює однаково коректно як для Container&lt;T&gt;, так і для ContainerLinkedList&lt;T&gt;.</w:t>
      </w:r>
    </w:p>
    <w:p w14:paraId="17072578" w14:textId="77777777" w:rsidR="00656712" w:rsidRPr="00A17FC7" w:rsidRDefault="00656712" w:rsidP="00656712">
      <w:pPr>
        <w:numPr>
          <w:ilvl w:val="0"/>
          <w:numId w:val="21"/>
        </w:numPr>
        <w:spacing w:after="45" w:line="300" w:lineRule="atLeast"/>
        <w:jc w:val="left"/>
        <w:rPr>
          <w:rFonts w:eastAsia="Times New Roman" w:cs="Times New Roman"/>
          <w:szCs w:val="28"/>
          <w:lang w:eastAsia="ru-RU"/>
        </w:rPr>
      </w:pPr>
      <w:r w:rsidRPr="00A17FC7">
        <w:rPr>
          <w:rFonts w:eastAsia="Times New Roman" w:cs="Times New Roman"/>
          <w:iCs/>
          <w:szCs w:val="28"/>
          <w:lang w:eastAsia="ru-RU"/>
        </w:rPr>
        <w:t>Десеріалізація:</w:t>
      </w:r>
      <w:r w:rsidRPr="00A17FC7">
        <w:rPr>
          <w:rFonts w:eastAsia="Times New Roman" w:cs="Times New Roman"/>
          <w:szCs w:val="28"/>
          <w:lang w:eastAsia="ru-RU"/>
        </w:rPr>
        <w:t> Після десеріалізації контейнера перевірялося, що TotalPrice відображає коректну суму (це залежить від того, чи серіалізується totalPrice самого контейнера, чи перераховується в PostDeserializeInitialize). І що подальші зміни цін об'єктів у відновленому контейнері також коректно оновлюють totalPrice.</w:t>
      </w:r>
    </w:p>
    <w:p w14:paraId="083523AB" w14:textId="77777777" w:rsidR="00656712" w:rsidRPr="00A17FC7" w:rsidRDefault="00656712" w:rsidP="00656712">
      <w:pPr>
        <w:jc w:val="center"/>
      </w:pPr>
      <w:r w:rsidRPr="00A17FC7">
        <w:rPr>
          <w:lang w:eastAsia="ru-RU"/>
        </w:rPr>
        <w:lastRenderedPageBreak/>
        <w:drawing>
          <wp:inline distT="0" distB="0" distL="0" distR="0" wp14:anchorId="29E28B83" wp14:editId="730EF0C3">
            <wp:extent cx="5067300" cy="89058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7300" cy="8905875"/>
                    </a:xfrm>
                    <a:prstGeom prst="rect">
                      <a:avLst/>
                    </a:prstGeom>
                  </pic:spPr>
                </pic:pic>
              </a:graphicData>
            </a:graphic>
          </wp:inline>
        </w:drawing>
      </w:r>
    </w:p>
    <w:p w14:paraId="79A61E00" w14:textId="77777777" w:rsidR="00656712" w:rsidRPr="00A17FC7" w:rsidRDefault="00656712" w:rsidP="00656712">
      <w:pPr>
        <w:jc w:val="center"/>
      </w:pPr>
      <w:r w:rsidRPr="00A17FC7">
        <w:t>Рис. 1. Отримання загально</w:t>
      </w:r>
      <w:r w:rsidRPr="00A17FC7">
        <w:rPr>
          <w:rFonts w:cs="Times New Roman"/>
        </w:rPr>
        <w:t>ї</w:t>
      </w:r>
      <w:r w:rsidRPr="00A17FC7">
        <w:t xml:space="preserve"> цiни</w:t>
      </w:r>
    </w:p>
    <w:p w14:paraId="74D9DFC1" w14:textId="77777777" w:rsidR="00656712" w:rsidRPr="00A17FC7" w:rsidRDefault="00656712" w:rsidP="00656712">
      <w:pPr>
        <w:jc w:val="center"/>
      </w:pPr>
      <w:r w:rsidRPr="00A17FC7">
        <w:rPr>
          <w:lang w:eastAsia="ru-RU"/>
        </w:rPr>
        <w:lastRenderedPageBreak/>
        <w:drawing>
          <wp:inline distT="0" distB="0" distL="0" distR="0" wp14:anchorId="1F375051" wp14:editId="2811076C">
            <wp:extent cx="5114925" cy="70104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7010400"/>
                    </a:xfrm>
                    <a:prstGeom prst="rect">
                      <a:avLst/>
                    </a:prstGeom>
                  </pic:spPr>
                </pic:pic>
              </a:graphicData>
            </a:graphic>
          </wp:inline>
        </w:drawing>
      </w:r>
    </w:p>
    <w:p w14:paraId="6569F5C2" w14:textId="77777777" w:rsidR="00656712" w:rsidRPr="00A17FC7" w:rsidRDefault="00656712" w:rsidP="00656712">
      <w:pPr>
        <w:jc w:val="center"/>
      </w:pPr>
      <w:r w:rsidRPr="00A17FC7">
        <w:t>Рис. 2. Оновлення загально</w:t>
      </w:r>
      <w:r w:rsidRPr="00A17FC7">
        <w:rPr>
          <w:rFonts w:cs="Times New Roman"/>
        </w:rPr>
        <w:t>ї</w:t>
      </w:r>
      <w:r w:rsidRPr="00A17FC7">
        <w:t xml:space="preserve"> цiни пiсля видалення товарiв</w:t>
      </w:r>
    </w:p>
    <w:p w14:paraId="2D05FD0D" w14:textId="77777777" w:rsidR="00656712" w:rsidRPr="00A17FC7" w:rsidRDefault="00656712" w:rsidP="00656712">
      <w:pPr>
        <w:jc w:val="center"/>
      </w:pPr>
      <w:r w:rsidRPr="00A17FC7">
        <w:rPr>
          <w:lang w:eastAsia="ru-RU"/>
        </w:rPr>
        <w:lastRenderedPageBreak/>
        <w:drawing>
          <wp:inline distT="0" distB="0" distL="0" distR="0" wp14:anchorId="30568577" wp14:editId="024AE7CC">
            <wp:extent cx="5114925" cy="73437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14925" cy="7343775"/>
                    </a:xfrm>
                    <a:prstGeom prst="rect">
                      <a:avLst/>
                    </a:prstGeom>
                  </pic:spPr>
                </pic:pic>
              </a:graphicData>
            </a:graphic>
          </wp:inline>
        </w:drawing>
      </w:r>
    </w:p>
    <w:p w14:paraId="269D3E24" w14:textId="59C9B2F0" w:rsidR="00656712" w:rsidRPr="00A17FC7" w:rsidRDefault="00656712" w:rsidP="00656712">
      <w:r w:rsidRPr="00A17FC7">
        <w:t>Рис. 3. Оновлення загально</w:t>
      </w:r>
      <w:r w:rsidRPr="00A17FC7">
        <w:rPr>
          <w:rFonts w:cs="Times New Roman"/>
        </w:rPr>
        <w:t>ї</w:t>
      </w:r>
      <w:r w:rsidRPr="00A17FC7">
        <w:t xml:space="preserve"> цiни пiсля додавання товару</w:t>
      </w:r>
    </w:p>
    <w:p w14:paraId="7CBAED33" w14:textId="614F4273" w:rsidR="004C1239" w:rsidRPr="00A17FC7" w:rsidRDefault="004C1239">
      <w:pPr>
        <w:spacing w:after="160" w:line="259" w:lineRule="auto"/>
        <w:jc w:val="left"/>
        <w:rPr>
          <w:rFonts w:eastAsiaTheme="majorEastAsia" w:cstheme="majorBidi"/>
          <w:sz w:val="32"/>
          <w:szCs w:val="32"/>
        </w:rPr>
      </w:pPr>
      <w:r w:rsidRPr="00A17FC7">
        <w:br w:type="page"/>
      </w:r>
    </w:p>
    <w:p w14:paraId="64072E66" w14:textId="77777777" w:rsidR="00710B1E" w:rsidRPr="00A17FC7" w:rsidRDefault="00710B1E" w:rsidP="00710B1E">
      <w:pPr>
        <w:pStyle w:val="1"/>
        <w:rPr>
          <w:lang w:val="uk-UA"/>
        </w:rPr>
      </w:pPr>
      <w:bookmarkStart w:id="67" w:name="_Toc198304061"/>
      <w:r w:rsidRPr="00A17FC7">
        <w:rPr>
          <w:lang w:val="uk-UA"/>
        </w:rPr>
        <w:lastRenderedPageBreak/>
        <w:t>Використання LINQ для аналізу даних у контейнерах</w:t>
      </w:r>
      <w:bookmarkEnd w:id="67"/>
      <w:r w:rsidRPr="00A17FC7">
        <w:rPr>
          <w:lang w:val="uk-UA"/>
        </w:rPr>
        <w:t xml:space="preserve"> </w:t>
      </w:r>
    </w:p>
    <w:p w14:paraId="2669D464" w14:textId="7C765E28" w:rsidR="00214FA8" w:rsidRPr="00A17FC7" w:rsidRDefault="00214FA8" w:rsidP="003B5EAA">
      <w:pPr>
        <w:pStyle w:val="2"/>
      </w:pPr>
      <w:bookmarkStart w:id="68" w:name="_Toc198304062"/>
      <w:r w:rsidRPr="00A17FC7">
        <w:t>Алгоритм</w:t>
      </w:r>
      <w:r w:rsidR="009406F5" w:rsidRPr="00A17FC7">
        <w:t xml:space="preserve"> </w:t>
      </w:r>
      <w:r w:rsidRPr="00A17FC7">
        <w:t>коду</w:t>
      </w:r>
      <w:bookmarkEnd w:id="68"/>
    </w:p>
    <w:p w14:paraId="497ABC32" w14:textId="2C4E1578" w:rsidR="0034371A" w:rsidRPr="00A17FC7" w:rsidRDefault="00542BBD" w:rsidP="00F94634">
      <w:pPr>
        <w:ind w:firstLine="851"/>
      </w:pPr>
      <w:r w:rsidRPr="00A17FC7">
        <w:t>П</w:t>
      </w:r>
      <w:r w:rsidR="00F3762D" w:rsidRPr="00A17FC7">
        <w:t>овний</w:t>
      </w:r>
      <w:r w:rsidR="009406F5" w:rsidRPr="00A17FC7">
        <w:t xml:space="preserve"> </w:t>
      </w:r>
      <w:r w:rsidR="00F3762D" w:rsidRPr="00A17FC7">
        <w:t>код</w:t>
      </w:r>
      <w:r w:rsidR="009406F5" w:rsidRPr="00A17FC7">
        <w:t xml:space="preserve"> </w:t>
      </w:r>
      <w:r w:rsidR="00F3762D" w:rsidRPr="00A17FC7">
        <w:t>програми</w:t>
      </w:r>
      <w:r w:rsidR="009406F5" w:rsidRPr="00A17FC7">
        <w:t xml:space="preserve"> </w:t>
      </w:r>
      <w:r w:rsidR="00F3762D" w:rsidRPr="00A17FC7">
        <w:t>відображено</w:t>
      </w:r>
      <w:r w:rsidR="009406F5" w:rsidRPr="00A17FC7">
        <w:t xml:space="preserve"> </w:t>
      </w:r>
      <w:r w:rsidR="00F3762D" w:rsidRPr="00A17FC7">
        <w:t>у</w:t>
      </w:r>
      <w:r w:rsidR="009406F5" w:rsidRPr="00A17FC7">
        <w:t xml:space="preserve"> </w:t>
      </w:r>
      <w:r w:rsidRPr="00A17FC7">
        <w:t>додатку</w:t>
      </w:r>
      <w:r w:rsidR="009406F5" w:rsidRPr="00A17FC7">
        <w:t xml:space="preserve"> </w:t>
      </w:r>
      <w:r w:rsidRPr="00A17FC7">
        <w:t>А.</w:t>
      </w:r>
    </w:p>
    <w:p w14:paraId="18F27CCD" w14:textId="6A23DE1F" w:rsidR="00FC70A0" w:rsidRPr="00A17FC7" w:rsidRDefault="00FC70A0" w:rsidP="00F94634">
      <w:pPr>
        <w:ind w:firstLine="709"/>
        <w:rPr>
          <w:rFonts w:eastAsia="Times New Roman" w:cs="Times New Roman"/>
          <w:szCs w:val="28"/>
          <w:lang w:eastAsia="ru-RU"/>
        </w:rPr>
      </w:pPr>
      <w:r w:rsidRPr="00A17FC7">
        <w:rPr>
          <w:rFonts w:eastAsia="Times New Roman" w:cs="Times New Roman"/>
          <w:szCs w:val="28"/>
          <w:lang w:eastAsia="ru-RU"/>
        </w:rPr>
        <w:t>Для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виконання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завдання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було</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додано</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наступні</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функціональні</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можливості</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до</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класу</w:t>
      </w:r>
      <w:r w:rsidR="009406F5" w:rsidRPr="00A17FC7">
        <w:rPr>
          <w:rFonts w:eastAsia="Times New Roman" w:cs="Times New Roman"/>
          <w:szCs w:val="28"/>
          <w:lang w:eastAsia="ru-RU"/>
        </w:rPr>
        <w:t xml:space="preserve"> </w:t>
      </w:r>
      <w:r w:rsidRPr="00A17FC7">
        <w:rPr>
          <w:rFonts w:eastAsia="Times New Roman" w:cs="Times New Roman"/>
          <w:szCs w:val="28"/>
          <w:lang w:eastAsia="ru-RU"/>
        </w:rPr>
        <w:t>Program:</w:t>
      </w:r>
    </w:p>
    <w:p w14:paraId="081CFF89" w14:textId="45C5A7EE" w:rsidR="00FC70A0" w:rsidRPr="00A17FC7" w:rsidRDefault="00FC70A0" w:rsidP="00F94634">
      <w:pPr>
        <w:ind w:firstLine="709"/>
        <w:rPr>
          <w:rFonts w:eastAsia="Times New Roman" w:cs="Times New Roman"/>
          <w:szCs w:val="28"/>
          <w:lang w:eastAsia="ru-RU"/>
        </w:rPr>
      </w:pPr>
      <w:r w:rsidRPr="00A17FC7">
        <w:rPr>
          <w:rFonts w:eastAsia="Times New Roman" w:cs="Times New Roman"/>
          <w:szCs w:val="28"/>
          <w:lang w:eastAsia="ru-RU"/>
        </w:rPr>
        <w:t>1.</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Реалізація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товарів</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мінімальною</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та</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максимальною</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ціною</w:t>
      </w:r>
      <w:r w:rsidR="009406F5" w:rsidRPr="00A17FC7">
        <w:rPr>
          <w:rFonts w:eastAsia="Times New Roman" w:cs="Times New Roman"/>
          <w:szCs w:val="28"/>
          <w:lang w:eastAsia="ru-RU"/>
        </w:rPr>
        <w:t xml:space="preserve"> </w:t>
      </w:r>
      <w:r w:rsidRPr="00A17FC7">
        <w:rPr>
          <w:rFonts w:eastAsia="Times New Roman" w:cs="Times New Roman"/>
          <w:szCs w:val="28"/>
          <w:lang w:eastAsia="ru-RU"/>
        </w:rPr>
        <w:t>(LINQ):</w:t>
      </w:r>
    </w:p>
    <w:p w14:paraId="6E563543" w14:textId="11027481" w:rsidR="00FC70A0" w:rsidRPr="00A17FC7" w:rsidRDefault="00FC70A0" w:rsidP="00F94634">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Створено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метод-обробник</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HandleFindMinMaxProduct().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Цей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метод</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спочатку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перевіряє,</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чи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активний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існує</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чи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порожній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він.</w:t>
      </w:r>
    </w:p>
    <w:p w14:paraId="6B415111" w14:textId="1D3E9CF5" w:rsidR="00FC70A0" w:rsidRPr="00A17FC7" w:rsidRDefault="00FC70A0" w:rsidP="00F94634">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Далі,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залежно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від</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типу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активного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(containerArray</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або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containerList),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створюється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IEnumerable&lt;IName&gt;,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містить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усі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елементи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контейнера.</w:t>
      </w:r>
    </w:p>
    <w:p w14:paraId="358CFB3F" w14:textId="0CF7F4DE" w:rsidR="00FC70A0" w:rsidRPr="00A17FC7" w:rsidRDefault="00FC70A0" w:rsidP="00F94634">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За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допомогою</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LINQ-методів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Where,</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Min</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Max</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виконується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наступне:</w:t>
      </w:r>
    </w:p>
    <w:p w14:paraId="19E0AB5C" w14:textId="47ADAC7B" w:rsidR="00FC70A0" w:rsidRPr="00A17FC7" w:rsidRDefault="00FC70A0" w:rsidP="00F94634">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Фільтруються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лише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елементи,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які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є</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null</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реалізують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інтерфейс</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IPrice</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(хоча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поточній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реалізації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всі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елементи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IName</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також</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є</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IPrice).</w:t>
      </w:r>
    </w:p>
    <w:p w14:paraId="20546B79" w14:textId="36E920A2" w:rsidR="00FC70A0" w:rsidRPr="00A17FC7" w:rsidRDefault="00FC70A0" w:rsidP="00F94634">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відфільтрованої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колекції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(product.Price)</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знаходиться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мінімальне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(Min())</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максимальне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(Max())</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значення.</w:t>
      </w:r>
    </w:p>
    <w:p w14:paraId="5ABA0B90" w14:textId="554E32B2" w:rsidR="00FC70A0" w:rsidRPr="00A17FC7" w:rsidRDefault="00FC70A0" w:rsidP="00F94634">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Якщо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порожній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містить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товари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знайдені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мінімальна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максимальна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виводяться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консоль.</w:t>
      </w:r>
    </w:p>
    <w:p w14:paraId="79C3221C" w14:textId="058AF1A9" w:rsidR="00BB0B6E" w:rsidRPr="00A17FC7" w:rsidRDefault="00BB0B6E" w:rsidP="00F94634">
      <w:pPr>
        <w:ind w:firstLine="709"/>
        <w:rPr>
          <w:rFonts w:eastAsia="Times New Roman" w:cs="Times New Roman"/>
          <w:szCs w:val="28"/>
          <w:lang w:eastAsia="ru-RU"/>
        </w:rPr>
      </w:pPr>
      <w:r w:rsidRPr="00A17FC7">
        <w:rPr>
          <w:rFonts w:eastAsia="Times New Roman" w:cs="Times New Roman"/>
          <w:szCs w:val="28"/>
          <w:lang w:eastAsia="ru-RU"/>
        </w:rPr>
        <w:t>2.</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Реалізація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середньої</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вартості</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за</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категоріями</w:t>
      </w:r>
      <w:r w:rsidR="009406F5" w:rsidRPr="00A17FC7">
        <w:rPr>
          <w:rFonts w:eastAsia="Times New Roman" w:cs="Times New Roman"/>
          <w:szCs w:val="28"/>
          <w:lang w:eastAsia="ru-RU"/>
        </w:rPr>
        <w:t xml:space="preserve"> </w:t>
      </w:r>
      <w:r w:rsidRPr="00A17FC7">
        <w:rPr>
          <w:rFonts w:eastAsia="Times New Roman" w:cs="Times New Roman"/>
          <w:szCs w:val="28"/>
          <w:lang w:eastAsia="ru-RU"/>
        </w:rPr>
        <w:t>(LINQ):</w:t>
      </w:r>
    </w:p>
    <w:p w14:paraId="276FBA75" w14:textId="2AF7C87E" w:rsidR="00BB0B6E" w:rsidRPr="00A17FC7" w:rsidRDefault="00BB0B6E" w:rsidP="00F94634">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Створено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метод-обробник</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HandleFindAvarageCategoriesPrice().</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Аналогічно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попередньому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пункту,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отримується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IEnumerable&lt;IName&gt;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активного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контейнера.</w:t>
      </w:r>
    </w:p>
    <w:p w14:paraId="6E535D87" w14:textId="3189E33B" w:rsidR="00BB0B6E" w:rsidRPr="00A17FC7" w:rsidRDefault="00BB0B6E" w:rsidP="00F94634">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За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допомогою</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LINQ-запиту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(використовуючи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синтаксис</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запитів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або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ланцюжок</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методів)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виконується:</w:t>
      </w:r>
    </w:p>
    <w:p w14:paraId="684EA75D" w14:textId="4C36BC49" w:rsidR="00BB0B6E" w:rsidRPr="00A17FC7" w:rsidRDefault="00BB0B6E" w:rsidP="00F94634">
      <w:pPr>
        <w:pStyle w:val="a5"/>
        <w:numPr>
          <w:ilvl w:val="1"/>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Фільтрація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елементів,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є</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null</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реалізують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IPrice).</w:t>
      </w:r>
    </w:p>
    <w:p w14:paraId="10A21D92" w14:textId="3B89E44D" w:rsidR="00BB0B6E" w:rsidRPr="00A17FC7" w:rsidRDefault="00BB0B6E" w:rsidP="00F94634">
      <w:pPr>
        <w:pStyle w:val="a5"/>
        <w:numPr>
          <w:ilvl w:val="1"/>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Групування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елементів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типом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їх</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класу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(product.GetType().Name).</w:t>
      </w:r>
    </w:p>
    <w:p w14:paraId="7159D209" w14:textId="54DB97D9" w:rsidR="00BB0B6E" w:rsidRPr="00A17FC7" w:rsidRDefault="00BB0B6E" w:rsidP="00F94634">
      <w:pPr>
        <w:pStyle w:val="a5"/>
        <w:numPr>
          <w:ilvl w:val="1"/>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lastRenderedPageBreak/>
        <w:t>Для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кожної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групи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обчислюється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середня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(g.Average(p</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=&gt;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p.Price)).</w:t>
      </w:r>
    </w:p>
    <w:p w14:paraId="02BEE37C" w14:textId="5C20EE63" w:rsidR="00BB0B6E" w:rsidRPr="00A17FC7" w:rsidRDefault="00BB0B6E" w:rsidP="00F94634">
      <w:pPr>
        <w:pStyle w:val="a5"/>
        <w:numPr>
          <w:ilvl w:val="1"/>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Результат</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проекціюється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анонімний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тип</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або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спеціальний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клас/структуру,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містить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назву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категорії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(тип</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класу)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середню</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ціну.</w:t>
      </w:r>
    </w:p>
    <w:p w14:paraId="2C2C4314" w14:textId="03C9DF6A" w:rsidR="00BB0B6E" w:rsidRPr="00A17FC7" w:rsidRDefault="00BB0B6E" w:rsidP="00F94634">
      <w:pPr>
        <w:pStyle w:val="a5"/>
        <w:numPr>
          <w:ilvl w:val="0"/>
          <w:numId w:val="23"/>
        </w:numPr>
        <w:spacing w:line="360" w:lineRule="auto"/>
        <w:ind w:left="0" w:firstLine="709"/>
        <w:rPr>
          <w:rFonts w:ascii="Times New Roman" w:eastAsia="Times New Roman" w:hAnsi="Times New Roman" w:cs="Times New Roman"/>
          <w:noProof/>
          <w:sz w:val="36"/>
          <w:szCs w:val="28"/>
          <w:lang w:val="uk-UA" w:eastAsia="ru-RU"/>
        </w:rPr>
      </w:pPr>
      <w:r w:rsidRPr="00A17FC7">
        <w:rPr>
          <w:rFonts w:ascii="Times New Roman" w:eastAsia="Times New Roman" w:hAnsi="Times New Roman" w:cs="Times New Roman"/>
          <w:noProof/>
          <w:sz w:val="28"/>
          <w:szCs w:val="28"/>
          <w:lang w:val="uk-UA" w:eastAsia="ru-RU"/>
        </w:rPr>
        <w:t>Якщо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порожній,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результати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виводяться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табличному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форматі: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"Категорія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Середня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w:t>
      </w:r>
    </w:p>
    <w:p w14:paraId="2B54265D" w14:textId="75E622AA" w:rsidR="00A4584C" w:rsidRPr="00A17FC7" w:rsidRDefault="00A4584C" w:rsidP="00005927">
      <w:pPr>
        <w:rPr>
          <w:rFonts w:cs="Times New Roman"/>
          <w:szCs w:val="28"/>
        </w:rPr>
      </w:pPr>
    </w:p>
    <w:p w14:paraId="4C8616B1" w14:textId="1537DFD8" w:rsidR="00A02A42" w:rsidRPr="00A17FC7" w:rsidRDefault="00D62853" w:rsidP="003B5EAA">
      <w:pPr>
        <w:pStyle w:val="2"/>
      </w:pPr>
      <w:bookmarkStart w:id="69" w:name="_Toc198304063"/>
      <w:r w:rsidRPr="00A17FC7">
        <w:t>Тестування</w:t>
      </w:r>
      <w:r w:rsidR="009406F5" w:rsidRPr="00A17FC7">
        <w:t xml:space="preserve"> </w:t>
      </w:r>
      <w:r w:rsidRPr="00A17FC7">
        <w:t>коду</w:t>
      </w:r>
      <w:bookmarkEnd w:id="69"/>
    </w:p>
    <w:p w14:paraId="77302627" w14:textId="56352908" w:rsidR="00DF6081" w:rsidRPr="00A17FC7" w:rsidRDefault="00DF6081" w:rsidP="00F94634">
      <w:pPr>
        <w:ind w:firstLine="709"/>
        <w:contextualSpacing/>
        <w:rPr>
          <w:rFonts w:eastAsia="Times New Roman" w:cs="Times New Roman"/>
          <w:szCs w:val="28"/>
          <w:lang w:eastAsia="ru-RU"/>
        </w:rPr>
      </w:pPr>
      <w:r w:rsidRPr="00A17FC7">
        <w:rPr>
          <w:rFonts w:eastAsia="Times New Roman" w:cs="Times New Roman"/>
          <w:szCs w:val="28"/>
          <w:lang w:eastAsia="ru-RU"/>
        </w:rPr>
        <w:t>Тестування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мін/макс</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ціни,</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зображено</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на</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рисунку</w:t>
      </w:r>
      <w:r w:rsidR="009406F5" w:rsidRPr="00A17FC7">
        <w:rPr>
          <w:rFonts w:eastAsia="Times New Roman" w:cs="Times New Roman"/>
          <w:szCs w:val="28"/>
          <w:lang w:eastAsia="ru-RU"/>
        </w:rPr>
        <w:t xml:space="preserve"> </w:t>
      </w:r>
      <w:r w:rsidRPr="00A17FC7">
        <w:rPr>
          <w:rFonts w:eastAsia="Times New Roman" w:cs="Times New Roman"/>
          <w:szCs w:val="28"/>
          <w:lang w:eastAsia="ru-RU"/>
        </w:rPr>
        <w:t>1:</w:t>
      </w:r>
    </w:p>
    <w:p w14:paraId="2DDF14F4" w14:textId="1CE21F66" w:rsidR="00DF6081" w:rsidRPr="00A17FC7" w:rsidRDefault="00DF6081" w:rsidP="00F94634">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Контейнери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наповнювалися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товарами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різними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включаючи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екстремальні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значення.</w:t>
      </w:r>
    </w:p>
    <w:p w14:paraId="6CE020A7" w14:textId="6FC8E398" w:rsidR="00DF6081" w:rsidRPr="00A17FC7" w:rsidRDefault="00DF6081" w:rsidP="00F94634">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Викликався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пункт</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меню</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19.</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Перевірялося,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виведені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мінімальна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максимальна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відповідають</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фактичним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даним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у</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контейнері.</w:t>
      </w:r>
    </w:p>
    <w:p w14:paraId="25B9C59C" w14:textId="16EDBF81" w:rsidR="00DF6081" w:rsidRPr="00A17FC7" w:rsidRDefault="00DF6081" w:rsidP="00F94634">
      <w:pPr>
        <w:pStyle w:val="a5"/>
        <w:numPr>
          <w:ilvl w:val="0"/>
          <w:numId w:val="23"/>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Тестувалися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випадки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порожнім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контейнером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або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контейнером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без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товарів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(очікувалося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відповідне</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повідомлення).</w:t>
      </w:r>
    </w:p>
    <w:p w14:paraId="11391E8B" w14:textId="306E6705" w:rsidR="00DF6081" w:rsidRPr="00A17FC7" w:rsidRDefault="00DF6081" w:rsidP="00F94634">
      <w:pPr>
        <w:ind w:firstLine="709"/>
        <w:contextualSpacing/>
        <w:rPr>
          <w:rFonts w:eastAsia="Times New Roman" w:cs="Times New Roman"/>
          <w:szCs w:val="28"/>
          <w:lang w:eastAsia="ru-RU"/>
        </w:rPr>
      </w:pPr>
      <w:r w:rsidRPr="00A17FC7">
        <w:rPr>
          <w:rFonts w:eastAsia="Times New Roman" w:cs="Times New Roman"/>
          <w:szCs w:val="28"/>
          <w:lang w:eastAsia="ru-RU"/>
        </w:rPr>
        <w:t>Тестування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середньої</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ціни</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за</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категоріями,</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показно</w:t>
      </w:r>
      <w:r w:rsidR="009406F5" w:rsidRPr="00A17FC7">
        <w:rPr>
          <w:rFonts w:eastAsia="Times New Roman" w:cs="Times New Roman"/>
          <w:szCs w:val="28"/>
          <w:lang w:eastAsia="ru-RU"/>
        </w:rPr>
        <w:t xml:space="preserve"> </w:t>
      </w:r>
      <w:r w:rsidRPr="00A17FC7">
        <w:rPr>
          <w:rFonts w:eastAsia="Times New Roman" w:cs="Times New Roman"/>
          <w:szCs w:val="28"/>
          <w:lang w:eastAsia="ru-RU"/>
        </w:rPr>
        <w:t>на</w:t>
      </w:r>
      <w:r w:rsidR="009406F5" w:rsidRPr="00A17FC7">
        <w:rPr>
          <w:rFonts w:eastAsia="Times New Roman" w:cs="Times New Roman"/>
          <w:szCs w:val="28"/>
          <w:lang w:eastAsia="ru-RU"/>
        </w:rPr>
        <w:t xml:space="preserve"> </w:t>
      </w:r>
      <w:r w:rsidRPr="00A17FC7">
        <w:rPr>
          <w:rFonts w:eastAsia="Times New Roman" w:cs="Times New Roman"/>
          <w:szCs w:val="28"/>
          <w:lang w:eastAsia="ru-RU"/>
        </w:rPr>
        <w:t>рисунку</w:t>
      </w:r>
      <w:r w:rsidR="009406F5" w:rsidRPr="00A17FC7">
        <w:rPr>
          <w:rFonts w:eastAsia="Times New Roman" w:cs="Times New Roman"/>
          <w:szCs w:val="28"/>
          <w:lang w:eastAsia="ru-RU"/>
        </w:rPr>
        <w:t xml:space="preserve"> </w:t>
      </w:r>
      <w:r w:rsidRPr="00A17FC7">
        <w:rPr>
          <w:rFonts w:eastAsia="Times New Roman" w:cs="Times New Roman"/>
          <w:szCs w:val="28"/>
          <w:lang w:eastAsia="ru-RU"/>
        </w:rPr>
        <w:t>2:</w:t>
      </w:r>
    </w:p>
    <w:p w14:paraId="40E6FB4A" w14:textId="550A2504" w:rsidR="00DF6081" w:rsidRPr="00A17FC7" w:rsidRDefault="00DF6081" w:rsidP="00F94634">
      <w:pPr>
        <w:pStyle w:val="a5"/>
        <w:numPr>
          <w:ilvl w:val="0"/>
          <w:numId w:val="24"/>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Контейнери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наповнювалися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об'єктами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різних</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класів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(категорій)</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з</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різними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цінами.</w:t>
      </w:r>
    </w:p>
    <w:p w14:paraId="573C770E" w14:textId="5BD3449D" w:rsidR="00DF6081" w:rsidRPr="00A17FC7" w:rsidRDefault="00DF6081" w:rsidP="00F94634">
      <w:pPr>
        <w:pStyle w:val="a5"/>
        <w:numPr>
          <w:ilvl w:val="0"/>
          <w:numId w:val="24"/>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Викликався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пункт</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меню</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20.</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Перевірялося,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що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для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кожної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категорії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товарів,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присутньої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виводиться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коректно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розрахована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середня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ціна.</w:t>
      </w:r>
    </w:p>
    <w:p w14:paraId="33A3CF90" w14:textId="4BEDD44B" w:rsidR="00DF6081" w:rsidRPr="00A17FC7" w:rsidRDefault="00DF6081" w:rsidP="00F94634">
      <w:pPr>
        <w:pStyle w:val="a5"/>
        <w:numPr>
          <w:ilvl w:val="0"/>
          <w:numId w:val="24"/>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Тестувалися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випадки,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коли</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деякі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категорії</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представлені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одним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товаром,</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деякі</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кількома.</w:t>
      </w:r>
    </w:p>
    <w:p w14:paraId="7B61A693" w14:textId="2C46FC2D" w:rsidR="00DF6081" w:rsidRPr="00A17FC7" w:rsidRDefault="00DF6081" w:rsidP="00F94634">
      <w:pPr>
        <w:pStyle w:val="a5"/>
        <w:numPr>
          <w:ilvl w:val="0"/>
          <w:numId w:val="24"/>
        </w:numPr>
        <w:spacing w:line="360" w:lineRule="auto"/>
        <w:ind w:left="0" w:firstLine="709"/>
        <w:rPr>
          <w:rFonts w:ascii="Times New Roman" w:eastAsia="Times New Roman" w:hAnsi="Times New Roman" w:cs="Times New Roman"/>
          <w:noProof/>
          <w:sz w:val="28"/>
          <w:szCs w:val="28"/>
          <w:lang w:val="uk-UA" w:eastAsia="ru-RU"/>
        </w:rPr>
      </w:pPr>
      <w:r w:rsidRPr="00A17FC7">
        <w:rPr>
          <w:rFonts w:ascii="Times New Roman" w:eastAsia="Times New Roman" w:hAnsi="Times New Roman" w:cs="Times New Roman"/>
          <w:noProof/>
          <w:sz w:val="28"/>
          <w:szCs w:val="28"/>
          <w:lang w:val="uk-UA" w:eastAsia="ru-RU"/>
        </w:rPr>
        <w:t>Перевірялася</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обробка</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порожнього</w:t>
      </w:r>
      <w:r w:rsidR="009406F5" w:rsidRPr="00A17FC7">
        <w:rPr>
          <w:rFonts w:ascii="Times New Roman" w:eastAsia="Times New Roman" w:hAnsi="Times New Roman" w:cs="Times New Roman"/>
          <w:noProof/>
          <w:sz w:val="28"/>
          <w:szCs w:val="28"/>
          <w:lang w:val="uk-UA" w:eastAsia="ru-RU"/>
        </w:rPr>
        <w:t xml:space="preserve"> </w:t>
      </w:r>
      <w:r w:rsidRPr="00A17FC7">
        <w:rPr>
          <w:rFonts w:ascii="Times New Roman" w:eastAsia="Times New Roman" w:hAnsi="Times New Roman" w:cs="Times New Roman"/>
          <w:noProof/>
          <w:sz w:val="28"/>
          <w:szCs w:val="28"/>
          <w:lang w:val="uk-UA" w:eastAsia="ru-RU"/>
        </w:rPr>
        <w:t>контейнера.</w:t>
      </w:r>
    </w:p>
    <w:p w14:paraId="1728731F" w14:textId="51D60555" w:rsidR="00793D6C" w:rsidRPr="00A17FC7" w:rsidRDefault="00A41B42" w:rsidP="00793D6C">
      <w:pPr>
        <w:jc w:val="center"/>
      </w:pPr>
      <w:r w:rsidRPr="00A17FC7">
        <w:rPr>
          <w:lang w:eastAsia="ru-RU"/>
        </w:rPr>
        <w:lastRenderedPageBreak/>
        <w:drawing>
          <wp:inline distT="0" distB="0" distL="0" distR="0" wp14:anchorId="1A97616D" wp14:editId="473C4658">
            <wp:extent cx="4253948" cy="8088219"/>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7391" cy="8094765"/>
                    </a:xfrm>
                    <a:prstGeom prst="rect">
                      <a:avLst/>
                    </a:prstGeom>
                  </pic:spPr>
                </pic:pic>
              </a:graphicData>
            </a:graphic>
          </wp:inline>
        </w:drawing>
      </w:r>
    </w:p>
    <w:p w14:paraId="48437C1C" w14:textId="170DD2A6" w:rsidR="002B518A" w:rsidRPr="00A17FC7" w:rsidRDefault="001A51F2" w:rsidP="004F29B2">
      <w:pPr>
        <w:jc w:val="center"/>
      </w:pPr>
      <w:r w:rsidRPr="00A17FC7">
        <w:t>Рис.</w:t>
      </w:r>
      <w:r w:rsidR="009406F5" w:rsidRPr="00A17FC7">
        <w:t xml:space="preserve"> </w:t>
      </w:r>
      <w:r w:rsidRPr="00A17FC7">
        <w:t>1.</w:t>
      </w:r>
      <w:r w:rsidR="009406F5" w:rsidRPr="00A17FC7">
        <w:t xml:space="preserve"> </w:t>
      </w:r>
      <w:r w:rsidR="00DD494A"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мін/макс</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ціни</w:t>
      </w:r>
    </w:p>
    <w:p w14:paraId="7AB532DA" w14:textId="15D8E030" w:rsidR="002B518A" w:rsidRPr="00A17FC7" w:rsidRDefault="00A41B42" w:rsidP="002B518A">
      <w:pPr>
        <w:jc w:val="center"/>
      </w:pPr>
      <w:r w:rsidRPr="00A17FC7">
        <w:rPr>
          <w:lang w:eastAsia="ru-RU"/>
        </w:rPr>
        <w:lastRenderedPageBreak/>
        <w:drawing>
          <wp:inline distT="0" distB="0" distL="0" distR="0" wp14:anchorId="3C1D5CAB" wp14:editId="4D78CDAF">
            <wp:extent cx="4838700" cy="2428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8700" cy="2428875"/>
                    </a:xfrm>
                    <a:prstGeom prst="rect">
                      <a:avLst/>
                    </a:prstGeom>
                  </pic:spPr>
                </pic:pic>
              </a:graphicData>
            </a:graphic>
          </wp:inline>
        </w:drawing>
      </w:r>
    </w:p>
    <w:p w14:paraId="3D602CBF" w14:textId="34FEAD1D" w:rsidR="00DD494A" w:rsidRPr="00A17FC7" w:rsidRDefault="002B518A" w:rsidP="00DD494A">
      <w:pPr>
        <w:jc w:val="center"/>
      </w:pPr>
      <w:r w:rsidRPr="00A17FC7">
        <w:t>Рис.</w:t>
      </w:r>
      <w:r w:rsidR="009406F5" w:rsidRPr="00A17FC7">
        <w:t xml:space="preserve"> </w:t>
      </w:r>
      <w:r w:rsidRPr="00A17FC7">
        <w:t>2.</w:t>
      </w:r>
      <w:r w:rsidR="009406F5" w:rsidRPr="00A17FC7">
        <w:t xml:space="preserve"> </w:t>
      </w:r>
      <w:r w:rsidR="00DD494A" w:rsidRPr="00A17FC7">
        <w:rPr>
          <w:rFonts w:eastAsia="Times New Roman" w:cs="Times New Roman"/>
          <w:szCs w:val="28"/>
          <w:lang w:eastAsia="ru-RU"/>
        </w:rPr>
        <w:t>Знаходження</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середньої</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ціни</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за</w:t>
      </w:r>
      <w:r w:rsidR="009406F5" w:rsidRPr="00A17FC7">
        <w:rPr>
          <w:rFonts w:eastAsia="Times New Roman" w:cs="Times New Roman"/>
          <w:szCs w:val="28"/>
          <w:lang w:eastAsia="ru-RU"/>
        </w:rPr>
        <w:t xml:space="preserve"> </w:t>
      </w:r>
      <w:r w:rsidR="00DD494A" w:rsidRPr="00A17FC7">
        <w:rPr>
          <w:rFonts w:eastAsia="Times New Roman" w:cs="Times New Roman"/>
          <w:szCs w:val="28"/>
          <w:lang w:eastAsia="ru-RU"/>
        </w:rPr>
        <w:t>категоріями</w:t>
      </w:r>
    </w:p>
    <w:p w14:paraId="74417817" w14:textId="0E390ACE" w:rsidR="00AE11FD" w:rsidRPr="00A17FC7" w:rsidRDefault="00AE11FD" w:rsidP="00DD494A">
      <w:pPr>
        <w:jc w:val="center"/>
      </w:pPr>
      <w:r w:rsidRPr="00A17FC7">
        <w:br w:type="page"/>
      </w:r>
    </w:p>
    <w:p w14:paraId="1B8DC096" w14:textId="546A24AB" w:rsidR="00AF44C5" w:rsidRPr="00A17FC7" w:rsidRDefault="00435B5F" w:rsidP="00D43E13">
      <w:pPr>
        <w:pStyle w:val="1"/>
        <w:rPr>
          <w:rFonts w:cs="Times New Roman"/>
          <w:lang w:val="uk-UA"/>
        </w:rPr>
      </w:pPr>
      <w:bookmarkStart w:id="70" w:name="_Toc198304064"/>
      <w:r w:rsidRPr="00A17FC7">
        <w:rPr>
          <w:lang w:val="uk-UA"/>
        </w:rPr>
        <w:lastRenderedPageBreak/>
        <w:t>Висновок</w:t>
      </w:r>
      <w:bookmarkEnd w:id="0"/>
      <w:bookmarkEnd w:id="70"/>
    </w:p>
    <w:p w14:paraId="0D52F163" w14:textId="6F5E3A87" w:rsidR="00510B2F" w:rsidRPr="00A17FC7" w:rsidRDefault="00510B2F" w:rsidP="00E306D8">
      <w:pPr>
        <w:ind w:firstLine="709"/>
      </w:pPr>
      <w:r w:rsidRPr="00A17FC7">
        <w:t>У</w:t>
      </w:r>
      <w:r w:rsidR="009406F5" w:rsidRPr="00A17FC7">
        <w:t xml:space="preserve"> </w:t>
      </w:r>
      <w:r w:rsidRPr="00A17FC7">
        <w:t>процесі</w:t>
      </w:r>
      <w:r w:rsidR="009406F5" w:rsidRPr="00A17FC7">
        <w:t xml:space="preserve"> </w:t>
      </w:r>
      <w:r w:rsidRPr="00A17FC7">
        <w:t>виконання</w:t>
      </w:r>
      <w:r w:rsidR="009406F5" w:rsidRPr="00A17FC7">
        <w:t xml:space="preserve"> </w:t>
      </w:r>
      <w:r w:rsidRPr="00A17FC7">
        <w:t>комплексу</w:t>
      </w:r>
      <w:r w:rsidR="009406F5" w:rsidRPr="00A17FC7">
        <w:t xml:space="preserve"> </w:t>
      </w:r>
      <w:r w:rsidRPr="00A17FC7">
        <w:t>лабораторних</w:t>
      </w:r>
      <w:r w:rsidR="009406F5" w:rsidRPr="00A17FC7">
        <w:t xml:space="preserve"> </w:t>
      </w:r>
      <w:r w:rsidRPr="00A17FC7">
        <w:t>робіт</w:t>
      </w:r>
      <w:r w:rsidR="009406F5" w:rsidRPr="00A17FC7">
        <w:t xml:space="preserve"> </w:t>
      </w:r>
      <w:r w:rsidRPr="00A17FC7">
        <w:t>було</w:t>
      </w:r>
      <w:r w:rsidR="009406F5" w:rsidRPr="00A17FC7">
        <w:t xml:space="preserve"> </w:t>
      </w:r>
      <w:r w:rsidRPr="00A17FC7">
        <w:t>розроблено</w:t>
      </w:r>
      <w:r w:rsidR="009406F5" w:rsidRPr="00A17FC7">
        <w:t xml:space="preserve"> </w:t>
      </w:r>
      <w:r w:rsidRPr="00A17FC7">
        <w:t>повноцінну</w:t>
      </w:r>
      <w:r w:rsidR="009406F5" w:rsidRPr="00A17FC7">
        <w:t xml:space="preserve"> </w:t>
      </w:r>
      <w:r w:rsidRPr="00A17FC7">
        <w:t>програмну</w:t>
      </w:r>
      <w:r w:rsidR="009406F5" w:rsidRPr="00A17FC7">
        <w:t xml:space="preserve"> </w:t>
      </w:r>
      <w:r w:rsidRPr="00A17FC7">
        <w:t>систему</w:t>
      </w:r>
      <w:r w:rsidR="009406F5" w:rsidRPr="00A17FC7">
        <w:t xml:space="preserve"> </w:t>
      </w:r>
      <w:r w:rsidRPr="00A17FC7">
        <w:t>для</w:t>
      </w:r>
      <w:r w:rsidR="009406F5" w:rsidRPr="00A17FC7">
        <w:t xml:space="preserve"> </w:t>
      </w:r>
      <w:r w:rsidRPr="00A17FC7">
        <w:t>управління</w:t>
      </w:r>
      <w:r w:rsidR="009406F5" w:rsidRPr="00A17FC7">
        <w:t xml:space="preserve"> </w:t>
      </w:r>
      <w:r w:rsidRPr="00A17FC7">
        <w:t>каталогом</w:t>
      </w:r>
      <w:r w:rsidR="009406F5" w:rsidRPr="00A17FC7">
        <w:t xml:space="preserve"> </w:t>
      </w:r>
      <w:r w:rsidRPr="00A17FC7">
        <w:t>товарів,</w:t>
      </w:r>
      <w:r w:rsidR="009406F5" w:rsidRPr="00A17FC7">
        <w:t xml:space="preserve"> </w:t>
      </w:r>
      <w:r w:rsidRPr="00A17FC7">
        <w:t>що</w:t>
      </w:r>
      <w:r w:rsidR="009406F5" w:rsidRPr="00A17FC7">
        <w:t xml:space="preserve"> </w:t>
      </w:r>
      <w:r w:rsidRPr="00A17FC7">
        <w:t>охопила</w:t>
      </w:r>
      <w:r w:rsidR="009406F5" w:rsidRPr="00A17FC7">
        <w:t xml:space="preserve"> </w:t>
      </w:r>
      <w:r w:rsidRPr="00A17FC7">
        <w:t>широкий</w:t>
      </w:r>
      <w:r w:rsidR="009406F5" w:rsidRPr="00A17FC7">
        <w:t xml:space="preserve"> </w:t>
      </w:r>
      <w:r w:rsidRPr="00A17FC7">
        <w:t>спектр</w:t>
      </w:r>
      <w:r w:rsidR="009406F5" w:rsidRPr="00A17FC7">
        <w:t xml:space="preserve"> </w:t>
      </w:r>
      <w:r w:rsidRPr="00A17FC7">
        <w:t>фундаментальних</w:t>
      </w:r>
      <w:r w:rsidR="009406F5" w:rsidRPr="00A17FC7">
        <w:t xml:space="preserve"> </w:t>
      </w:r>
      <w:r w:rsidRPr="00A17FC7">
        <w:t>концепцій</w:t>
      </w:r>
      <w:r w:rsidR="009406F5" w:rsidRPr="00A17FC7">
        <w:t xml:space="preserve"> </w:t>
      </w:r>
      <w:r w:rsidRPr="00A17FC7">
        <w:t>та</w:t>
      </w:r>
      <w:r w:rsidR="009406F5" w:rsidRPr="00A17FC7">
        <w:t xml:space="preserve"> </w:t>
      </w:r>
      <w:r w:rsidRPr="00A17FC7">
        <w:t>практичних</w:t>
      </w:r>
      <w:r w:rsidR="009406F5" w:rsidRPr="00A17FC7">
        <w:t xml:space="preserve"> </w:t>
      </w:r>
      <w:r w:rsidRPr="00A17FC7">
        <w:t>аспектів</w:t>
      </w:r>
      <w:r w:rsidR="009406F5" w:rsidRPr="00A17FC7">
        <w:t xml:space="preserve"> </w:t>
      </w:r>
      <w:r w:rsidRPr="00A17FC7">
        <w:t>об'єктно-орієнтованого</w:t>
      </w:r>
      <w:r w:rsidR="009406F5" w:rsidRPr="00A17FC7">
        <w:t xml:space="preserve"> </w:t>
      </w:r>
      <w:r w:rsidRPr="00A17FC7">
        <w:t>програмування</w:t>
      </w:r>
      <w:r w:rsidR="009406F5" w:rsidRPr="00A17FC7">
        <w:t xml:space="preserve"> </w:t>
      </w:r>
      <w:r w:rsidRPr="00A17FC7">
        <w:t>на</w:t>
      </w:r>
      <w:r w:rsidR="009406F5" w:rsidRPr="00A17FC7">
        <w:t xml:space="preserve"> </w:t>
      </w:r>
      <w:r w:rsidRPr="00A17FC7">
        <w:t>платформі</w:t>
      </w:r>
      <w:r w:rsidR="009406F5" w:rsidRPr="00A17FC7">
        <w:t xml:space="preserve"> </w:t>
      </w:r>
      <w:r w:rsidRPr="00A17FC7">
        <w:t>.NET</w:t>
      </w:r>
      <w:r w:rsidR="009406F5" w:rsidRPr="00A17FC7">
        <w:t xml:space="preserve"> </w:t>
      </w:r>
      <w:r w:rsidRPr="00A17FC7">
        <w:t>з</w:t>
      </w:r>
      <w:r w:rsidR="009406F5" w:rsidRPr="00A17FC7">
        <w:t xml:space="preserve"> </w:t>
      </w:r>
      <w:r w:rsidRPr="00A17FC7">
        <w:t>використанням</w:t>
      </w:r>
      <w:r w:rsidR="009406F5" w:rsidRPr="00A17FC7">
        <w:t xml:space="preserve"> </w:t>
      </w:r>
      <w:r w:rsidRPr="00A17FC7">
        <w:t>мови</w:t>
      </w:r>
      <w:r w:rsidR="009406F5" w:rsidRPr="00A17FC7">
        <w:t xml:space="preserve"> </w:t>
      </w:r>
      <w:r w:rsidRPr="00A17FC7">
        <w:t>C#.</w:t>
      </w:r>
    </w:p>
    <w:p w14:paraId="420314CB" w14:textId="3ABACE31" w:rsidR="00510B2F" w:rsidRPr="00A17FC7" w:rsidRDefault="00510B2F" w:rsidP="00E306D8">
      <w:pPr>
        <w:ind w:firstLine="709"/>
      </w:pPr>
      <w:r w:rsidRPr="00A17FC7">
        <w:t>На</w:t>
      </w:r>
      <w:r w:rsidR="009406F5" w:rsidRPr="00A17FC7">
        <w:t xml:space="preserve"> </w:t>
      </w:r>
      <w:r w:rsidRPr="00A17FC7">
        <w:t>перших</w:t>
      </w:r>
      <w:r w:rsidR="009406F5" w:rsidRPr="00A17FC7">
        <w:t xml:space="preserve"> </w:t>
      </w:r>
      <w:r w:rsidRPr="00A17FC7">
        <w:t>етапах</w:t>
      </w:r>
      <w:r w:rsidR="009406F5" w:rsidRPr="00A17FC7">
        <w:t xml:space="preserve"> </w:t>
      </w:r>
      <w:r w:rsidRPr="00A17FC7">
        <w:t>було</w:t>
      </w:r>
      <w:r w:rsidR="009406F5" w:rsidRPr="00A17FC7">
        <w:t xml:space="preserve"> </w:t>
      </w:r>
      <w:r w:rsidRPr="00A17FC7">
        <w:t>закладено</w:t>
      </w:r>
      <w:r w:rsidR="009406F5" w:rsidRPr="00A17FC7">
        <w:t xml:space="preserve"> </w:t>
      </w:r>
      <w:r w:rsidRPr="00A17FC7">
        <w:t>основу</w:t>
      </w:r>
      <w:r w:rsidR="009406F5" w:rsidRPr="00A17FC7">
        <w:t xml:space="preserve"> </w:t>
      </w:r>
      <w:r w:rsidRPr="00A17FC7">
        <w:t>системи</w:t>
      </w:r>
      <w:r w:rsidR="009406F5" w:rsidRPr="00A17FC7">
        <w:t xml:space="preserve"> </w:t>
      </w:r>
      <w:r w:rsidRPr="00A17FC7">
        <w:t>шляхом</w:t>
      </w:r>
      <w:r w:rsidR="009406F5" w:rsidRPr="00A17FC7">
        <w:t xml:space="preserve"> </w:t>
      </w:r>
      <w:r w:rsidRPr="00A17FC7">
        <w:t>проектування</w:t>
      </w:r>
      <w:r w:rsidR="009406F5" w:rsidRPr="00A17FC7">
        <w:t xml:space="preserve"> </w:t>
      </w:r>
      <w:r w:rsidRPr="00A17FC7">
        <w:t>та</w:t>
      </w:r>
      <w:r w:rsidR="009406F5" w:rsidRPr="00A17FC7">
        <w:t xml:space="preserve"> </w:t>
      </w:r>
      <w:r w:rsidRPr="00A17FC7">
        <w:t>реалізації</w:t>
      </w:r>
      <w:r w:rsidR="009406F5" w:rsidRPr="00A17FC7">
        <w:t xml:space="preserve"> </w:t>
      </w:r>
      <w:r w:rsidRPr="00A17FC7">
        <w:t>гнучкої</w:t>
      </w:r>
      <w:r w:rsidR="009406F5" w:rsidRPr="00A17FC7">
        <w:t xml:space="preserve"> </w:t>
      </w:r>
      <w:r w:rsidRPr="00A17FC7">
        <w:t>ієрархії</w:t>
      </w:r>
      <w:r w:rsidR="009406F5" w:rsidRPr="00A17FC7">
        <w:t xml:space="preserve"> </w:t>
      </w:r>
      <w:r w:rsidRPr="00A17FC7">
        <w:t>класів</w:t>
      </w:r>
      <w:r w:rsidR="009406F5" w:rsidRPr="00A17FC7">
        <w:t xml:space="preserve"> </w:t>
      </w:r>
      <w:r w:rsidRPr="00A17FC7">
        <w:t>для</w:t>
      </w:r>
      <w:r w:rsidR="009406F5" w:rsidRPr="00A17FC7">
        <w:t xml:space="preserve"> </w:t>
      </w:r>
      <w:r w:rsidRPr="00A17FC7">
        <w:t>представлення</w:t>
      </w:r>
      <w:r w:rsidR="009406F5" w:rsidRPr="00A17FC7">
        <w:t xml:space="preserve"> </w:t>
      </w:r>
      <w:r w:rsidRPr="00A17FC7">
        <w:t>різних</w:t>
      </w:r>
      <w:r w:rsidR="009406F5" w:rsidRPr="00A17FC7">
        <w:t xml:space="preserve"> </w:t>
      </w:r>
      <w:r w:rsidRPr="00A17FC7">
        <w:t>типів</w:t>
      </w:r>
      <w:r w:rsidR="009406F5" w:rsidRPr="00A17FC7">
        <w:t xml:space="preserve"> </w:t>
      </w:r>
      <w:r w:rsidRPr="00A17FC7">
        <w:t>товарів.</w:t>
      </w:r>
      <w:r w:rsidR="009406F5" w:rsidRPr="00A17FC7">
        <w:t xml:space="preserve"> </w:t>
      </w:r>
      <w:r w:rsidRPr="00A17FC7">
        <w:t>Впровадження</w:t>
      </w:r>
      <w:r w:rsidR="009406F5" w:rsidRPr="00A17FC7">
        <w:t xml:space="preserve"> </w:t>
      </w:r>
      <w:r w:rsidRPr="00A17FC7">
        <w:t>інтерфейсу</w:t>
      </w:r>
      <w:r w:rsidR="009406F5" w:rsidRPr="00A17FC7">
        <w:t xml:space="preserve"> </w:t>
      </w:r>
      <w:r w:rsidRPr="00A17FC7">
        <w:t>IName,</w:t>
      </w:r>
      <w:r w:rsidR="009406F5" w:rsidRPr="00A17FC7">
        <w:t xml:space="preserve"> </w:t>
      </w:r>
      <w:r w:rsidRPr="00A17FC7">
        <w:t>успадкованого</w:t>
      </w:r>
      <w:r w:rsidR="009406F5" w:rsidRPr="00A17FC7">
        <w:t xml:space="preserve"> </w:t>
      </w:r>
      <w:r w:rsidRPr="00A17FC7">
        <w:t>від</w:t>
      </w:r>
      <w:r w:rsidR="009406F5" w:rsidRPr="00A17FC7">
        <w:t xml:space="preserve"> </w:t>
      </w:r>
      <w:r w:rsidRPr="00A17FC7">
        <w:t>IComparable,</w:t>
      </w:r>
      <w:r w:rsidR="009406F5" w:rsidRPr="00A17FC7">
        <w:t xml:space="preserve"> </w:t>
      </w:r>
      <w:r w:rsidRPr="00A17FC7">
        <w:t>та</w:t>
      </w:r>
      <w:r w:rsidR="009406F5" w:rsidRPr="00A17FC7">
        <w:t xml:space="preserve"> </w:t>
      </w:r>
      <w:r w:rsidRPr="00A17FC7">
        <w:t>інтерфейсу</w:t>
      </w:r>
      <w:r w:rsidR="009406F5" w:rsidRPr="00A17FC7">
        <w:t xml:space="preserve"> </w:t>
      </w:r>
      <w:r w:rsidRPr="00A17FC7">
        <w:t>IPrice</w:t>
      </w:r>
      <w:r w:rsidR="009406F5" w:rsidRPr="00A17FC7">
        <w:t xml:space="preserve"> </w:t>
      </w:r>
      <w:r w:rsidRPr="00A17FC7">
        <w:t>з</w:t>
      </w:r>
      <w:r w:rsidR="009406F5" w:rsidRPr="00A17FC7">
        <w:t xml:space="preserve"> </w:t>
      </w:r>
      <w:r w:rsidRPr="00A17FC7">
        <w:t>подією</w:t>
      </w:r>
      <w:r w:rsidR="009406F5" w:rsidRPr="00A17FC7">
        <w:t xml:space="preserve"> </w:t>
      </w:r>
      <w:r w:rsidRPr="00A17FC7">
        <w:t>PriceChanged</w:t>
      </w:r>
      <w:r w:rsidR="009406F5" w:rsidRPr="00A17FC7">
        <w:t xml:space="preserve"> </w:t>
      </w:r>
      <w:r w:rsidRPr="00A17FC7">
        <w:t>дозволило</w:t>
      </w:r>
      <w:r w:rsidR="009406F5" w:rsidRPr="00A17FC7">
        <w:t xml:space="preserve"> </w:t>
      </w:r>
      <w:r w:rsidRPr="00A17FC7">
        <w:t>визначити</w:t>
      </w:r>
      <w:r w:rsidR="009406F5" w:rsidRPr="00A17FC7">
        <w:t xml:space="preserve"> </w:t>
      </w:r>
      <w:r w:rsidRPr="00A17FC7">
        <w:t>чіткі</w:t>
      </w:r>
      <w:r w:rsidR="009406F5" w:rsidRPr="00A17FC7">
        <w:t xml:space="preserve"> </w:t>
      </w:r>
      <w:r w:rsidRPr="00A17FC7">
        <w:t>контракти</w:t>
      </w:r>
      <w:r w:rsidR="009406F5" w:rsidRPr="00A17FC7">
        <w:t xml:space="preserve"> </w:t>
      </w:r>
      <w:r w:rsidRPr="00A17FC7">
        <w:t>для</w:t>
      </w:r>
      <w:r w:rsidR="009406F5" w:rsidRPr="00A17FC7">
        <w:t xml:space="preserve"> </w:t>
      </w:r>
      <w:r w:rsidRPr="00A17FC7">
        <w:t>об'єктів,</w:t>
      </w:r>
      <w:r w:rsidR="009406F5" w:rsidRPr="00A17FC7">
        <w:t xml:space="preserve"> </w:t>
      </w:r>
      <w:r w:rsidRPr="00A17FC7">
        <w:t>забезпечивши</w:t>
      </w:r>
      <w:r w:rsidR="009406F5" w:rsidRPr="00A17FC7">
        <w:t xml:space="preserve"> </w:t>
      </w:r>
      <w:r w:rsidRPr="00A17FC7">
        <w:t>можливість</w:t>
      </w:r>
      <w:r w:rsidR="009406F5" w:rsidRPr="00A17FC7">
        <w:t xml:space="preserve"> </w:t>
      </w:r>
      <w:r w:rsidRPr="00A17FC7">
        <w:t>їх</w:t>
      </w:r>
      <w:r w:rsidR="009406F5" w:rsidRPr="00A17FC7">
        <w:t xml:space="preserve"> </w:t>
      </w:r>
      <w:r w:rsidRPr="00A17FC7">
        <w:t>порівняння,</w:t>
      </w:r>
      <w:r w:rsidR="009406F5" w:rsidRPr="00A17FC7">
        <w:t xml:space="preserve"> </w:t>
      </w:r>
      <w:r w:rsidRPr="00A17FC7">
        <w:t>сортування</w:t>
      </w:r>
      <w:r w:rsidR="009406F5" w:rsidRPr="00A17FC7">
        <w:t xml:space="preserve"> </w:t>
      </w:r>
      <w:r w:rsidRPr="00A17FC7">
        <w:t>за</w:t>
      </w:r>
      <w:r w:rsidR="009406F5" w:rsidRPr="00A17FC7">
        <w:t xml:space="preserve"> </w:t>
      </w:r>
      <w:r w:rsidRPr="00A17FC7">
        <w:t>іменами</w:t>
      </w:r>
      <w:r w:rsidR="009406F5" w:rsidRPr="00A17FC7">
        <w:t xml:space="preserve"> </w:t>
      </w:r>
      <w:r w:rsidRPr="00A17FC7">
        <w:t>та</w:t>
      </w:r>
      <w:r w:rsidR="009406F5" w:rsidRPr="00A17FC7">
        <w:t xml:space="preserve"> </w:t>
      </w:r>
      <w:r w:rsidRPr="00A17FC7">
        <w:t>динамічне</w:t>
      </w:r>
      <w:r w:rsidR="009406F5" w:rsidRPr="00A17FC7">
        <w:t xml:space="preserve"> </w:t>
      </w:r>
      <w:r w:rsidRPr="00A17FC7">
        <w:t>відстеження</w:t>
      </w:r>
      <w:r w:rsidR="009406F5" w:rsidRPr="00A17FC7">
        <w:t xml:space="preserve"> </w:t>
      </w:r>
      <w:r w:rsidRPr="00A17FC7">
        <w:t>змін</w:t>
      </w:r>
      <w:r w:rsidR="009406F5" w:rsidRPr="00A17FC7">
        <w:t xml:space="preserve"> </w:t>
      </w:r>
      <w:r w:rsidRPr="00A17FC7">
        <w:t>цін.</w:t>
      </w:r>
      <w:r w:rsidR="009406F5" w:rsidRPr="00A17FC7">
        <w:t xml:space="preserve"> </w:t>
      </w:r>
      <w:r w:rsidRPr="00A17FC7">
        <w:t>Перевантаження</w:t>
      </w:r>
      <w:r w:rsidR="009406F5" w:rsidRPr="00A17FC7">
        <w:t xml:space="preserve"> </w:t>
      </w:r>
      <w:r w:rsidRPr="00A17FC7">
        <w:t>методу</w:t>
      </w:r>
      <w:r w:rsidR="009406F5" w:rsidRPr="00A17FC7">
        <w:t xml:space="preserve"> </w:t>
      </w:r>
      <w:r w:rsidRPr="00A17FC7">
        <w:t>ToString()</w:t>
      </w:r>
      <w:r w:rsidR="009406F5" w:rsidRPr="00A17FC7">
        <w:t xml:space="preserve"> </w:t>
      </w:r>
      <w:r w:rsidRPr="00A17FC7">
        <w:t>та</w:t>
      </w:r>
      <w:r w:rsidR="009406F5" w:rsidRPr="00A17FC7">
        <w:t xml:space="preserve"> </w:t>
      </w:r>
      <w:r w:rsidRPr="00A17FC7">
        <w:t>реалізація</w:t>
      </w:r>
      <w:r w:rsidR="009406F5" w:rsidRPr="00A17FC7">
        <w:t xml:space="preserve"> </w:t>
      </w:r>
      <w:r w:rsidRPr="00A17FC7">
        <w:t>різноманітних</w:t>
      </w:r>
      <w:r w:rsidR="009406F5" w:rsidRPr="00A17FC7">
        <w:t xml:space="preserve"> </w:t>
      </w:r>
      <w:r w:rsidRPr="00A17FC7">
        <w:t>конструкторів</w:t>
      </w:r>
      <w:r w:rsidR="009406F5" w:rsidRPr="00A17FC7">
        <w:t xml:space="preserve"> </w:t>
      </w:r>
      <w:r w:rsidRPr="00A17FC7">
        <w:t>підвищили</w:t>
      </w:r>
      <w:r w:rsidR="009406F5" w:rsidRPr="00A17FC7">
        <w:t xml:space="preserve"> </w:t>
      </w:r>
      <w:r w:rsidRPr="00A17FC7">
        <w:t>зручність</w:t>
      </w:r>
      <w:r w:rsidR="009406F5" w:rsidRPr="00A17FC7">
        <w:t xml:space="preserve"> </w:t>
      </w:r>
      <w:r w:rsidRPr="00A17FC7">
        <w:t>роботи</w:t>
      </w:r>
      <w:r w:rsidR="009406F5" w:rsidRPr="00A17FC7">
        <w:t xml:space="preserve"> </w:t>
      </w:r>
      <w:r w:rsidRPr="00A17FC7">
        <w:t>з</w:t>
      </w:r>
      <w:r w:rsidR="009406F5" w:rsidRPr="00A17FC7">
        <w:t xml:space="preserve"> </w:t>
      </w:r>
      <w:r w:rsidRPr="00A17FC7">
        <w:t>об'єктами.</w:t>
      </w:r>
    </w:p>
    <w:p w14:paraId="0B418192" w14:textId="5BDC2271" w:rsidR="00510B2F" w:rsidRPr="00A17FC7" w:rsidRDefault="00510B2F" w:rsidP="00E306D8">
      <w:pPr>
        <w:ind w:firstLine="709"/>
      </w:pPr>
      <w:r w:rsidRPr="00A17FC7">
        <w:t>Ключовим</w:t>
      </w:r>
      <w:r w:rsidR="009406F5" w:rsidRPr="00A17FC7">
        <w:t xml:space="preserve"> </w:t>
      </w:r>
      <w:r w:rsidRPr="00A17FC7">
        <w:t>елементом</w:t>
      </w:r>
      <w:r w:rsidR="009406F5" w:rsidRPr="00A17FC7">
        <w:t xml:space="preserve"> </w:t>
      </w:r>
      <w:r w:rsidRPr="00A17FC7">
        <w:t>стала</w:t>
      </w:r>
      <w:r w:rsidR="009406F5" w:rsidRPr="00A17FC7">
        <w:t xml:space="preserve"> </w:t>
      </w:r>
      <w:r w:rsidRPr="00A17FC7">
        <w:t>розробка</w:t>
      </w:r>
      <w:r w:rsidR="009406F5" w:rsidRPr="00A17FC7">
        <w:t xml:space="preserve"> </w:t>
      </w:r>
      <w:r w:rsidRPr="00A17FC7">
        <w:t>власних</w:t>
      </w:r>
      <w:r w:rsidR="009406F5" w:rsidRPr="00A17FC7">
        <w:t xml:space="preserve"> </w:t>
      </w:r>
      <w:r w:rsidRPr="00A17FC7">
        <w:t>узагальнених</w:t>
      </w:r>
      <w:r w:rsidR="009406F5" w:rsidRPr="00A17FC7">
        <w:t xml:space="preserve"> </w:t>
      </w:r>
      <w:r w:rsidRPr="00A17FC7">
        <w:t>класів-контейнерів</w:t>
      </w:r>
      <w:r w:rsidR="009406F5" w:rsidRPr="00A17FC7">
        <w:t xml:space="preserve"> </w:t>
      </w:r>
      <w:r w:rsidRPr="00A17FC7">
        <w:t>(Container&lt;T&gt;</w:t>
      </w:r>
      <w:r w:rsidR="009406F5" w:rsidRPr="00A17FC7">
        <w:t xml:space="preserve"> </w:t>
      </w:r>
      <w:r w:rsidRPr="00A17FC7">
        <w:t>на</w:t>
      </w:r>
      <w:r w:rsidR="009406F5" w:rsidRPr="00A17FC7">
        <w:t xml:space="preserve"> </w:t>
      </w:r>
      <w:r w:rsidRPr="00A17FC7">
        <w:t>основі</w:t>
      </w:r>
      <w:r w:rsidR="009406F5" w:rsidRPr="00A17FC7">
        <w:t xml:space="preserve"> </w:t>
      </w:r>
      <w:r w:rsidRPr="00A17FC7">
        <w:t>масиву</w:t>
      </w:r>
      <w:r w:rsidR="009406F5" w:rsidRPr="00A17FC7">
        <w:t xml:space="preserve"> </w:t>
      </w:r>
      <w:r w:rsidRPr="00A17FC7">
        <w:t>та,</w:t>
      </w:r>
      <w:r w:rsidR="009406F5" w:rsidRPr="00A17FC7">
        <w:t xml:space="preserve"> </w:t>
      </w:r>
      <w:r w:rsidRPr="00A17FC7">
        <w:t>опціонально,</w:t>
      </w:r>
      <w:r w:rsidR="009406F5" w:rsidRPr="00A17FC7">
        <w:t xml:space="preserve"> </w:t>
      </w:r>
      <w:r w:rsidRPr="00A17FC7">
        <w:t>ContainerLinkedList&lt;T&gt;</w:t>
      </w:r>
      <w:r w:rsidR="009406F5" w:rsidRPr="00A17FC7">
        <w:t xml:space="preserve"> </w:t>
      </w:r>
      <w:r w:rsidRPr="00A17FC7">
        <w:t>на</w:t>
      </w:r>
      <w:r w:rsidR="009406F5" w:rsidRPr="00A17FC7">
        <w:t xml:space="preserve"> </w:t>
      </w:r>
      <w:r w:rsidRPr="00A17FC7">
        <w:t>основі</w:t>
      </w:r>
      <w:r w:rsidR="009406F5" w:rsidRPr="00A17FC7">
        <w:t xml:space="preserve"> </w:t>
      </w:r>
      <w:r w:rsidRPr="00A17FC7">
        <w:t>двозв'язного</w:t>
      </w:r>
      <w:r w:rsidR="009406F5" w:rsidRPr="00A17FC7">
        <w:t xml:space="preserve"> </w:t>
      </w:r>
      <w:r w:rsidRPr="00A17FC7">
        <w:t>списку)</w:t>
      </w:r>
      <w:r w:rsidR="009406F5" w:rsidRPr="00A17FC7">
        <w:t xml:space="preserve"> </w:t>
      </w:r>
      <w:r w:rsidRPr="00A17FC7">
        <w:t>без</w:t>
      </w:r>
      <w:r w:rsidR="009406F5" w:rsidRPr="00A17FC7">
        <w:t xml:space="preserve"> </w:t>
      </w:r>
      <w:r w:rsidRPr="00A17FC7">
        <w:t>використання</w:t>
      </w:r>
      <w:r w:rsidR="009406F5" w:rsidRPr="00A17FC7">
        <w:t xml:space="preserve"> </w:t>
      </w:r>
      <w:r w:rsidRPr="00A17FC7">
        <w:t>стандартних</w:t>
      </w:r>
      <w:r w:rsidR="009406F5" w:rsidRPr="00A17FC7">
        <w:t xml:space="preserve"> </w:t>
      </w:r>
      <w:r w:rsidRPr="00A17FC7">
        <w:t>колекцій</w:t>
      </w:r>
      <w:r w:rsidR="009406F5" w:rsidRPr="00A17FC7">
        <w:t xml:space="preserve"> </w:t>
      </w:r>
      <w:r w:rsidRPr="00A17FC7">
        <w:t>.NET.</w:t>
      </w:r>
      <w:r w:rsidR="009406F5" w:rsidRPr="00A17FC7">
        <w:t xml:space="preserve"> </w:t>
      </w:r>
      <w:r w:rsidRPr="00A17FC7">
        <w:t>Це</w:t>
      </w:r>
      <w:r w:rsidR="009406F5" w:rsidRPr="00A17FC7">
        <w:t xml:space="preserve"> </w:t>
      </w:r>
      <w:r w:rsidRPr="00A17FC7">
        <w:t>завдання</w:t>
      </w:r>
      <w:r w:rsidR="009406F5" w:rsidRPr="00A17FC7">
        <w:t xml:space="preserve"> </w:t>
      </w:r>
      <w:r w:rsidRPr="00A17FC7">
        <w:t>вимагало</w:t>
      </w:r>
      <w:r w:rsidR="009406F5" w:rsidRPr="00A17FC7">
        <w:t xml:space="preserve"> </w:t>
      </w:r>
      <w:r w:rsidRPr="00A17FC7">
        <w:t>глибокого</w:t>
      </w:r>
      <w:r w:rsidR="009406F5" w:rsidRPr="00A17FC7">
        <w:t xml:space="preserve"> </w:t>
      </w:r>
      <w:r w:rsidRPr="00A17FC7">
        <w:t>розуміння</w:t>
      </w:r>
      <w:r w:rsidR="009406F5" w:rsidRPr="00A17FC7">
        <w:t xml:space="preserve"> </w:t>
      </w:r>
      <w:r w:rsidRPr="00A17FC7">
        <w:t>роботи</w:t>
      </w:r>
      <w:r w:rsidR="009406F5" w:rsidRPr="00A17FC7">
        <w:t xml:space="preserve"> </w:t>
      </w:r>
      <w:r w:rsidRPr="00A17FC7">
        <w:t>з</w:t>
      </w:r>
      <w:r w:rsidR="009406F5" w:rsidRPr="00A17FC7">
        <w:t xml:space="preserve"> </w:t>
      </w:r>
      <w:r w:rsidRPr="00A17FC7">
        <w:t>базовими</w:t>
      </w:r>
      <w:r w:rsidR="009406F5" w:rsidRPr="00A17FC7">
        <w:t xml:space="preserve"> </w:t>
      </w:r>
      <w:r w:rsidRPr="00A17FC7">
        <w:t>структурами</w:t>
      </w:r>
      <w:r w:rsidR="009406F5" w:rsidRPr="00A17FC7">
        <w:t xml:space="preserve"> </w:t>
      </w:r>
      <w:r w:rsidRPr="00A17FC7">
        <w:t>даних,</w:t>
      </w:r>
      <w:r w:rsidR="009406F5" w:rsidRPr="00A17FC7">
        <w:t xml:space="preserve"> </w:t>
      </w:r>
      <w:r w:rsidRPr="00A17FC7">
        <w:t>реалізації</w:t>
      </w:r>
      <w:r w:rsidR="009406F5" w:rsidRPr="00A17FC7">
        <w:t xml:space="preserve"> </w:t>
      </w:r>
      <w:r w:rsidRPr="00A17FC7">
        <w:t>алгоритмів</w:t>
      </w:r>
      <w:r w:rsidR="009406F5" w:rsidRPr="00A17FC7">
        <w:t xml:space="preserve"> </w:t>
      </w:r>
      <w:r w:rsidRPr="00A17FC7">
        <w:t>додавання</w:t>
      </w:r>
      <w:r w:rsidR="009406F5" w:rsidRPr="00A17FC7">
        <w:t xml:space="preserve"> </w:t>
      </w:r>
      <w:r w:rsidRPr="00A17FC7">
        <w:t>(з</w:t>
      </w:r>
      <w:r w:rsidR="009406F5" w:rsidRPr="00A17FC7">
        <w:t xml:space="preserve"> </w:t>
      </w:r>
      <w:r w:rsidRPr="00A17FC7">
        <w:t>динамічним</w:t>
      </w:r>
      <w:r w:rsidR="009406F5" w:rsidRPr="00A17FC7">
        <w:t xml:space="preserve"> </w:t>
      </w:r>
      <w:r w:rsidRPr="00A17FC7">
        <w:t>розширенням),</w:t>
      </w:r>
      <w:r w:rsidR="009406F5" w:rsidRPr="00A17FC7">
        <w:t xml:space="preserve"> </w:t>
      </w:r>
      <w:r w:rsidRPr="00A17FC7">
        <w:t>видалення,</w:t>
      </w:r>
      <w:r w:rsidR="009406F5" w:rsidRPr="00A17FC7">
        <w:t xml:space="preserve"> </w:t>
      </w:r>
      <w:r w:rsidRPr="00A17FC7">
        <w:t>а</w:t>
      </w:r>
      <w:r w:rsidR="009406F5" w:rsidRPr="00A17FC7">
        <w:t xml:space="preserve"> </w:t>
      </w:r>
      <w:r w:rsidRPr="00A17FC7">
        <w:t>також</w:t>
      </w:r>
      <w:r w:rsidR="009406F5" w:rsidRPr="00A17FC7">
        <w:t xml:space="preserve"> </w:t>
      </w:r>
      <w:r w:rsidRPr="00A17FC7">
        <w:t>індексаторів</w:t>
      </w:r>
      <w:r w:rsidR="009406F5" w:rsidRPr="00A17FC7">
        <w:t xml:space="preserve"> </w:t>
      </w:r>
      <w:r w:rsidRPr="00A17FC7">
        <w:t>для</w:t>
      </w:r>
      <w:r w:rsidR="009406F5" w:rsidRPr="00A17FC7">
        <w:t xml:space="preserve"> </w:t>
      </w:r>
      <w:r w:rsidRPr="00A17FC7">
        <w:t>доступу</w:t>
      </w:r>
      <w:r w:rsidR="009406F5" w:rsidRPr="00A17FC7">
        <w:t xml:space="preserve"> </w:t>
      </w:r>
      <w:r w:rsidRPr="00A17FC7">
        <w:t>за</w:t>
      </w:r>
      <w:r w:rsidR="009406F5" w:rsidRPr="00A17FC7">
        <w:t xml:space="preserve"> </w:t>
      </w:r>
      <w:r w:rsidRPr="00A17FC7">
        <w:t>різними</w:t>
      </w:r>
      <w:r w:rsidR="009406F5" w:rsidRPr="00A17FC7">
        <w:t xml:space="preserve"> </w:t>
      </w:r>
      <w:r w:rsidRPr="00A17FC7">
        <w:t>критеріями</w:t>
      </w:r>
      <w:r w:rsidR="009406F5" w:rsidRPr="00A17FC7">
        <w:t xml:space="preserve"> </w:t>
      </w:r>
      <w:r w:rsidRPr="00A17FC7">
        <w:t>(ID</w:t>
      </w:r>
      <w:r w:rsidR="009406F5" w:rsidRPr="00A17FC7">
        <w:t xml:space="preserve"> </w:t>
      </w:r>
      <w:r w:rsidRPr="00A17FC7">
        <w:t>вставки,</w:t>
      </w:r>
      <w:r w:rsidR="009406F5" w:rsidRPr="00A17FC7">
        <w:t xml:space="preserve"> </w:t>
      </w:r>
      <w:r w:rsidRPr="00A17FC7">
        <w:t>ім'я).</w:t>
      </w:r>
      <w:r w:rsidR="009406F5" w:rsidRPr="00A17FC7">
        <w:t xml:space="preserve"> </w:t>
      </w:r>
      <w:r w:rsidRPr="00A17FC7">
        <w:t>Особливу</w:t>
      </w:r>
      <w:r w:rsidR="009406F5" w:rsidRPr="00A17FC7">
        <w:t xml:space="preserve"> </w:t>
      </w:r>
      <w:r w:rsidRPr="00A17FC7">
        <w:t>увагу</w:t>
      </w:r>
      <w:r w:rsidR="009406F5" w:rsidRPr="00A17FC7">
        <w:t xml:space="preserve"> </w:t>
      </w:r>
      <w:r w:rsidRPr="00A17FC7">
        <w:t>було</w:t>
      </w:r>
      <w:r w:rsidR="009406F5" w:rsidRPr="00A17FC7">
        <w:t xml:space="preserve"> </w:t>
      </w:r>
      <w:r w:rsidRPr="00A17FC7">
        <w:t>приділено</w:t>
      </w:r>
      <w:r w:rsidR="009406F5" w:rsidRPr="00A17FC7">
        <w:t xml:space="preserve"> </w:t>
      </w:r>
      <w:r w:rsidRPr="00A17FC7">
        <w:t>реалізації</w:t>
      </w:r>
      <w:r w:rsidR="009406F5" w:rsidRPr="00A17FC7">
        <w:t xml:space="preserve"> </w:t>
      </w:r>
      <w:r w:rsidRPr="00A17FC7">
        <w:t>власних</w:t>
      </w:r>
      <w:r w:rsidR="009406F5" w:rsidRPr="00A17FC7">
        <w:t xml:space="preserve"> </w:t>
      </w:r>
      <w:r w:rsidRPr="00A17FC7">
        <w:t>ітераторів</w:t>
      </w:r>
      <w:r w:rsidR="009406F5" w:rsidRPr="00A17FC7">
        <w:t xml:space="preserve"> </w:t>
      </w:r>
      <w:r w:rsidRPr="00A17FC7">
        <w:t>(як</w:t>
      </w:r>
      <w:r w:rsidR="009406F5" w:rsidRPr="00A17FC7">
        <w:t xml:space="preserve"> </w:t>
      </w:r>
      <w:r w:rsidRPr="00A17FC7">
        <w:t>з</w:t>
      </w:r>
      <w:r w:rsidR="009406F5" w:rsidRPr="00A17FC7">
        <w:t xml:space="preserve"> </w:t>
      </w:r>
      <w:r w:rsidRPr="00A17FC7">
        <w:t>явним</w:t>
      </w:r>
      <w:r w:rsidR="009406F5" w:rsidRPr="00A17FC7">
        <w:t xml:space="preserve"> </w:t>
      </w:r>
      <w:r w:rsidRPr="00A17FC7">
        <w:t>створенням</w:t>
      </w:r>
      <w:r w:rsidR="009406F5" w:rsidRPr="00A17FC7">
        <w:t xml:space="preserve"> </w:t>
      </w:r>
      <w:r w:rsidRPr="00A17FC7">
        <w:t>класу-ітератора</w:t>
      </w:r>
      <w:r w:rsidR="009406F5" w:rsidRPr="00A17FC7">
        <w:t xml:space="preserve"> </w:t>
      </w:r>
      <w:r w:rsidRPr="00A17FC7">
        <w:t>для</w:t>
      </w:r>
      <w:r w:rsidR="009406F5" w:rsidRPr="00A17FC7">
        <w:t xml:space="preserve"> </w:t>
      </w:r>
      <w:r w:rsidRPr="00A17FC7">
        <w:t>масиву,</w:t>
      </w:r>
      <w:r w:rsidR="009406F5" w:rsidRPr="00A17FC7">
        <w:t xml:space="preserve"> </w:t>
      </w:r>
      <w:r w:rsidRPr="00A17FC7">
        <w:t>так</w:t>
      </w:r>
      <w:r w:rsidR="009406F5" w:rsidRPr="00A17FC7">
        <w:t xml:space="preserve"> </w:t>
      </w:r>
      <w:r w:rsidRPr="00A17FC7">
        <w:t>і</w:t>
      </w:r>
      <w:r w:rsidR="009406F5" w:rsidRPr="00A17FC7">
        <w:t xml:space="preserve"> </w:t>
      </w:r>
      <w:r w:rsidRPr="00A17FC7">
        <w:t>з</w:t>
      </w:r>
      <w:r w:rsidR="009406F5" w:rsidRPr="00A17FC7">
        <w:t xml:space="preserve"> </w:t>
      </w:r>
      <w:r w:rsidRPr="00A17FC7">
        <w:t>використанням</w:t>
      </w:r>
      <w:r w:rsidR="009406F5" w:rsidRPr="00A17FC7">
        <w:t xml:space="preserve"> </w:t>
      </w:r>
      <w:r w:rsidRPr="00A17FC7">
        <w:t>самого</w:t>
      </w:r>
      <w:r w:rsidR="009406F5" w:rsidRPr="00A17FC7">
        <w:t xml:space="preserve"> </w:t>
      </w:r>
      <w:r w:rsidRPr="00A17FC7">
        <w:t>класу</w:t>
      </w:r>
      <w:r w:rsidR="009406F5" w:rsidRPr="00A17FC7">
        <w:t xml:space="preserve"> </w:t>
      </w:r>
      <w:r w:rsidRPr="00A17FC7">
        <w:t>списку</w:t>
      </w:r>
      <w:r w:rsidR="009406F5" w:rsidRPr="00A17FC7">
        <w:t xml:space="preserve"> </w:t>
      </w:r>
      <w:r w:rsidRPr="00A17FC7">
        <w:t>як</w:t>
      </w:r>
      <w:r w:rsidR="009406F5" w:rsidRPr="00A17FC7">
        <w:t xml:space="preserve"> </w:t>
      </w:r>
      <w:r w:rsidRPr="00A17FC7">
        <w:t>ітератора,</w:t>
      </w:r>
      <w:r w:rsidR="009406F5" w:rsidRPr="00A17FC7">
        <w:t xml:space="preserve"> </w:t>
      </w:r>
      <w:r w:rsidRPr="00A17FC7">
        <w:t>обидва</w:t>
      </w:r>
      <w:r w:rsidR="009406F5" w:rsidRPr="00A17FC7">
        <w:t xml:space="preserve"> </w:t>
      </w:r>
      <w:r w:rsidRPr="00A17FC7">
        <w:t>без</w:t>
      </w:r>
      <w:r w:rsidR="009406F5" w:rsidRPr="00A17FC7">
        <w:t xml:space="preserve"> </w:t>
      </w:r>
      <w:r w:rsidRPr="00A17FC7">
        <w:t>yield),</w:t>
      </w:r>
      <w:r w:rsidR="009406F5" w:rsidRPr="00A17FC7">
        <w:t xml:space="preserve"> </w:t>
      </w:r>
      <w:r w:rsidRPr="00A17FC7">
        <w:t>що</w:t>
      </w:r>
      <w:r w:rsidR="009406F5" w:rsidRPr="00A17FC7">
        <w:t xml:space="preserve"> </w:t>
      </w:r>
      <w:r w:rsidRPr="00A17FC7">
        <w:t>забезпечило</w:t>
      </w:r>
      <w:r w:rsidR="009406F5" w:rsidRPr="00A17FC7">
        <w:t xml:space="preserve"> </w:t>
      </w:r>
      <w:r w:rsidRPr="00A17FC7">
        <w:t>можливість</w:t>
      </w:r>
      <w:r w:rsidR="009406F5" w:rsidRPr="00A17FC7">
        <w:t xml:space="preserve"> </w:t>
      </w:r>
      <w:r w:rsidRPr="00A17FC7">
        <w:t>використання</w:t>
      </w:r>
      <w:r w:rsidR="009406F5" w:rsidRPr="00A17FC7">
        <w:t xml:space="preserve"> </w:t>
      </w:r>
      <w:r w:rsidRPr="00A17FC7">
        <w:t>циклу</w:t>
      </w:r>
      <w:r w:rsidR="009406F5" w:rsidRPr="00A17FC7">
        <w:t xml:space="preserve"> </w:t>
      </w:r>
      <w:r w:rsidRPr="00A17FC7">
        <w:t>foreach</w:t>
      </w:r>
      <w:r w:rsidR="009406F5" w:rsidRPr="00A17FC7">
        <w:t xml:space="preserve"> </w:t>
      </w:r>
      <w:r w:rsidRPr="00A17FC7">
        <w:t>та</w:t>
      </w:r>
      <w:r w:rsidR="009406F5" w:rsidRPr="00A17FC7">
        <w:t xml:space="preserve"> </w:t>
      </w:r>
      <w:r w:rsidRPr="00A17FC7">
        <w:t>краще</w:t>
      </w:r>
      <w:r w:rsidR="009406F5" w:rsidRPr="00A17FC7">
        <w:t xml:space="preserve"> </w:t>
      </w:r>
      <w:r w:rsidRPr="00A17FC7">
        <w:t>розуміння</w:t>
      </w:r>
      <w:r w:rsidR="009406F5" w:rsidRPr="00A17FC7">
        <w:t xml:space="preserve"> </w:t>
      </w:r>
      <w:r w:rsidRPr="00A17FC7">
        <w:t>механізмів</w:t>
      </w:r>
      <w:r w:rsidR="009406F5" w:rsidRPr="00A17FC7">
        <w:t xml:space="preserve"> </w:t>
      </w:r>
      <w:r w:rsidRPr="00A17FC7">
        <w:t>ітерації.</w:t>
      </w:r>
      <w:r w:rsidR="009406F5" w:rsidRPr="00A17FC7">
        <w:t xml:space="preserve"> </w:t>
      </w:r>
      <w:r w:rsidRPr="00A17FC7">
        <w:t>Додаткові</w:t>
      </w:r>
      <w:r w:rsidR="009406F5" w:rsidRPr="00A17FC7">
        <w:t xml:space="preserve"> </w:t>
      </w:r>
      <w:r w:rsidRPr="00A17FC7">
        <w:t>ітератори-генератори</w:t>
      </w:r>
      <w:r w:rsidR="009406F5" w:rsidRPr="00A17FC7">
        <w:t xml:space="preserve"> </w:t>
      </w:r>
      <w:r w:rsidRPr="00A17FC7">
        <w:t>(наприклад,</w:t>
      </w:r>
      <w:r w:rsidR="009406F5" w:rsidRPr="00A17FC7">
        <w:t xml:space="preserve"> </w:t>
      </w:r>
      <w:r w:rsidRPr="00A17FC7">
        <w:t>для</w:t>
      </w:r>
      <w:r w:rsidR="009406F5" w:rsidRPr="00A17FC7">
        <w:t xml:space="preserve"> </w:t>
      </w:r>
      <w:r w:rsidRPr="00A17FC7">
        <w:t>пошуку</w:t>
      </w:r>
      <w:r w:rsidR="009406F5" w:rsidRPr="00A17FC7">
        <w:t xml:space="preserve"> </w:t>
      </w:r>
      <w:r w:rsidRPr="00A17FC7">
        <w:t>за</w:t>
      </w:r>
      <w:r w:rsidR="009406F5" w:rsidRPr="00A17FC7">
        <w:t xml:space="preserve"> </w:t>
      </w:r>
      <w:r w:rsidRPr="00A17FC7">
        <w:t>підрядком</w:t>
      </w:r>
      <w:r w:rsidR="009406F5" w:rsidRPr="00A17FC7">
        <w:t xml:space="preserve"> </w:t>
      </w:r>
      <w:r w:rsidRPr="00A17FC7">
        <w:t>в</w:t>
      </w:r>
      <w:r w:rsidR="009406F5" w:rsidRPr="00A17FC7">
        <w:t xml:space="preserve"> </w:t>
      </w:r>
      <w:r w:rsidRPr="00A17FC7">
        <w:t>імені)</w:t>
      </w:r>
      <w:r w:rsidR="009406F5" w:rsidRPr="00A17FC7">
        <w:t xml:space="preserve"> </w:t>
      </w:r>
      <w:r w:rsidRPr="00A17FC7">
        <w:t>продемонстрували</w:t>
      </w:r>
      <w:r w:rsidR="009406F5" w:rsidRPr="00A17FC7">
        <w:t xml:space="preserve"> </w:t>
      </w:r>
      <w:r w:rsidRPr="00A17FC7">
        <w:t>гнучкість</w:t>
      </w:r>
      <w:r w:rsidR="009406F5" w:rsidRPr="00A17FC7">
        <w:t xml:space="preserve"> </w:t>
      </w:r>
      <w:r w:rsidRPr="00A17FC7">
        <w:t>yield.</w:t>
      </w:r>
    </w:p>
    <w:p w14:paraId="6B147F00" w14:textId="54F2A696" w:rsidR="00510B2F" w:rsidRPr="00A17FC7" w:rsidRDefault="00510B2F" w:rsidP="00E306D8">
      <w:pPr>
        <w:ind w:firstLine="709"/>
      </w:pPr>
      <w:r w:rsidRPr="00A17FC7">
        <w:t>Важливим</w:t>
      </w:r>
      <w:r w:rsidR="009406F5" w:rsidRPr="00A17FC7">
        <w:t xml:space="preserve"> </w:t>
      </w:r>
      <w:r w:rsidRPr="00A17FC7">
        <w:t>аспектом</w:t>
      </w:r>
      <w:r w:rsidR="009406F5" w:rsidRPr="00A17FC7">
        <w:t xml:space="preserve"> </w:t>
      </w:r>
      <w:r w:rsidRPr="00A17FC7">
        <w:t>стала</w:t>
      </w:r>
      <w:r w:rsidR="009406F5" w:rsidRPr="00A17FC7">
        <w:t xml:space="preserve"> </w:t>
      </w:r>
      <w:r w:rsidRPr="00A17FC7">
        <w:t>реалізація</w:t>
      </w:r>
      <w:r w:rsidR="009406F5" w:rsidRPr="00A17FC7">
        <w:t xml:space="preserve"> </w:t>
      </w:r>
      <w:r w:rsidRPr="00A17FC7">
        <w:t>механізмів</w:t>
      </w:r>
      <w:r w:rsidR="009406F5" w:rsidRPr="00A17FC7">
        <w:t xml:space="preserve"> </w:t>
      </w:r>
      <w:r w:rsidRPr="00A17FC7">
        <w:t>обробки</w:t>
      </w:r>
      <w:r w:rsidR="009406F5" w:rsidRPr="00A17FC7">
        <w:t xml:space="preserve"> </w:t>
      </w:r>
      <w:r w:rsidRPr="00A17FC7">
        <w:t>виняткових</w:t>
      </w:r>
      <w:r w:rsidR="009406F5" w:rsidRPr="00A17FC7">
        <w:t xml:space="preserve"> </w:t>
      </w:r>
      <w:r w:rsidRPr="00A17FC7">
        <w:t>ситуацій.</w:t>
      </w:r>
      <w:r w:rsidR="009406F5" w:rsidRPr="00A17FC7">
        <w:t xml:space="preserve"> </w:t>
      </w:r>
      <w:r w:rsidRPr="00A17FC7">
        <w:t>Створення</w:t>
      </w:r>
      <w:r w:rsidR="009406F5" w:rsidRPr="00A17FC7">
        <w:t xml:space="preserve"> </w:t>
      </w:r>
      <w:r w:rsidRPr="00A17FC7">
        <w:t>власного</w:t>
      </w:r>
      <w:r w:rsidR="009406F5" w:rsidRPr="00A17FC7">
        <w:t xml:space="preserve"> </w:t>
      </w:r>
      <w:r w:rsidRPr="00A17FC7">
        <w:t>класу</w:t>
      </w:r>
      <w:r w:rsidR="009406F5" w:rsidRPr="00A17FC7">
        <w:t xml:space="preserve"> </w:t>
      </w:r>
      <w:r w:rsidRPr="00A17FC7">
        <w:t>винятку</w:t>
      </w:r>
      <w:r w:rsidR="009406F5" w:rsidRPr="00A17FC7">
        <w:t xml:space="preserve"> </w:t>
      </w:r>
      <w:r w:rsidRPr="00A17FC7">
        <w:t>ValueLessThanZero</w:t>
      </w:r>
      <w:r w:rsidR="009406F5" w:rsidRPr="00A17FC7">
        <w:t xml:space="preserve"> </w:t>
      </w:r>
      <w:r w:rsidRPr="00A17FC7">
        <w:t>та</w:t>
      </w:r>
      <w:r w:rsidR="009406F5" w:rsidRPr="00A17FC7">
        <w:t xml:space="preserve"> </w:t>
      </w:r>
      <w:r w:rsidRPr="00A17FC7">
        <w:t>інтеграція</w:t>
      </w:r>
      <w:r w:rsidR="009406F5" w:rsidRPr="00A17FC7">
        <w:t xml:space="preserve"> </w:t>
      </w:r>
      <w:r w:rsidRPr="00A17FC7">
        <w:t>блоків</w:t>
      </w:r>
      <w:r w:rsidR="009406F5" w:rsidRPr="00A17FC7">
        <w:t xml:space="preserve"> </w:t>
      </w:r>
      <w:r w:rsidRPr="00A17FC7">
        <w:t>try-catch</w:t>
      </w:r>
      <w:r w:rsidR="009406F5" w:rsidRPr="00A17FC7">
        <w:t xml:space="preserve"> </w:t>
      </w:r>
      <w:r w:rsidRPr="00A17FC7">
        <w:t>для</w:t>
      </w:r>
      <w:r w:rsidR="009406F5" w:rsidRPr="00A17FC7">
        <w:t xml:space="preserve"> </w:t>
      </w:r>
      <w:r w:rsidRPr="00A17FC7">
        <w:t>обробки</w:t>
      </w:r>
      <w:r w:rsidR="009406F5" w:rsidRPr="00A17FC7">
        <w:t xml:space="preserve"> </w:t>
      </w:r>
      <w:r w:rsidRPr="00A17FC7">
        <w:t>як</w:t>
      </w:r>
      <w:r w:rsidR="009406F5" w:rsidRPr="00A17FC7">
        <w:t xml:space="preserve"> </w:t>
      </w:r>
      <w:r w:rsidRPr="00A17FC7">
        <w:t>стандартних,</w:t>
      </w:r>
      <w:r w:rsidR="009406F5" w:rsidRPr="00A17FC7">
        <w:t xml:space="preserve"> </w:t>
      </w:r>
      <w:r w:rsidRPr="00A17FC7">
        <w:t>так</w:t>
      </w:r>
      <w:r w:rsidR="009406F5" w:rsidRPr="00A17FC7">
        <w:t xml:space="preserve"> </w:t>
      </w:r>
      <w:r w:rsidRPr="00A17FC7">
        <w:t>і</w:t>
      </w:r>
      <w:r w:rsidR="009406F5" w:rsidRPr="00A17FC7">
        <w:t xml:space="preserve"> </w:t>
      </w:r>
      <w:r w:rsidRPr="00A17FC7">
        <w:t>користувацьких</w:t>
      </w:r>
      <w:r w:rsidR="009406F5" w:rsidRPr="00A17FC7">
        <w:t xml:space="preserve"> </w:t>
      </w:r>
      <w:r w:rsidRPr="00A17FC7">
        <w:t>винятків</w:t>
      </w:r>
      <w:r w:rsidR="009406F5" w:rsidRPr="00A17FC7">
        <w:t xml:space="preserve"> </w:t>
      </w:r>
      <w:r w:rsidRPr="00A17FC7">
        <w:t>значно</w:t>
      </w:r>
      <w:r w:rsidR="009406F5" w:rsidRPr="00A17FC7">
        <w:t xml:space="preserve"> </w:t>
      </w:r>
      <w:r w:rsidRPr="00A17FC7">
        <w:t>підвищили</w:t>
      </w:r>
      <w:r w:rsidR="009406F5" w:rsidRPr="00A17FC7">
        <w:t xml:space="preserve"> </w:t>
      </w:r>
      <w:r w:rsidRPr="00A17FC7">
        <w:t>надійність</w:t>
      </w:r>
      <w:r w:rsidR="009406F5" w:rsidRPr="00A17FC7">
        <w:t xml:space="preserve"> </w:t>
      </w:r>
      <w:r w:rsidRPr="00A17FC7">
        <w:t>та</w:t>
      </w:r>
      <w:r w:rsidR="009406F5" w:rsidRPr="00A17FC7">
        <w:t xml:space="preserve"> </w:t>
      </w:r>
      <w:r w:rsidRPr="00A17FC7">
        <w:t>відмовостійкість</w:t>
      </w:r>
      <w:r w:rsidR="009406F5" w:rsidRPr="00A17FC7">
        <w:t xml:space="preserve"> </w:t>
      </w:r>
      <w:r w:rsidRPr="00A17FC7">
        <w:t>розробленої</w:t>
      </w:r>
      <w:r w:rsidR="009406F5" w:rsidRPr="00A17FC7">
        <w:t xml:space="preserve"> </w:t>
      </w:r>
      <w:r w:rsidRPr="00A17FC7">
        <w:t>системи,</w:t>
      </w:r>
      <w:r w:rsidR="009406F5" w:rsidRPr="00A17FC7">
        <w:t xml:space="preserve"> </w:t>
      </w:r>
      <w:r w:rsidRPr="00A17FC7">
        <w:lastRenderedPageBreak/>
        <w:t>запобігаючи</w:t>
      </w:r>
      <w:r w:rsidR="009406F5" w:rsidRPr="00A17FC7">
        <w:t xml:space="preserve"> </w:t>
      </w:r>
      <w:r w:rsidRPr="00A17FC7">
        <w:t>аварійному</w:t>
      </w:r>
      <w:r w:rsidR="009406F5" w:rsidRPr="00A17FC7">
        <w:t xml:space="preserve"> </w:t>
      </w:r>
      <w:r w:rsidRPr="00A17FC7">
        <w:t>завершенню</w:t>
      </w:r>
      <w:r w:rsidR="009406F5" w:rsidRPr="00A17FC7">
        <w:t xml:space="preserve"> </w:t>
      </w:r>
      <w:r w:rsidRPr="00A17FC7">
        <w:t>програми</w:t>
      </w:r>
      <w:r w:rsidR="009406F5" w:rsidRPr="00A17FC7">
        <w:t xml:space="preserve"> </w:t>
      </w:r>
      <w:r w:rsidRPr="00A17FC7">
        <w:t>при</w:t>
      </w:r>
      <w:r w:rsidR="009406F5" w:rsidRPr="00A17FC7">
        <w:t xml:space="preserve"> </w:t>
      </w:r>
      <w:r w:rsidRPr="00A17FC7">
        <w:t>некоректних</w:t>
      </w:r>
      <w:r w:rsidR="009406F5" w:rsidRPr="00A17FC7">
        <w:t xml:space="preserve"> </w:t>
      </w:r>
      <w:r w:rsidRPr="00A17FC7">
        <w:t>діях</w:t>
      </w:r>
      <w:r w:rsidR="009406F5" w:rsidRPr="00A17FC7">
        <w:t xml:space="preserve"> </w:t>
      </w:r>
      <w:r w:rsidRPr="00A17FC7">
        <w:t>користувача</w:t>
      </w:r>
      <w:r w:rsidR="009406F5" w:rsidRPr="00A17FC7">
        <w:t xml:space="preserve"> </w:t>
      </w:r>
      <w:r w:rsidRPr="00A17FC7">
        <w:t>або</w:t>
      </w:r>
      <w:r w:rsidR="009406F5" w:rsidRPr="00A17FC7">
        <w:t xml:space="preserve"> </w:t>
      </w:r>
      <w:r w:rsidRPr="00A17FC7">
        <w:t>непередбачуваних</w:t>
      </w:r>
      <w:r w:rsidR="009406F5" w:rsidRPr="00A17FC7">
        <w:t xml:space="preserve"> </w:t>
      </w:r>
      <w:r w:rsidRPr="00A17FC7">
        <w:t>станах</w:t>
      </w:r>
      <w:r w:rsidR="009406F5" w:rsidRPr="00A17FC7">
        <w:t xml:space="preserve"> </w:t>
      </w:r>
      <w:r w:rsidRPr="00A17FC7">
        <w:t>даних.</w:t>
      </w:r>
    </w:p>
    <w:p w14:paraId="0C590F5A" w14:textId="02602886" w:rsidR="00510B2F" w:rsidRPr="00A17FC7" w:rsidRDefault="00510B2F" w:rsidP="00E306D8">
      <w:pPr>
        <w:ind w:firstLine="709"/>
      </w:pPr>
      <w:r w:rsidRPr="00A17FC7">
        <w:t>Реалізація</w:t>
      </w:r>
      <w:r w:rsidR="009406F5" w:rsidRPr="00A17FC7">
        <w:t xml:space="preserve"> </w:t>
      </w:r>
      <w:r w:rsidRPr="00A17FC7">
        <w:t>власного</w:t>
      </w:r>
      <w:r w:rsidR="009406F5" w:rsidRPr="00A17FC7">
        <w:t xml:space="preserve"> </w:t>
      </w:r>
      <w:r w:rsidRPr="00A17FC7">
        <w:t>механізму</w:t>
      </w:r>
      <w:r w:rsidR="009406F5" w:rsidRPr="00A17FC7">
        <w:t xml:space="preserve"> </w:t>
      </w:r>
      <w:r w:rsidRPr="00A17FC7">
        <w:t>серіалізації/десеріалізації</w:t>
      </w:r>
      <w:r w:rsidR="009406F5" w:rsidRPr="00A17FC7">
        <w:t xml:space="preserve"> </w:t>
      </w:r>
      <w:r w:rsidRPr="00A17FC7">
        <w:t>(бінарного</w:t>
      </w:r>
      <w:r w:rsidR="009406F5" w:rsidRPr="00A17FC7">
        <w:t xml:space="preserve"> </w:t>
      </w:r>
      <w:r w:rsidRPr="00A17FC7">
        <w:t>або</w:t>
      </w:r>
      <w:r w:rsidR="009406F5" w:rsidRPr="00A17FC7">
        <w:t xml:space="preserve"> </w:t>
      </w:r>
      <w:r w:rsidRPr="00A17FC7">
        <w:t>JSON)</w:t>
      </w:r>
      <w:r w:rsidR="009406F5" w:rsidRPr="00A17FC7">
        <w:t xml:space="preserve"> </w:t>
      </w:r>
      <w:r w:rsidRPr="00A17FC7">
        <w:t>вмісту</w:t>
      </w:r>
      <w:r w:rsidR="009406F5" w:rsidRPr="00A17FC7">
        <w:t xml:space="preserve"> </w:t>
      </w:r>
      <w:r w:rsidRPr="00A17FC7">
        <w:t>контейнерів</w:t>
      </w:r>
      <w:r w:rsidR="009406F5" w:rsidRPr="00A17FC7">
        <w:t xml:space="preserve"> </w:t>
      </w:r>
      <w:r w:rsidRPr="00A17FC7">
        <w:t>дозволила</w:t>
      </w:r>
      <w:r w:rsidR="009406F5" w:rsidRPr="00A17FC7">
        <w:t xml:space="preserve"> </w:t>
      </w:r>
      <w:r w:rsidRPr="00A17FC7">
        <w:t>забезпечити</w:t>
      </w:r>
      <w:r w:rsidR="009406F5" w:rsidRPr="00A17FC7">
        <w:t xml:space="preserve"> </w:t>
      </w:r>
      <w:r w:rsidRPr="00A17FC7">
        <w:t>персистентність</w:t>
      </w:r>
      <w:r w:rsidR="009406F5" w:rsidRPr="00A17FC7">
        <w:t xml:space="preserve"> </w:t>
      </w:r>
      <w:r w:rsidRPr="00A17FC7">
        <w:t>даних</w:t>
      </w:r>
      <w:r w:rsidR="009406F5" w:rsidRPr="00A17FC7">
        <w:t xml:space="preserve"> </w:t>
      </w:r>
      <w:r w:rsidRPr="00A17FC7">
        <w:t>–</w:t>
      </w:r>
      <w:r w:rsidR="009406F5" w:rsidRPr="00A17FC7">
        <w:t xml:space="preserve"> </w:t>
      </w:r>
      <w:r w:rsidRPr="00A17FC7">
        <w:t>можливість</w:t>
      </w:r>
      <w:r w:rsidR="009406F5" w:rsidRPr="00A17FC7">
        <w:t xml:space="preserve"> </w:t>
      </w:r>
      <w:r w:rsidRPr="00A17FC7">
        <w:t>зберігати</w:t>
      </w:r>
      <w:r w:rsidR="009406F5" w:rsidRPr="00A17FC7">
        <w:t xml:space="preserve"> </w:t>
      </w:r>
      <w:r w:rsidRPr="00A17FC7">
        <w:t>стан</w:t>
      </w:r>
      <w:r w:rsidR="009406F5" w:rsidRPr="00A17FC7">
        <w:t xml:space="preserve"> </w:t>
      </w:r>
      <w:r w:rsidRPr="00A17FC7">
        <w:t>програми</w:t>
      </w:r>
      <w:r w:rsidR="009406F5" w:rsidRPr="00A17FC7">
        <w:t xml:space="preserve"> </w:t>
      </w:r>
      <w:r w:rsidRPr="00A17FC7">
        <w:t>у</w:t>
      </w:r>
      <w:r w:rsidR="009406F5" w:rsidRPr="00A17FC7">
        <w:t xml:space="preserve"> </w:t>
      </w:r>
      <w:r w:rsidRPr="00A17FC7">
        <w:t>файл</w:t>
      </w:r>
      <w:r w:rsidR="009406F5" w:rsidRPr="00A17FC7">
        <w:t xml:space="preserve"> </w:t>
      </w:r>
      <w:r w:rsidRPr="00A17FC7">
        <w:t>та</w:t>
      </w:r>
      <w:r w:rsidR="009406F5" w:rsidRPr="00A17FC7">
        <w:t xml:space="preserve"> </w:t>
      </w:r>
      <w:r w:rsidRPr="00A17FC7">
        <w:t>відновлювати</w:t>
      </w:r>
      <w:r w:rsidR="009406F5" w:rsidRPr="00A17FC7">
        <w:t xml:space="preserve"> </w:t>
      </w:r>
      <w:r w:rsidRPr="00A17FC7">
        <w:t>його.</w:t>
      </w:r>
      <w:r w:rsidR="009406F5" w:rsidRPr="00A17FC7">
        <w:t xml:space="preserve"> </w:t>
      </w:r>
      <w:r w:rsidRPr="00A17FC7">
        <w:t>Це</w:t>
      </w:r>
      <w:r w:rsidR="009406F5" w:rsidRPr="00A17FC7">
        <w:t xml:space="preserve"> </w:t>
      </w:r>
      <w:r w:rsidRPr="00A17FC7">
        <w:t>вимагало</w:t>
      </w:r>
      <w:r w:rsidR="009406F5" w:rsidRPr="00A17FC7">
        <w:t xml:space="preserve"> </w:t>
      </w:r>
      <w:r w:rsidRPr="00A17FC7">
        <w:t>розробки</w:t>
      </w:r>
      <w:r w:rsidR="009406F5" w:rsidRPr="00A17FC7">
        <w:t xml:space="preserve"> </w:t>
      </w:r>
      <w:r w:rsidRPr="00A17FC7">
        <w:t>логіки</w:t>
      </w:r>
      <w:r w:rsidR="009406F5" w:rsidRPr="00A17FC7">
        <w:t xml:space="preserve"> </w:t>
      </w:r>
      <w:r w:rsidRPr="00A17FC7">
        <w:t>запису/читання</w:t>
      </w:r>
      <w:r w:rsidR="009406F5" w:rsidRPr="00A17FC7">
        <w:t xml:space="preserve"> </w:t>
      </w:r>
      <w:r w:rsidRPr="00A17FC7">
        <w:t>метаданих</w:t>
      </w:r>
      <w:r w:rsidR="009406F5" w:rsidRPr="00A17FC7">
        <w:t xml:space="preserve"> </w:t>
      </w:r>
      <w:r w:rsidRPr="00A17FC7">
        <w:t>контейнера,</w:t>
      </w:r>
      <w:r w:rsidR="009406F5" w:rsidRPr="00A17FC7">
        <w:t xml:space="preserve"> </w:t>
      </w:r>
      <w:r w:rsidRPr="00A17FC7">
        <w:t>типів</w:t>
      </w:r>
      <w:r w:rsidR="009406F5" w:rsidRPr="00A17FC7">
        <w:t xml:space="preserve"> </w:t>
      </w:r>
      <w:r w:rsidRPr="00A17FC7">
        <w:t>об'єктів</w:t>
      </w:r>
      <w:r w:rsidR="009406F5" w:rsidRPr="00A17FC7">
        <w:t xml:space="preserve"> </w:t>
      </w:r>
      <w:r w:rsidRPr="00A17FC7">
        <w:t>та</w:t>
      </w:r>
      <w:r w:rsidR="009406F5" w:rsidRPr="00A17FC7">
        <w:t xml:space="preserve"> </w:t>
      </w:r>
      <w:r w:rsidRPr="00A17FC7">
        <w:t>їх</w:t>
      </w:r>
      <w:r w:rsidR="009406F5" w:rsidRPr="00A17FC7">
        <w:t xml:space="preserve"> </w:t>
      </w:r>
      <w:r w:rsidRPr="00A17FC7">
        <w:t>властивостей.</w:t>
      </w:r>
    </w:p>
    <w:p w14:paraId="4FAE95FC" w14:textId="2F00C909" w:rsidR="00510B2F" w:rsidRPr="00A17FC7" w:rsidRDefault="00510B2F" w:rsidP="00E306D8">
      <w:pPr>
        <w:ind w:firstLine="709"/>
      </w:pPr>
      <w:r w:rsidRPr="00A17FC7">
        <w:t>Впровадження</w:t>
      </w:r>
      <w:r w:rsidR="009406F5" w:rsidRPr="00A17FC7">
        <w:t xml:space="preserve"> </w:t>
      </w:r>
      <w:r w:rsidRPr="00A17FC7">
        <w:t>делегатних</w:t>
      </w:r>
      <w:r w:rsidR="009406F5" w:rsidRPr="00A17FC7">
        <w:t xml:space="preserve"> </w:t>
      </w:r>
      <w:r w:rsidRPr="00A17FC7">
        <w:t>методів</w:t>
      </w:r>
      <w:r w:rsidR="009406F5" w:rsidRPr="00A17FC7">
        <w:t xml:space="preserve"> </w:t>
      </w:r>
      <w:r w:rsidRPr="00A17FC7">
        <w:t>Sort(Comparison&lt;T&gt;),</w:t>
      </w:r>
      <w:r w:rsidR="009406F5" w:rsidRPr="00A17FC7">
        <w:t xml:space="preserve"> </w:t>
      </w:r>
      <w:r w:rsidRPr="00A17FC7">
        <w:t>Find(Predicate&lt;T&gt;)</w:t>
      </w:r>
      <w:r w:rsidR="009406F5" w:rsidRPr="00A17FC7">
        <w:t xml:space="preserve"> </w:t>
      </w:r>
      <w:r w:rsidRPr="00A17FC7">
        <w:t>та</w:t>
      </w:r>
      <w:r w:rsidR="009406F5" w:rsidRPr="00A17FC7">
        <w:t xml:space="preserve"> </w:t>
      </w:r>
      <w:r w:rsidRPr="00A17FC7">
        <w:t>FindAll(Predicate&lt;T&gt;)</w:t>
      </w:r>
      <w:r w:rsidR="009406F5" w:rsidRPr="00A17FC7">
        <w:t xml:space="preserve"> </w:t>
      </w:r>
      <w:r w:rsidRPr="00A17FC7">
        <w:t>суттєво</w:t>
      </w:r>
      <w:r w:rsidR="009406F5" w:rsidRPr="00A17FC7">
        <w:t xml:space="preserve"> </w:t>
      </w:r>
      <w:r w:rsidRPr="00A17FC7">
        <w:t>розширило</w:t>
      </w:r>
      <w:r w:rsidR="009406F5" w:rsidRPr="00A17FC7">
        <w:t xml:space="preserve"> </w:t>
      </w:r>
      <w:r w:rsidRPr="00A17FC7">
        <w:t>гнучкість</w:t>
      </w:r>
      <w:r w:rsidR="009406F5" w:rsidRPr="00A17FC7">
        <w:t xml:space="preserve"> </w:t>
      </w:r>
      <w:r w:rsidRPr="00A17FC7">
        <w:t>контейнерів,</w:t>
      </w:r>
      <w:r w:rsidR="009406F5" w:rsidRPr="00A17FC7">
        <w:t xml:space="preserve"> </w:t>
      </w:r>
      <w:r w:rsidRPr="00A17FC7">
        <w:t>дозволяючи</w:t>
      </w:r>
      <w:r w:rsidR="009406F5" w:rsidRPr="00A17FC7">
        <w:t xml:space="preserve"> </w:t>
      </w:r>
      <w:r w:rsidRPr="00A17FC7">
        <w:t>передавати</w:t>
      </w:r>
      <w:r w:rsidR="009406F5" w:rsidRPr="00A17FC7">
        <w:t xml:space="preserve"> </w:t>
      </w:r>
      <w:r w:rsidRPr="00A17FC7">
        <w:t>логіку</w:t>
      </w:r>
      <w:r w:rsidR="009406F5" w:rsidRPr="00A17FC7">
        <w:t xml:space="preserve"> </w:t>
      </w:r>
      <w:r w:rsidRPr="00A17FC7">
        <w:t>порівняння</w:t>
      </w:r>
      <w:r w:rsidR="009406F5" w:rsidRPr="00A17FC7">
        <w:t xml:space="preserve"> </w:t>
      </w:r>
      <w:r w:rsidRPr="00A17FC7">
        <w:t>та</w:t>
      </w:r>
      <w:r w:rsidR="009406F5" w:rsidRPr="00A17FC7">
        <w:t xml:space="preserve"> </w:t>
      </w:r>
      <w:r w:rsidRPr="00A17FC7">
        <w:t>пошуку</w:t>
      </w:r>
      <w:r w:rsidR="009406F5" w:rsidRPr="00A17FC7">
        <w:t xml:space="preserve"> </w:t>
      </w:r>
      <w:r w:rsidRPr="00A17FC7">
        <w:t>як</w:t>
      </w:r>
      <w:r w:rsidR="009406F5" w:rsidRPr="00A17FC7">
        <w:t xml:space="preserve"> </w:t>
      </w:r>
      <w:r w:rsidRPr="00A17FC7">
        <w:t>параметр.</w:t>
      </w:r>
      <w:r w:rsidR="009406F5" w:rsidRPr="00A17FC7">
        <w:t xml:space="preserve"> </w:t>
      </w:r>
      <w:r w:rsidRPr="00A17FC7">
        <w:t>Це</w:t>
      </w:r>
      <w:r w:rsidR="009406F5" w:rsidRPr="00A17FC7">
        <w:t xml:space="preserve"> </w:t>
      </w:r>
      <w:r w:rsidRPr="00A17FC7">
        <w:t>є</w:t>
      </w:r>
      <w:r w:rsidR="009406F5" w:rsidRPr="00A17FC7">
        <w:t xml:space="preserve"> </w:t>
      </w:r>
      <w:r w:rsidRPr="00A17FC7">
        <w:t>потужним</w:t>
      </w:r>
      <w:r w:rsidR="009406F5" w:rsidRPr="00A17FC7">
        <w:t xml:space="preserve"> </w:t>
      </w:r>
      <w:r w:rsidRPr="00A17FC7">
        <w:t>інструментом</w:t>
      </w:r>
      <w:r w:rsidR="009406F5" w:rsidRPr="00A17FC7">
        <w:t xml:space="preserve"> </w:t>
      </w:r>
      <w:r w:rsidRPr="00A17FC7">
        <w:t>для</w:t>
      </w:r>
      <w:r w:rsidR="009406F5" w:rsidRPr="00A17FC7">
        <w:t xml:space="preserve"> </w:t>
      </w:r>
      <w:r w:rsidRPr="00A17FC7">
        <w:t>створення</w:t>
      </w:r>
      <w:r w:rsidR="009406F5" w:rsidRPr="00A17FC7">
        <w:t xml:space="preserve"> </w:t>
      </w:r>
      <w:r w:rsidRPr="00A17FC7">
        <w:t>універсального</w:t>
      </w:r>
      <w:r w:rsidR="009406F5" w:rsidRPr="00A17FC7">
        <w:t xml:space="preserve"> </w:t>
      </w:r>
      <w:r w:rsidRPr="00A17FC7">
        <w:t>коду,</w:t>
      </w:r>
      <w:r w:rsidR="009406F5" w:rsidRPr="00A17FC7">
        <w:t xml:space="preserve"> </w:t>
      </w:r>
      <w:r w:rsidRPr="00A17FC7">
        <w:t>що</w:t>
      </w:r>
      <w:r w:rsidR="009406F5" w:rsidRPr="00A17FC7">
        <w:t xml:space="preserve"> </w:t>
      </w:r>
      <w:r w:rsidRPr="00A17FC7">
        <w:t>легко</w:t>
      </w:r>
      <w:r w:rsidR="009406F5" w:rsidRPr="00A17FC7">
        <w:t xml:space="preserve"> </w:t>
      </w:r>
      <w:r w:rsidRPr="00A17FC7">
        <w:t>адаптується</w:t>
      </w:r>
      <w:r w:rsidR="009406F5" w:rsidRPr="00A17FC7">
        <w:t xml:space="preserve"> </w:t>
      </w:r>
      <w:r w:rsidRPr="00A17FC7">
        <w:t>до</w:t>
      </w:r>
      <w:r w:rsidR="009406F5" w:rsidRPr="00A17FC7">
        <w:t xml:space="preserve"> </w:t>
      </w:r>
      <w:r w:rsidRPr="00A17FC7">
        <w:t>різних</w:t>
      </w:r>
      <w:r w:rsidR="009406F5" w:rsidRPr="00A17FC7">
        <w:t xml:space="preserve"> </w:t>
      </w:r>
      <w:r w:rsidRPr="00A17FC7">
        <w:t>критеріїв</w:t>
      </w:r>
      <w:r w:rsidR="009406F5" w:rsidRPr="00A17FC7">
        <w:t xml:space="preserve"> </w:t>
      </w:r>
      <w:r w:rsidRPr="00A17FC7">
        <w:t>обробки</w:t>
      </w:r>
      <w:r w:rsidR="009406F5" w:rsidRPr="00A17FC7">
        <w:t xml:space="preserve"> </w:t>
      </w:r>
      <w:r w:rsidRPr="00A17FC7">
        <w:t>даних.</w:t>
      </w:r>
    </w:p>
    <w:p w14:paraId="77BCB76A" w14:textId="0F15E322" w:rsidR="00510B2F" w:rsidRPr="00A17FC7" w:rsidRDefault="00510B2F" w:rsidP="00E306D8">
      <w:pPr>
        <w:ind w:firstLine="709"/>
      </w:pPr>
      <w:r w:rsidRPr="00A17FC7">
        <w:t>На</w:t>
      </w:r>
      <w:r w:rsidR="009406F5" w:rsidRPr="00A17FC7">
        <w:t xml:space="preserve"> </w:t>
      </w:r>
      <w:r w:rsidRPr="00A17FC7">
        <w:t>завершальному</w:t>
      </w:r>
      <w:r w:rsidR="009406F5" w:rsidRPr="00A17FC7">
        <w:t xml:space="preserve"> </w:t>
      </w:r>
      <w:r w:rsidRPr="00A17FC7">
        <w:t>етапі</w:t>
      </w:r>
      <w:r w:rsidR="009406F5" w:rsidRPr="00A17FC7">
        <w:t xml:space="preserve"> </w:t>
      </w:r>
      <w:r w:rsidRPr="00A17FC7">
        <w:t>було</w:t>
      </w:r>
      <w:r w:rsidR="009406F5" w:rsidRPr="00A17FC7">
        <w:t xml:space="preserve"> </w:t>
      </w:r>
      <w:r w:rsidRPr="00A17FC7">
        <w:t>продемонстровано</w:t>
      </w:r>
      <w:r w:rsidR="009406F5" w:rsidRPr="00A17FC7">
        <w:t xml:space="preserve"> </w:t>
      </w:r>
      <w:r w:rsidRPr="00A17FC7">
        <w:t>використання</w:t>
      </w:r>
      <w:r w:rsidR="009406F5" w:rsidRPr="00A17FC7">
        <w:t xml:space="preserve"> </w:t>
      </w:r>
      <w:r w:rsidRPr="00A17FC7">
        <w:t>мови</w:t>
      </w:r>
      <w:r w:rsidR="009406F5" w:rsidRPr="00A17FC7">
        <w:t xml:space="preserve"> </w:t>
      </w:r>
      <w:r w:rsidRPr="00A17FC7">
        <w:t>інтегрованих</w:t>
      </w:r>
      <w:r w:rsidR="009406F5" w:rsidRPr="00A17FC7">
        <w:t xml:space="preserve"> </w:t>
      </w:r>
      <w:r w:rsidRPr="00A17FC7">
        <w:t>запитів</w:t>
      </w:r>
      <w:r w:rsidR="009406F5" w:rsidRPr="00A17FC7">
        <w:t xml:space="preserve"> </w:t>
      </w:r>
      <w:r w:rsidRPr="00A17FC7">
        <w:t>LINQ</w:t>
      </w:r>
      <w:r w:rsidR="009406F5" w:rsidRPr="00A17FC7">
        <w:t xml:space="preserve"> </w:t>
      </w:r>
      <w:r w:rsidRPr="00A17FC7">
        <w:t>для</w:t>
      </w:r>
      <w:r w:rsidR="009406F5" w:rsidRPr="00A17FC7">
        <w:t xml:space="preserve"> </w:t>
      </w:r>
      <w:r w:rsidRPr="00A17FC7">
        <w:t>аналізу</w:t>
      </w:r>
      <w:r w:rsidR="009406F5" w:rsidRPr="00A17FC7">
        <w:t xml:space="preserve"> </w:t>
      </w:r>
      <w:r w:rsidRPr="00A17FC7">
        <w:t>даних</w:t>
      </w:r>
      <w:r w:rsidR="009406F5" w:rsidRPr="00A17FC7">
        <w:t xml:space="preserve"> </w:t>
      </w:r>
      <w:r w:rsidRPr="00A17FC7">
        <w:t>у</w:t>
      </w:r>
      <w:r w:rsidR="009406F5" w:rsidRPr="00A17FC7">
        <w:t xml:space="preserve"> </w:t>
      </w:r>
      <w:r w:rsidRPr="00A17FC7">
        <w:t>контейнерах.</w:t>
      </w:r>
      <w:r w:rsidR="009406F5" w:rsidRPr="00A17FC7">
        <w:t xml:space="preserve"> </w:t>
      </w:r>
      <w:r w:rsidRPr="00A17FC7">
        <w:t>Реалізація</w:t>
      </w:r>
      <w:r w:rsidR="009406F5" w:rsidRPr="00A17FC7">
        <w:t xml:space="preserve"> </w:t>
      </w:r>
      <w:r w:rsidRPr="00A17FC7">
        <w:t>запитів</w:t>
      </w:r>
      <w:r w:rsidR="009406F5" w:rsidRPr="00A17FC7">
        <w:t xml:space="preserve"> </w:t>
      </w:r>
      <w:r w:rsidRPr="00A17FC7">
        <w:t>для</w:t>
      </w:r>
      <w:r w:rsidR="009406F5" w:rsidRPr="00A17FC7">
        <w:t xml:space="preserve"> </w:t>
      </w:r>
      <w:r w:rsidRPr="00A17FC7">
        <w:t>знаходження</w:t>
      </w:r>
      <w:r w:rsidR="009406F5" w:rsidRPr="00A17FC7">
        <w:t xml:space="preserve"> </w:t>
      </w:r>
      <w:r w:rsidRPr="00A17FC7">
        <w:t>товарів</w:t>
      </w:r>
      <w:r w:rsidR="009406F5" w:rsidRPr="00A17FC7">
        <w:t xml:space="preserve"> </w:t>
      </w:r>
      <w:r w:rsidRPr="00A17FC7">
        <w:t>з</w:t>
      </w:r>
      <w:r w:rsidR="009406F5" w:rsidRPr="00A17FC7">
        <w:t xml:space="preserve"> </w:t>
      </w:r>
      <w:r w:rsidRPr="00A17FC7">
        <w:t>мінімальною/максимальною</w:t>
      </w:r>
      <w:r w:rsidR="009406F5" w:rsidRPr="00A17FC7">
        <w:t xml:space="preserve"> </w:t>
      </w:r>
      <w:r w:rsidRPr="00A17FC7">
        <w:t>ціною</w:t>
      </w:r>
      <w:r w:rsidR="009406F5" w:rsidRPr="00A17FC7">
        <w:t xml:space="preserve"> </w:t>
      </w:r>
      <w:r w:rsidRPr="00A17FC7">
        <w:t>та</w:t>
      </w:r>
      <w:r w:rsidR="009406F5" w:rsidRPr="00A17FC7">
        <w:t xml:space="preserve"> </w:t>
      </w:r>
      <w:r w:rsidRPr="00A17FC7">
        <w:t>розрахунку</w:t>
      </w:r>
      <w:r w:rsidR="009406F5" w:rsidRPr="00A17FC7">
        <w:t xml:space="preserve"> </w:t>
      </w:r>
      <w:r w:rsidRPr="00A17FC7">
        <w:t>середньої</w:t>
      </w:r>
      <w:r w:rsidR="009406F5" w:rsidRPr="00A17FC7">
        <w:t xml:space="preserve"> </w:t>
      </w:r>
      <w:r w:rsidRPr="00A17FC7">
        <w:t>вартості</w:t>
      </w:r>
      <w:r w:rsidR="009406F5" w:rsidRPr="00A17FC7">
        <w:t xml:space="preserve"> </w:t>
      </w:r>
      <w:r w:rsidRPr="00A17FC7">
        <w:t>за</w:t>
      </w:r>
      <w:r w:rsidR="009406F5" w:rsidRPr="00A17FC7">
        <w:t xml:space="preserve"> </w:t>
      </w:r>
      <w:r w:rsidRPr="00A17FC7">
        <w:t>категоріями</w:t>
      </w:r>
      <w:r w:rsidR="009406F5" w:rsidRPr="00A17FC7">
        <w:t xml:space="preserve"> </w:t>
      </w:r>
      <w:r w:rsidRPr="00A17FC7">
        <w:t>показала</w:t>
      </w:r>
      <w:r w:rsidR="009406F5" w:rsidRPr="00A17FC7">
        <w:t xml:space="preserve"> </w:t>
      </w:r>
      <w:r w:rsidRPr="00A17FC7">
        <w:t>переваги</w:t>
      </w:r>
      <w:r w:rsidR="009406F5" w:rsidRPr="00A17FC7">
        <w:t xml:space="preserve"> </w:t>
      </w:r>
      <w:r w:rsidRPr="00A17FC7">
        <w:t>LINQ</w:t>
      </w:r>
      <w:r w:rsidR="009406F5" w:rsidRPr="00A17FC7">
        <w:t xml:space="preserve"> </w:t>
      </w:r>
      <w:r w:rsidRPr="00A17FC7">
        <w:t>у</w:t>
      </w:r>
      <w:r w:rsidR="009406F5" w:rsidRPr="00A17FC7">
        <w:t xml:space="preserve"> </w:t>
      </w:r>
      <w:r w:rsidRPr="00A17FC7">
        <w:t>декларативності,</w:t>
      </w:r>
      <w:r w:rsidR="009406F5" w:rsidRPr="00A17FC7">
        <w:t xml:space="preserve"> </w:t>
      </w:r>
      <w:r w:rsidRPr="00A17FC7">
        <w:t>читабельності</w:t>
      </w:r>
      <w:r w:rsidR="009406F5" w:rsidRPr="00A17FC7">
        <w:t xml:space="preserve"> </w:t>
      </w:r>
      <w:r w:rsidRPr="00A17FC7">
        <w:t>та</w:t>
      </w:r>
      <w:r w:rsidR="009406F5" w:rsidRPr="00A17FC7">
        <w:t xml:space="preserve"> </w:t>
      </w:r>
      <w:r w:rsidRPr="00A17FC7">
        <w:t>ефективності</w:t>
      </w:r>
      <w:r w:rsidR="009406F5" w:rsidRPr="00A17FC7">
        <w:t xml:space="preserve"> </w:t>
      </w:r>
      <w:r w:rsidRPr="00A17FC7">
        <w:t>коду</w:t>
      </w:r>
      <w:r w:rsidR="009406F5" w:rsidRPr="00A17FC7">
        <w:t xml:space="preserve"> </w:t>
      </w:r>
      <w:r w:rsidRPr="00A17FC7">
        <w:t>для</w:t>
      </w:r>
      <w:r w:rsidR="009406F5" w:rsidRPr="00A17FC7">
        <w:t xml:space="preserve"> </w:t>
      </w:r>
      <w:r w:rsidRPr="00A17FC7">
        <w:t>виконання</w:t>
      </w:r>
      <w:r w:rsidR="009406F5" w:rsidRPr="00A17FC7">
        <w:t xml:space="preserve"> </w:t>
      </w:r>
      <w:r w:rsidRPr="00A17FC7">
        <w:t>складних</w:t>
      </w:r>
      <w:r w:rsidR="009406F5" w:rsidRPr="00A17FC7">
        <w:t xml:space="preserve"> </w:t>
      </w:r>
      <w:r w:rsidRPr="00A17FC7">
        <w:t>операцій</w:t>
      </w:r>
      <w:r w:rsidR="009406F5" w:rsidRPr="00A17FC7">
        <w:t xml:space="preserve"> </w:t>
      </w:r>
      <w:r w:rsidRPr="00A17FC7">
        <w:t>над</w:t>
      </w:r>
      <w:r w:rsidR="009406F5" w:rsidRPr="00A17FC7">
        <w:t xml:space="preserve"> </w:t>
      </w:r>
      <w:r w:rsidRPr="00A17FC7">
        <w:t>колекціями.</w:t>
      </w:r>
    </w:p>
    <w:p w14:paraId="1DD559AB" w14:textId="3BB440F9" w:rsidR="00510B2F" w:rsidRPr="00A17FC7" w:rsidRDefault="00510B2F" w:rsidP="00E306D8">
      <w:pPr>
        <w:ind w:firstLine="709"/>
      </w:pPr>
      <w:r w:rsidRPr="00A17FC7">
        <w:t>Розроблена</w:t>
      </w:r>
      <w:r w:rsidR="009406F5" w:rsidRPr="00A17FC7">
        <w:t xml:space="preserve"> </w:t>
      </w:r>
      <w:r w:rsidRPr="00A17FC7">
        <w:t>інтерактивна</w:t>
      </w:r>
      <w:r w:rsidR="009406F5" w:rsidRPr="00A17FC7">
        <w:t xml:space="preserve"> </w:t>
      </w:r>
      <w:r w:rsidRPr="00A17FC7">
        <w:t>консольна</w:t>
      </w:r>
      <w:r w:rsidR="009406F5" w:rsidRPr="00A17FC7">
        <w:t xml:space="preserve"> </w:t>
      </w:r>
      <w:r w:rsidRPr="00A17FC7">
        <w:t>програма</w:t>
      </w:r>
      <w:r w:rsidR="009406F5" w:rsidRPr="00A17FC7">
        <w:t xml:space="preserve"> </w:t>
      </w:r>
      <w:r w:rsidRPr="00A17FC7">
        <w:t>слугувала</w:t>
      </w:r>
      <w:r w:rsidR="009406F5" w:rsidRPr="00A17FC7">
        <w:t xml:space="preserve"> </w:t>
      </w:r>
      <w:r w:rsidRPr="00A17FC7">
        <w:t>ефективним</w:t>
      </w:r>
      <w:r w:rsidR="009406F5" w:rsidRPr="00A17FC7">
        <w:t xml:space="preserve"> </w:t>
      </w:r>
      <w:r w:rsidRPr="00A17FC7">
        <w:t>інструментом</w:t>
      </w:r>
      <w:r w:rsidR="009406F5" w:rsidRPr="00A17FC7">
        <w:t xml:space="preserve"> </w:t>
      </w:r>
      <w:r w:rsidRPr="00A17FC7">
        <w:t>для</w:t>
      </w:r>
      <w:r w:rsidR="009406F5" w:rsidRPr="00A17FC7">
        <w:t xml:space="preserve"> </w:t>
      </w:r>
      <w:r w:rsidRPr="00A17FC7">
        <w:t>покрокового</w:t>
      </w:r>
      <w:r w:rsidR="009406F5" w:rsidRPr="00A17FC7">
        <w:t xml:space="preserve"> </w:t>
      </w:r>
      <w:r w:rsidRPr="00A17FC7">
        <w:t>тестування</w:t>
      </w:r>
      <w:r w:rsidR="009406F5" w:rsidRPr="00A17FC7">
        <w:t xml:space="preserve"> </w:t>
      </w:r>
      <w:r w:rsidRPr="00A17FC7">
        <w:t>та</w:t>
      </w:r>
      <w:r w:rsidR="009406F5" w:rsidRPr="00A17FC7">
        <w:t xml:space="preserve"> </w:t>
      </w:r>
      <w:r w:rsidRPr="00A17FC7">
        <w:t>демонстрації</w:t>
      </w:r>
      <w:r w:rsidR="009406F5" w:rsidRPr="00A17FC7">
        <w:t xml:space="preserve"> </w:t>
      </w:r>
      <w:r w:rsidRPr="00A17FC7">
        <w:t>всієї</w:t>
      </w:r>
      <w:r w:rsidR="009406F5" w:rsidRPr="00A17FC7">
        <w:t xml:space="preserve"> </w:t>
      </w:r>
      <w:r w:rsidRPr="00A17FC7">
        <w:t>реалізованої</w:t>
      </w:r>
      <w:r w:rsidR="009406F5" w:rsidRPr="00A17FC7">
        <w:t xml:space="preserve"> </w:t>
      </w:r>
      <w:r w:rsidRPr="00A17FC7">
        <w:t>функціональності,</w:t>
      </w:r>
      <w:r w:rsidR="009406F5" w:rsidRPr="00A17FC7">
        <w:t xml:space="preserve"> </w:t>
      </w:r>
      <w:r w:rsidRPr="00A17FC7">
        <w:t>підтверджуючи</w:t>
      </w:r>
      <w:r w:rsidR="009406F5" w:rsidRPr="00A17FC7">
        <w:t xml:space="preserve"> </w:t>
      </w:r>
      <w:r w:rsidRPr="00A17FC7">
        <w:t>коректність</w:t>
      </w:r>
      <w:r w:rsidR="009406F5" w:rsidRPr="00A17FC7">
        <w:t xml:space="preserve"> </w:t>
      </w:r>
      <w:r w:rsidRPr="00A17FC7">
        <w:t>роботи</w:t>
      </w:r>
      <w:r w:rsidR="009406F5" w:rsidRPr="00A17FC7">
        <w:t xml:space="preserve"> </w:t>
      </w:r>
      <w:r w:rsidRPr="00A17FC7">
        <w:t>кожного</w:t>
      </w:r>
      <w:r w:rsidR="009406F5" w:rsidRPr="00A17FC7">
        <w:t xml:space="preserve"> </w:t>
      </w:r>
      <w:r w:rsidRPr="00A17FC7">
        <w:t>модуля</w:t>
      </w:r>
      <w:r w:rsidR="009406F5" w:rsidRPr="00A17FC7">
        <w:t xml:space="preserve"> </w:t>
      </w:r>
      <w:r w:rsidRPr="00A17FC7">
        <w:t>системи.</w:t>
      </w:r>
    </w:p>
    <w:p w14:paraId="1C94F86F" w14:textId="734C5B7D" w:rsidR="00D82A73" w:rsidRPr="00A17FC7" w:rsidRDefault="00510B2F" w:rsidP="00E306D8">
      <w:pPr>
        <w:ind w:firstLine="709"/>
      </w:pPr>
      <w:r w:rsidRPr="00A17FC7">
        <w:t>Таким</w:t>
      </w:r>
      <w:r w:rsidR="009406F5" w:rsidRPr="00A17FC7">
        <w:t xml:space="preserve"> </w:t>
      </w:r>
      <w:r w:rsidRPr="00A17FC7">
        <w:t>чином,</w:t>
      </w:r>
      <w:r w:rsidR="009406F5" w:rsidRPr="00A17FC7">
        <w:t xml:space="preserve"> </w:t>
      </w:r>
      <w:r w:rsidRPr="00A17FC7">
        <w:t>виконання</w:t>
      </w:r>
      <w:r w:rsidR="009406F5" w:rsidRPr="00A17FC7">
        <w:t xml:space="preserve"> </w:t>
      </w:r>
      <w:r w:rsidRPr="00A17FC7">
        <w:t>комплексу</w:t>
      </w:r>
      <w:r w:rsidR="009406F5" w:rsidRPr="00A17FC7">
        <w:t xml:space="preserve"> </w:t>
      </w:r>
      <w:r w:rsidRPr="00A17FC7">
        <w:t>лабораторних</w:t>
      </w:r>
      <w:r w:rsidR="009406F5" w:rsidRPr="00A17FC7">
        <w:t xml:space="preserve"> </w:t>
      </w:r>
      <w:r w:rsidRPr="00A17FC7">
        <w:t>робіт</w:t>
      </w:r>
      <w:r w:rsidR="009406F5" w:rsidRPr="00A17FC7">
        <w:t xml:space="preserve"> </w:t>
      </w:r>
      <w:r w:rsidRPr="00A17FC7">
        <w:t>дозволило</w:t>
      </w:r>
      <w:r w:rsidR="009406F5" w:rsidRPr="00A17FC7">
        <w:t xml:space="preserve"> </w:t>
      </w:r>
      <w:r w:rsidRPr="00A17FC7">
        <w:t>отримати</w:t>
      </w:r>
      <w:r w:rsidR="009406F5" w:rsidRPr="00A17FC7">
        <w:t xml:space="preserve"> </w:t>
      </w:r>
      <w:r w:rsidRPr="00A17FC7">
        <w:t>цілісний</w:t>
      </w:r>
      <w:r w:rsidR="009406F5" w:rsidRPr="00A17FC7">
        <w:t xml:space="preserve"> </w:t>
      </w:r>
      <w:r w:rsidRPr="00A17FC7">
        <w:t>досвід</w:t>
      </w:r>
      <w:r w:rsidR="009406F5" w:rsidRPr="00A17FC7">
        <w:t xml:space="preserve"> </w:t>
      </w:r>
      <w:r w:rsidRPr="00A17FC7">
        <w:t>розробки</w:t>
      </w:r>
      <w:r w:rsidR="009406F5" w:rsidRPr="00A17FC7">
        <w:t xml:space="preserve"> </w:t>
      </w:r>
      <w:r w:rsidRPr="00A17FC7">
        <w:t>програмного</w:t>
      </w:r>
      <w:r w:rsidR="009406F5" w:rsidRPr="00A17FC7">
        <w:t xml:space="preserve"> </w:t>
      </w:r>
      <w:r w:rsidRPr="00A17FC7">
        <w:t>продукту</w:t>
      </w:r>
      <w:r w:rsidR="009406F5" w:rsidRPr="00A17FC7">
        <w:t xml:space="preserve"> </w:t>
      </w:r>
      <w:r w:rsidRPr="00A17FC7">
        <w:t>від</w:t>
      </w:r>
      <w:r w:rsidR="009406F5" w:rsidRPr="00A17FC7">
        <w:t xml:space="preserve"> </w:t>
      </w:r>
      <w:r w:rsidRPr="00A17FC7">
        <w:t>проектування</w:t>
      </w:r>
      <w:r w:rsidR="009406F5" w:rsidRPr="00A17FC7">
        <w:t xml:space="preserve"> </w:t>
      </w:r>
      <w:r w:rsidRPr="00A17FC7">
        <w:t>архітектури</w:t>
      </w:r>
      <w:r w:rsidR="009406F5" w:rsidRPr="00A17FC7">
        <w:t xml:space="preserve"> </w:t>
      </w:r>
      <w:r w:rsidRPr="00A17FC7">
        <w:t>класів</w:t>
      </w:r>
      <w:r w:rsidR="009406F5" w:rsidRPr="00A17FC7">
        <w:t xml:space="preserve"> </w:t>
      </w:r>
      <w:r w:rsidRPr="00A17FC7">
        <w:t>до</w:t>
      </w:r>
      <w:r w:rsidR="009406F5" w:rsidRPr="00A17FC7">
        <w:t xml:space="preserve"> </w:t>
      </w:r>
      <w:r w:rsidRPr="00A17FC7">
        <w:t>реалізації</w:t>
      </w:r>
      <w:r w:rsidR="009406F5" w:rsidRPr="00A17FC7">
        <w:t xml:space="preserve"> </w:t>
      </w:r>
      <w:r w:rsidRPr="00A17FC7">
        <w:t>складних</w:t>
      </w:r>
      <w:r w:rsidR="009406F5" w:rsidRPr="00A17FC7">
        <w:t xml:space="preserve"> </w:t>
      </w:r>
      <w:r w:rsidRPr="00A17FC7">
        <w:t>механізмів</w:t>
      </w:r>
      <w:r w:rsidR="009406F5" w:rsidRPr="00A17FC7">
        <w:t xml:space="preserve"> </w:t>
      </w:r>
      <w:r w:rsidRPr="00A17FC7">
        <w:t>роботи</w:t>
      </w:r>
      <w:r w:rsidR="009406F5" w:rsidRPr="00A17FC7">
        <w:t xml:space="preserve"> </w:t>
      </w:r>
      <w:r w:rsidRPr="00A17FC7">
        <w:t>з</w:t>
      </w:r>
      <w:r w:rsidR="009406F5" w:rsidRPr="00A17FC7">
        <w:t xml:space="preserve"> </w:t>
      </w:r>
      <w:r w:rsidRPr="00A17FC7">
        <w:t>даними,</w:t>
      </w:r>
      <w:r w:rsidR="009406F5" w:rsidRPr="00A17FC7">
        <w:t xml:space="preserve"> </w:t>
      </w:r>
      <w:r w:rsidRPr="00A17FC7">
        <w:t>обробки</w:t>
      </w:r>
      <w:r w:rsidR="009406F5" w:rsidRPr="00A17FC7">
        <w:t xml:space="preserve"> </w:t>
      </w:r>
      <w:r w:rsidRPr="00A17FC7">
        <w:t>помилок</w:t>
      </w:r>
      <w:r w:rsidR="009406F5" w:rsidRPr="00A17FC7">
        <w:t xml:space="preserve"> </w:t>
      </w:r>
      <w:r w:rsidRPr="00A17FC7">
        <w:t>та</w:t>
      </w:r>
      <w:r w:rsidR="009406F5" w:rsidRPr="00A17FC7">
        <w:t xml:space="preserve"> </w:t>
      </w:r>
      <w:r w:rsidRPr="00A17FC7">
        <w:t>аналізу</w:t>
      </w:r>
      <w:r w:rsidR="009406F5" w:rsidRPr="00A17FC7">
        <w:t xml:space="preserve"> </w:t>
      </w:r>
      <w:r w:rsidRPr="00A17FC7">
        <w:t>інформації.</w:t>
      </w:r>
      <w:r w:rsidR="009406F5" w:rsidRPr="00A17FC7">
        <w:t xml:space="preserve"> </w:t>
      </w:r>
      <w:r w:rsidRPr="00A17FC7">
        <w:t>Набуті</w:t>
      </w:r>
      <w:r w:rsidR="009406F5" w:rsidRPr="00A17FC7">
        <w:t xml:space="preserve"> </w:t>
      </w:r>
      <w:r w:rsidRPr="00A17FC7">
        <w:t>знання</w:t>
      </w:r>
      <w:r w:rsidR="009406F5" w:rsidRPr="00A17FC7">
        <w:t xml:space="preserve"> </w:t>
      </w:r>
      <w:r w:rsidRPr="00A17FC7">
        <w:t>та</w:t>
      </w:r>
      <w:r w:rsidR="009406F5" w:rsidRPr="00A17FC7">
        <w:t xml:space="preserve"> </w:t>
      </w:r>
      <w:r w:rsidRPr="00A17FC7">
        <w:t>навички</w:t>
      </w:r>
      <w:r w:rsidR="009406F5" w:rsidRPr="00A17FC7">
        <w:t xml:space="preserve"> </w:t>
      </w:r>
      <w:r w:rsidRPr="00A17FC7">
        <w:t>є</w:t>
      </w:r>
      <w:r w:rsidR="009406F5" w:rsidRPr="00A17FC7">
        <w:t xml:space="preserve"> </w:t>
      </w:r>
      <w:r w:rsidRPr="00A17FC7">
        <w:t>фундаментальними</w:t>
      </w:r>
      <w:r w:rsidR="009406F5" w:rsidRPr="00A17FC7">
        <w:t xml:space="preserve"> </w:t>
      </w:r>
      <w:r w:rsidRPr="00A17FC7">
        <w:t>для</w:t>
      </w:r>
      <w:r w:rsidR="009406F5" w:rsidRPr="00A17FC7">
        <w:t xml:space="preserve"> </w:t>
      </w:r>
      <w:r w:rsidRPr="00A17FC7">
        <w:t>подальшої</w:t>
      </w:r>
      <w:r w:rsidR="009406F5" w:rsidRPr="00A17FC7">
        <w:t xml:space="preserve"> </w:t>
      </w:r>
      <w:r w:rsidRPr="00A17FC7">
        <w:t>професійної</w:t>
      </w:r>
      <w:r w:rsidR="009406F5" w:rsidRPr="00A17FC7">
        <w:t xml:space="preserve"> </w:t>
      </w:r>
      <w:r w:rsidRPr="00A17FC7">
        <w:t>діяльності</w:t>
      </w:r>
      <w:r w:rsidR="009406F5" w:rsidRPr="00A17FC7">
        <w:t xml:space="preserve"> </w:t>
      </w:r>
      <w:r w:rsidRPr="00A17FC7">
        <w:t>у</w:t>
      </w:r>
      <w:r w:rsidR="009406F5" w:rsidRPr="00A17FC7">
        <w:t xml:space="preserve"> </w:t>
      </w:r>
      <w:r w:rsidRPr="00A17FC7">
        <w:t>сфері</w:t>
      </w:r>
      <w:r w:rsidR="009406F5" w:rsidRPr="00A17FC7">
        <w:t xml:space="preserve"> </w:t>
      </w:r>
      <w:r w:rsidRPr="00A17FC7">
        <w:t>розробки</w:t>
      </w:r>
      <w:r w:rsidR="009406F5" w:rsidRPr="00A17FC7">
        <w:t xml:space="preserve"> </w:t>
      </w:r>
      <w:r w:rsidRPr="00A17FC7">
        <w:t>програмного</w:t>
      </w:r>
      <w:r w:rsidR="009406F5" w:rsidRPr="00A17FC7">
        <w:t xml:space="preserve"> </w:t>
      </w:r>
      <w:r w:rsidRPr="00A17FC7">
        <w:t>забезпечення.</w:t>
      </w:r>
      <w:r w:rsidR="00D82A73" w:rsidRPr="00A17FC7">
        <w:rPr>
          <w:rFonts w:cs="Times New Roman"/>
        </w:rPr>
        <w:br w:type="page"/>
      </w:r>
    </w:p>
    <w:p w14:paraId="03437F99" w14:textId="7567A806" w:rsidR="00AC76F9" w:rsidRPr="00A17FC7" w:rsidRDefault="00D82A73" w:rsidP="00D43E13">
      <w:pPr>
        <w:pStyle w:val="1"/>
        <w:rPr>
          <w:lang w:val="uk-UA"/>
        </w:rPr>
      </w:pPr>
      <w:bookmarkStart w:id="71" w:name="_Toc198304065"/>
      <w:r w:rsidRPr="00A17FC7">
        <w:rPr>
          <w:lang w:val="uk-UA"/>
        </w:rPr>
        <w:lastRenderedPageBreak/>
        <w:t>Додаток</w:t>
      </w:r>
      <w:r w:rsidR="009406F5" w:rsidRPr="00A17FC7">
        <w:rPr>
          <w:lang w:val="uk-UA"/>
        </w:rPr>
        <w:t xml:space="preserve"> </w:t>
      </w:r>
      <w:r w:rsidRPr="00A17FC7">
        <w:rPr>
          <w:lang w:val="uk-UA"/>
        </w:rPr>
        <w:t>А</w:t>
      </w:r>
      <w:bookmarkEnd w:id="71"/>
    </w:p>
    <w:p w14:paraId="21481B6B" w14:textId="0A5B70FC" w:rsidR="00AC3366" w:rsidRPr="00A17FC7" w:rsidRDefault="00AC3366" w:rsidP="00821B1E">
      <w:pPr>
        <w:autoSpaceDE w:val="0"/>
        <w:autoSpaceDN w:val="0"/>
        <w:adjustRightInd w:val="0"/>
        <w:spacing w:line="240" w:lineRule="auto"/>
        <w:rPr>
          <w:rFonts w:ascii="Cascadia Mono" w:hAnsi="Cascadia Mono" w:cs="Cascadia Mono"/>
          <w:color w:val="000000"/>
          <w:sz w:val="19"/>
          <w:szCs w:val="19"/>
          <w:highlight w:val="white"/>
        </w:rPr>
      </w:pPr>
    </w:p>
    <w:p w14:paraId="2788FFDB" w14:textId="3EB05AF2" w:rsidR="00AC3366" w:rsidRPr="00A17FC7" w:rsidRDefault="00AC3366" w:rsidP="00AC3366">
      <w:pPr>
        <w:autoSpaceDE w:val="0"/>
        <w:autoSpaceDN w:val="0"/>
        <w:adjustRightInd w:val="0"/>
        <w:spacing w:line="240" w:lineRule="auto"/>
        <w:rPr>
          <w:rFonts w:ascii="Cascadia Mono" w:hAnsi="Cascadia Mono" w:cs="Cascadia Mono"/>
          <w:color w:val="000000"/>
          <w:sz w:val="19"/>
          <w:szCs w:val="19"/>
        </w:rPr>
      </w:pPr>
      <w:r w:rsidRPr="00A17FC7">
        <w:rPr>
          <w:rFonts w:ascii="Cascadia Mono" w:hAnsi="Cascadia Mono" w:cs="Cascadia Mono"/>
          <w:color w:val="000000"/>
          <w:sz w:val="19"/>
          <w:szCs w:val="19"/>
        </w:rPr>
        <w:t>using</w:t>
      </w:r>
      <w:r w:rsidR="009406F5" w:rsidRPr="00A17FC7">
        <w:rPr>
          <w:rFonts w:ascii="Cascadia Mono" w:hAnsi="Cascadia Mono" w:cs="Cascadia Mono"/>
          <w:color w:val="000000"/>
          <w:sz w:val="19"/>
          <w:szCs w:val="19"/>
        </w:rPr>
        <w:t xml:space="preserve"> </w:t>
      </w:r>
      <w:r w:rsidRPr="00A17FC7">
        <w:rPr>
          <w:rFonts w:ascii="Cascadia Mono" w:hAnsi="Cascadia Mono" w:cs="Cascadia Mono"/>
          <w:color w:val="000000"/>
          <w:sz w:val="19"/>
          <w:szCs w:val="19"/>
        </w:rPr>
        <w:t>System.Collections.Generic;</w:t>
      </w:r>
    </w:p>
    <w:p w14:paraId="4DCC2CD4" w14:textId="53EDB6AD" w:rsidR="00AC3366" w:rsidRPr="00A17FC7" w:rsidRDefault="00AC3366" w:rsidP="00AC3366">
      <w:pPr>
        <w:autoSpaceDE w:val="0"/>
        <w:autoSpaceDN w:val="0"/>
        <w:adjustRightInd w:val="0"/>
        <w:spacing w:line="240" w:lineRule="auto"/>
        <w:rPr>
          <w:rFonts w:ascii="Cascadia Mono" w:hAnsi="Cascadia Mono" w:cs="Cascadia Mono"/>
          <w:color w:val="000000"/>
          <w:sz w:val="19"/>
          <w:szCs w:val="19"/>
        </w:rPr>
      </w:pPr>
      <w:r w:rsidRPr="00A17FC7">
        <w:rPr>
          <w:rFonts w:ascii="Cascadia Mono" w:hAnsi="Cascadia Mono" w:cs="Cascadia Mono"/>
          <w:color w:val="000000"/>
          <w:sz w:val="19"/>
          <w:szCs w:val="19"/>
        </w:rPr>
        <w:t>using</w:t>
      </w:r>
      <w:r w:rsidR="009406F5" w:rsidRPr="00A17FC7">
        <w:rPr>
          <w:rFonts w:ascii="Cascadia Mono" w:hAnsi="Cascadia Mono" w:cs="Cascadia Mono"/>
          <w:color w:val="000000"/>
          <w:sz w:val="19"/>
          <w:szCs w:val="19"/>
        </w:rPr>
        <w:t xml:space="preserve"> </w:t>
      </w:r>
      <w:r w:rsidRPr="00A17FC7">
        <w:rPr>
          <w:rFonts w:ascii="Cascadia Mono" w:hAnsi="Cascadia Mono" w:cs="Cascadia Mono"/>
          <w:color w:val="000000"/>
          <w:sz w:val="19"/>
          <w:szCs w:val="19"/>
        </w:rPr>
        <w:t>lb_8.Interfaces;</w:t>
      </w:r>
    </w:p>
    <w:p w14:paraId="2CE0AAAA" w14:textId="6B4C46F5" w:rsidR="00AC3366" w:rsidRPr="00A17FC7" w:rsidRDefault="00AC3366" w:rsidP="00AC3366">
      <w:pPr>
        <w:autoSpaceDE w:val="0"/>
        <w:autoSpaceDN w:val="0"/>
        <w:adjustRightInd w:val="0"/>
        <w:spacing w:line="240" w:lineRule="auto"/>
        <w:rPr>
          <w:rFonts w:ascii="Cascadia Mono" w:hAnsi="Cascadia Mono" w:cs="Cascadia Mono"/>
          <w:color w:val="000000"/>
          <w:sz w:val="19"/>
          <w:szCs w:val="19"/>
        </w:rPr>
      </w:pPr>
      <w:r w:rsidRPr="00A17FC7">
        <w:rPr>
          <w:rFonts w:ascii="Cascadia Mono" w:hAnsi="Cascadia Mono" w:cs="Cascadia Mono"/>
          <w:color w:val="000000"/>
          <w:sz w:val="19"/>
          <w:szCs w:val="19"/>
        </w:rPr>
        <w:t>using</w:t>
      </w:r>
      <w:r w:rsidR="009406F5" w:rsidRPr="00A17FC7">
        <w:rPr>
          <w:rFonts w:ascii="Cascadia Mono" w:hAnsi="Cascadia Mono" w:cs="Cascadia Mono"/>
          <w:color w:val="000000"/>
          <w:sz w:val="19"/>
          <w:szCs w:val="19"/>
        </w:rPr>
        <w:t xml:space="preserve"> </w:t>
      </w:r>
      <w:r w:rsidRPr="00A17FC7">
        <w:rPr>
          <w:rFonts w:ascii="Cascadia Mono" w:hAnsi="Cascadia Mono" w:cs="Cascadia Mono"/>
          <w:color w:val="000000"/>
          <w:sz w:val="19"/>
          <w:szCs w:val="19"/>
        </w:rPr>
        <w:t>System.Reflection;</w:t>
      </w:r>
    </w:p>
    <w:p w14:paraId="420019F1" w14:textId="77777777" w:rsidR="00AC3366" w:rsidRPr="00A17FC7" w:rsidRDefault="00AC3366" w:rsidP="00AC3366">
      <w:pPr>
        <w:autoSpaceDE w:val="0"/>
        <w:autoSpaceDN w:val="0"/>
        <w:adjustRightInd w:val="0"/>
        <w:spacing w:line="240" w:lineRule="auto"/>
        <w:rPr>
          <w:rFonts w:ascii="Cascadia Mono" w:hAnsi="Cascadia Mono" w:cs="Cascadia Mono"/>
          <w:color w:val="000000"/>
          <w:sz w:val="19"/>
          <w:szCs w:val="19"/>
        </w:rPr>
      </w:pPr>
    </w:p>
    <w:p w14:paraId="18F018C1" w14:textId="232A733F" w:rsidR="00AC3366" w:rsidRPr="00A17FC7" w:rsidRDefault="00821BC7" w:rsidP="00AC3366">
      <w:pPr>
        <w:autoSpaceDE w:val="0"/>
        <w:autoSpaceDN w:val="0"/>
        <w:adjustRightInd w:val="0"/>
        <w:spacing w:line="240" w:lineRule="auto"/>
        <w:rPr>
          <w:rFonts w:ascii="Cascadia Mono" w:hAnsi="Cascadia Mono" w:cs="Cascadia Mono"/>
          <w:color w:val="000000"/>
          <w:sz w:val="19"/>
          <w:szCs w:val="19"/>
        </w:rPr>
      </w:pPr>
      <w:r w:rsidRPr="00A17FC7">
        <w:rPr>
          <w:rFonts w:ascii="Cascadia Mono" w:hAnsi="Cascadia Mono" w:cs="Cascadia Mono"/>
          <w:color w:val="000000"/>
          <w:sz w:val="19"/>
          <w:szCs w:val="19"/>
        </w:rPr>
        <w:t>namespace</w:t>
      </w:r>
      <w:r w:rsidR="009406F5" w:rsidRPr="00A17FC7">
        <w:rPr>
          <w:rFonts w:ascii="Cascadia Mono" w:hAnsi="Cascadia Mono" w:cs="Cascadia Mono"/>
          <w:color w:val="000000"/>
          <w:sz w:val="19"/>
          <w:szCs w:val="19"/>
        </w:rPr>
        <w:t xml:space="preserve"> </w:t>
      </w:r>
      <w:r w:rsidR="006A7506" w:rsidRPr="00A17FC7">
        <w:rPr>
          <w:rFonts w:ascii="Cascadia Mono" w:hAnsi="Cascadia Mono" w:cs="Cascadia Mono"/>
          <w:color w:val="000000"/>
          <w:sz w:val="19"/>
          <w:szCs w:val="19"/>
        </w:rPr>
        <w:t>lb_14</w:t>
      </w:r>
    </w:p>
    <w:sectPr w:rsidR="00AC3366" w:rsidRPr="00A17FC7">
      <w:headerReference w:type="default" r:id="rId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93220F" w14:textId="77777777" w:rsidR="00041B8C" w:rsidRDefault="00041B8C" w:rsidP="00B422B9">
      <w:pPr>
        <w:spacing w:line="240" w:lineRule="auto"/>
      </w:pPr>
      <w:r>
        <w:separator/>
      </w:r>
    </w:p>
  </w:endnote>
  <w:endnote w:type="continuationSeparator" w:id="0">
    <w:p w14:paraId="3AAD5245" w14:textId="77777777" w:rsidR="00041B8C" w:rsidRDefault="00041B8C" w:rsidP="00B422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2AEF" w:usb1="4000207B" w:usb2="00000000"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23AFAE" w14:textId="77777777" w:rsidR="00041B8C" w:rsidRDefault="00041B8C" w:rsidP="00B422B9">
      <w:pPr>
        <w:spacing w:line="240" w:lineRule="auto"/>
      </w:pPr>
      <w:r>
        <w:separator/>
      </w:r>
    </w:p>
  </w:footnote>
  <w:footnote w:type="continuationSeparator" w:id="0">
    <w:p w14:paraId="357DE31B" w14:textId="77777777" w:rsidR="00041B8C" w:rsidRDefault="00041B8C" w:rsidP="00B422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796597"/>
      <w:docPartObj>
        <w:docPartGallery w:val="Page Numbers (Top of Page)"/>
        <w:docPartUnique/>
      </w:docPartObj>
    </w:sdtPr>
    <w:sdtEndPr/>
    <w:sdtContent>
      <w:p w14:paraId="07FE9586" w14:textId="7E18C24A" w:rsidR="003A5804" w:rsidRDefault="003A5804" w:rsidP="00B422B9">
        <w:pPr>
          <w:pStyle w:val="a9"/>
          <w:jc w:val="right"/>
        </w:pPr>
        <w:r>
          <w:fldChar w:fldCharType="begin"/>
        </w:r>
        <w:r>
          <w:instrText>PAGE   \* MERGEFORMAT</w:instrText>
        </w:r>
        <w:r>
          <w:fldChar w:fldCharType="separate"/>
        </w:r>
        <w:r w:rsidR="00270A31" w:rsidRPr="00270A31">
          <w:rPr>
            <w:lang w:val="ru-RU"/>
          </w:rPr>
          <w:t>21</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603DC"/>
    <w:multiLevelType w:val="hybridMultilevel"/>
    <w:tmpl w:val="82DE164C"/>
    <w:lvl w:ilvl="0" w:tplc="04190001">
      <w:start w:val="1"/>
      <w:numFmt w:val="bullet"/>
      <w:lvlText w:val=""/>
      <w:lvlJc w:val="left"/>
      <w:pPr>
        <w:ind w:left="708"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1" w15:restartNumberingAfterBreak="0">
    <w:nsid w:val="046C5E69"/>
    <w:multiLevelType w:val="hybridMultilevel"/>
    <w:tmpl w:val="53D6CFE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15:restartNumberingAfterBreak="0">
    <w:nsid w:val="0C043947"/>
    <w:multiLevelType w:val="multilevel"/>
    <w:tmpl w:val="1B06264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E563C24"/>
    <w:multiLevelType w:val="hybridMultilevel"/>
    <w:tmpl w:val="EE56FC84"/>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14AC407D"/>
    <w:multiLevelType w:val="hybridMultilevel"/>
    <w:tmpl w:val="97A8ACF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19B7339B"/>
    <w:multiLevelType w:val="multilevel"/>
    <w:tmpl w:val="04F2FCE0"/>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E5A2BF2"/>
    <w:multiLevelType w:val="multilevel"/>
    <w:tmpl w:val="3E186A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C04FCC"/>
    <w:multiLevelType w:val="hybridMultilevel"/>
    <w:tmpl w:val="F724AE2E"/>
    <w:lvl w:ilvl="0" w:tplc="04190001">
      <w:start w:val="1"/>
      <w:numFmt w:val="bullet"/>
      <w:lvlText w:val=""/>
      <w:lvlJc w:val="left"/>
      <w:pPr>
        <w:ind w:left="0" w:hanging="360"/>
      </w:pPr>
      <w:rPr>
        <w:rFonts w:ascii="Symbol" w:hAnsi="Symbol" w:hint="default"/>
      </w:rPr>
    </w:lvl>
    <w:lvl w:ilvl="1" w:tplc="04190003" w:tentative="1">
      <w:start w:val="1"/>
      <w:numFmt w:val="bullet"/>
      <w:lvlText w:val="o"/>
      <w:lvlJc w:val="left"/>
      <w:pPr>
        <w:ind w:left="720" w:hanging="360"/>
      </w:pPr>
      <w:rPr>
        <w:rFonts w:ascii="Courier New" w:hAnsi="Courier New" w:cs="Courier New" w:hint="default"/>
      </w:rPr>
    </w:lvl>
    <w:lvl w:ilvl="2" w:tplc="04190005" w:tentative="1">
      <w:start w:val="1"/>
      <w:numFmt w:val="bullet"/>
      <w:lvlText w:val=""/>
      <w:lvlJc w:val="left"/>
      <w:pPr>
        <w:ind w:left="1440" w:hanging="360"/>
      </w:pPr>
      <w:rPr>
        <w:rFonts w:ascii="Wingdings" w:hAnsi="Wingdings" w:hint="default"/>
      </w:rPr>
    </w:lvl>
    <w:lvl w:ilvl="3" w:tplc="04190001" w:tentative="1">
      <w:start w:val="1"/>
      <w:numFmt w:val="bullet"/>
      <w:lvlText w:val=""/>
      <w:lvlJc w:val="left"/>
      <w:pPr>
        <w:ind w:left="2160" w:hanging="360"/>
      </w:pPr>
      <w:rPr>
        <w:rFonts w:ascii="Symbol" w:hAnsi="Symbol" w:hint="default"/>
      </w:rPr>
    </w:lvl>
    <w:lvl w:ilvl="4" w:tplc="04190003" w:tentative="1">
      <w:start w:val="1"/>
      <w:numFmt w:val="bullet"/>
      <w:lvlText w:val="o"/>
      <w:lvlJc w:val="left"/>
      <w:pPr>
        <w:ind w:left="2880" w:hanging="360"/>
      </w:pPr>
      <w:rPr>
        <w:rFonts w:ascii="Courier New" w:hAnsi="Courier New" w:cs="Courier New" w:hint="default"/>
      </w:rPr>
    </w:lvl>
    <w:lvl w:ilvl="5" w:tplc="04190005" w:tentative="1">
      <w:start w:val="1"/>
      <w:numFmt w:val="bullet"/>
      <w:lvlText w:val=""/>
      <w:lvlJc w:val="left"/>
      <w:pPr>
        <w:ind w:left="3600" w:hanging="360"/>
      </w:pPr>
      <w:rPr>
        <w:rFonts w:ascii="Wingdings" w:hAnsi="Wingdings" w:hint="default"/>
      </w:rPr>
    </w:lvl>
    <w:lvl w:ilvl="6" w:tplc="04190001" w:tentative="1">
      <w:start w:val="1"/>
      <w:numFmt w:val="bullet"/>
      <w:lvlText w:val=""/>
      <w:lvlJc w:val="left"/>
      <w:pPr>
        <w:ind w:left="4320" w:hanging="360"/>
      </w:pPr>
      <w:rPr>
        <w:rFonts w:ascii="Symbol" w:hAnsi="Symbol" w:hint="default"/>
      </w:rPr>
    </w:lvl>
    <w:lvl w:ilvl="7" w:tplc="04190003" w:tentative="1">
      <w:start w:val="1"/>
      <w:numFmt w:val="bullet"/>
      <w:lvlText w:val="o"/>
      <w:lvlJc w:val="left"/>
      <w:pPr>
        <w:ind w:left="5040" w:hanging="360"/>
      </w:pPr>
      <w:rPr>
        <w:rFonts w:ascii="Courier New" w:hAnsi="Courier New" w:cs="Courier New" w:hint="default"/>
      </w:rPr>
    </w:lvl>
    <w:lvl w:ilvl="8" w:tplc="04190005" w:tentative="1">
      <w:start w:val="1"/>
      <w:numFmt w:val="bullet"/>
      <w:lvlText w:val=""/>
      <w:lvlJc w:val="left"/>
      <w:pPr>
        <w:ind w:left="5760" w:hanging="360"/>
      </w:pPr>
      <w:rPr>
        <w:rFonts w:ascii="Wingdings" w:hAnsi="Wingdings" w:hint="default"/>
      </w:rPr>
    </w:lvl>
  </w:abstractNum>
  <w:abstractNum w:abstractNumId="8" w15:restartNumberingAfterBreak="0">
    <w:nsid w:val="2A832027"/>
    <w:multiLevelType w:val="hybridMultilevel"/>
    <w:tmpl w:val="5F1E86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DE32700"/>
    <w:multiLevelType w:val="multilevel"/>
    <w:tmpl w:val="CCD45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5526A7"/>
    <w:multiLevelType w:val="hybridMultilevel"/>
    <w:tmpl w:val="2E223E36"/>
    <w:lvl w:ilvl="0" w:tplc="04190001">
      <w:start w:val="1"/>
      <w:numFmt w:val="bullet"/>
      <w:lvlText w:val=""/>
      <w:lvlJc w:val="left"/>
      <w:pPr>
        <w:ind w:left="708"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11" w15:restartNumberingAfterBreak="0">
    <w:nsid w:val="3EEB7BEE"/>
    <w:multiLevelType w:val="hybridMultilevel"/>
    <w:tmpl w:val="557E58C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3F1E3065"/>
    <w:multiLevelType w:val="hybridMultilevel"/>
    <w:tmpl w:val="B3D229C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401A6AE1"/>
    <w:multiLevelType w:val="hybridMultilevel"/>
    <w:tmpl w:val="0430F0A8"/>
    <w:lvl w:ilvl="0" w:tplc="0419000F">
      <w:start w:val="1"/>
      <w:numFmt w:val="decimal"/>
      <w:lvlText w:val="%1."/>
      <w:lvlJc w:val="left"/>
      <w:pPr>
        <w:ind w:left="1800" w:hanging="360"/>
      </w:pPr>
    </w:lvl>
    <w:lvl w:ilvl="1" w:tplc="04190019">
      <w:start w:val="1"/>
      <w:numFmt w:val="lowerLetter"/>
      <w:lvlText w:val="%2."/>
      <w:lvlJc w:val="left"/>
      <w:pPr>
        <w:ind w:left="2520" w:hanging="360"/>
      </w:pPr>
    </w:lvl>
    <w:lvl w:ilvl="2" w:tplc="0419001B">
      <w:start w:val="1"/>
      <w:numFmt w:val="lowerRoman"/>
      <w:lvlText w:val="%3."/>
      <w:lvlJc w:val="right"/>
      <w:pPr>
        <w:ind w:left="3240" w:hanging="180"/>
      </w:pPr>
    </w:lvl>
    <w:lvl w:ilvl="3" w:tplc="0419000F">
      <w:start w:val="1"/>
      <w:numFmt w:val="decimal"/>
      <w:lvlText w:val="%4."/>
      <w:lvlJc w:val="left"/>
      <w:pPr>
        <w:ind w:left="3960" w:hanging="360"/>
      </w:pPr>
    </w:lvl>
    <w:lvl w:ilvl="4" w:tplc="04190019">
      <w:start w:val="1"/>
      <w:numFmt w:val="lowerLetter"/>
      <w:lvlText w:val="%5."/>
      <w:lvlJc w:val="left"/>
      <w:pPr>
        <w:ind w:left="4680" w:hanging="360"/>
      </w:pPr>
    </w:lvl>
    <w:lvl w:ilvl="5" w:tplc="0419001B">
      <w:start w:val="1"/>
      <w:numFmt w:val="lowerRoman"/>
      <w:lvlText w:val="%6."/>
      <w:lvlJc w:val="right"/>
      <w:pPr>
        <w:ind w:left="5400" w:hanging="180"/>
      </w:pPr>
    </w:lvl>
    <w:lvl w:ilvl="6" w:tplc="0419000F">
      <w:start w:val="1"/>
      <w:numFmt w:val="decimal"/>
      <w:lvlText w:val="%7."/>
      <w:lvlJc w:val="left"/>
      <w:pPr>
        <w:ind w:left="6120" w:hanging="360"/>
      </w:pPr>
    </w:lvl>
    <w:lvl w:ilvl="7" w:tplc="04190019">
      <w:start w:val="1"/>
      <w:numFmt w:val="lowerLetter"/>
      <w:lvlText w:val="%8."/>
      <w:lvlJc w:val="left"/>
      <w:pPr>
        <w:ind w:left="6840" w:hanging="360"/>
      </w:pPr>
    </w:lvl>
    <w:lvl w:ilvl="8" w:tplc="0419001B">
      <w:start w:val="1"/>
      <w:numFmt w:val="lowerRoman"/>
      <w:lvlText w:val="%9."/>
      <w:lvlJc w:val="right"/>
      <w:pPr>
        <w:ind w:left="7560" w:hanging="180"/>
      </w:pPr>
    </w:lvl>
  </w:abstractNum>
  <w:abstractNum w:abstractNumId="14" w15:restartNumberingAfterBreak="0">
    <w:nsid w:val="46394DFF"/>
    <w:multiLevelType w:val="hybridMultilevel"/>
    <w:tmpl w:val="107CACBC"/>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5" w15:restartNumberingAfterBreak="0">
    <w:nsid w:val="4948037D"/>
    <w:multiLevelType w:val="hybridMultilevel"/>
    <w:tmpl w:val="EA648A96"/>
    <w:lvl w:ilvl="0" w:tplc="D46CCC78">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AFB3CDB"/>
    <w:multiLevelType w:val="hybridMultilevel"/>
    <w:tmpl w:val="C194DBA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4D383446"/>
    <w:multiLevelType w:val="hybridMultilevel"/>
    <w:tmpl w:val="3F448CDC"/>
    <w:lvl w:ilvl="0" w:tplc="52BA1C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1915C7B"/>
    <w:multiLevelType w:val="hybridMultilevel"/>
    <w:tmpl w:val="30AA68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391B0D"/>
    <w:multiLevelType w:val="hybridMultilevel"/>
    <w:tmpl w:val="D1CADA8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52E85009"/>
    <w:multiLevelType w:val="hybridMultilevel"/>
    <w:tmpl w:val="78E8CFCE"/>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5C237422"/>
    <w:multiLevelType w:val="hybridMultilevel"/>
    <w:tmpl w:val="3DBA7E98"/>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2" w15:restartNumberingAfterBreak="0">
    <w:nsid w:val="62EC4A01"/>
    <w:multiLevelType w:val="hybridMultilevel"/>
    <w:tmpl w:val="B61864E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685140FA"/>
    <w:multiLevelType w:val="multilevel"/>
    <w:tmpl w:val="CD861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70396A"/>
    <w:multiLevelType w:val="multilevel"/>
    <w:tmpl w:val="ACDAB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460CF9"/>
    <w:multiLevelType w:val="hybridMultilevel"/>
    <w:tmpl w:val="599E8CE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0205C91"/>
    <w:multiLevelType w:val="hybridMultilevel"/>
    <w:tmpl w:val="00565660"/>
    <w:lvl w:ilvl="0" w:tplc="04190001">
      <w:start w:val="1"/>
      <w:numFmt w:val="bullet"/>
      <w:lvlText w:val=""/>
      <w:lvlJc w:val="left"/>
      <w:pPr>
        <w:ind w:left="1713" w:hanging="360"/>
      </w:pPr>
      <w:rPr>
        <w:rFonts w:ascii="Symbol" w:hAnsi="Symbol" w:hint="default"/>
      </w:rPr>
    </w:lvl>
    <w:lvl w:ilvl="1" w:tplc="04190003">
      <w:start w:val="1"/>
      <w:numFmt w:val="bullet"/>
      <w:lvlText w:val="o"/>
      <w:lvlJc w:val="left"/>
      <w:pPr>
        <w:ind w:left="2433" w:hanging="360"/>
      </w:pPr>
      <w:rPr>
        <w:rFonts w:ascii="Courier New" w:hAnsi="Courier New" w:cs="Courier New" w:hint="default"/>
      </w:rPr>
    </w:lvl>
    <w:lvl w:ilvl="2" w:tplc="04190005">
      <w:start w:val="1"/>
      <w:numFmt w:val="bullet"/>
      <w:lvlText w:val=""/>
      <w:lvlJc w:val="left"/>
      <w:pPr>
        <w:ind w:left="3153" w:hanging="360"/>
      </w:pPr>
      <w:rPr>
        <w:rFonts w:ascii="Wingdings" w:hAnsi="Wingdings" w:hint="default"/>
      </w:rPr>
    </w:lvl>
    <w:lvl w:ilvl="3" w:tplc="04190001">
      <w:start w:val="1"/>
      <w:numFmt w:val="bullet"/>
      <w:lvlText w:val=""/>
      <w:lvlJc w:val="left"/>
      <w:pPr>
        <w:ind w:left="3873" w:hanging="360"/>
      </w:pPr>
      <w:rPr>
        <w:rFonts w:ascii="Symbol" w:hAnsi="Symbol" w:hint="default"/>
      </w:rPr>
    </w:lvl>
    <w:lvl w:ilvl="4" w:tplc="04190003">
      <w:start w:val="1"/>
      <w:numFmt w:val="bullet"/>
      <w:lvlText w:val="o"/>
      <w:lvlJc w:val="left"/>
      <w:pPr>
        <w:ind w:left="4593" w:hanging="360"/>
      </w:pPr>
      <w:rPr>
        <w:rFonts w:ascii="Courier New" w:hAnsi="Courier New" w:cs="Courier New" w:hint="default"/>
      </w:rPr>
    </w:lvl>
    <w:lvl w:ilvl="5" w:tplc="04190005">
      <w:start w:val="1"/>
      <w:numFmt w:val="bullet"/>
      <w:lvlText w:val=""/>
      <w:lvlJc w:val="left"/>
      <w:pPr>
        <w:ind w:left="5313" w:hanging="360"/>
      </w:pPr>
      <w:rPr>
        <w:rFonts w:ascii="Wingdings" w:hAnsi="Wingdings" w:hint="default"/>
      </w:rPr>
    </w:lvl>
    <w:lvl w:ilvl="6" w:tplc="04190001">
      <w:start w:val="1"/>
      <w:numFmt w:val="bullet"/>
      <w:lvlText w:val=""/>
      <w:lvlJc w:val="left"/>
      <w:pPr>
        <w:ind w:left="6033" w:hanging="360"/>
      </w:pPr>
      <w:rPr>
        <w:rFonts w:ascii="Symbol" w:hAnsi="Symbol" w:hint="default"/>
      </w:rPr>
    </w:lvl>
    <w:lvl w:ilvl="7" w:tplc="04190003">
      <w:start w:val="1"/>
      <w:numFmt w:val="bullet"/>
      <w:lvlText w:val="o"/>
      <w:lvlJc w:val="left"/>
      <w:pPr>
        <w:ind w:left="6753" w:hanging="360"/>
      </w:pPr>
      <w:rPr>
        <w:rFonts w:ascii="Courier New" w:hAnsi="Courier New" w:cs="Courier New" w:hint="default"/>
      </w:rPr>
    </w:lvl>
    <w:lvl w:ilvl="8" w:tplc="04190005">
      <w:start w:val="1"/>
      <w:numFmt w:val="bullet"/>
      <w:lvlText w:val=""/>
      <w:lvlJc w:val="left"/>
      <w:pPr>
        <w:ind w:left="7473" w:hanging="360"/>
      </w:pPr>
      <w:rPr>
        <w:rFonts w:ascii="Wingdings" w:hAnsi="Wingdings" w:hint="default"/>
      </w:rPr>
    </w:lvl>
  </w:abstractNum>
  <w:abstractNum w:abstractNumId="27" w15:restartNumberingAfterBreak="0">
    <w:nsid w:val="722B32BD"/>
    <w:multiLevelType w:val="hybridMultilevel"/>
    <w:tmpl w:val="5E44B7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5742C2B"/>
    <w:multiLevelType w:val="hybridMultilevel"/>
    <w:tmpl w:val="71E4C2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6F72E71"/>
    <w:multiLevelType w:val="hybridMultilevel"/>
    <w:tmpl w:val="2D84AA82"/>
    <w:lvl w:ilvl="0" w:tplc="24CC2282">
      <w:start w:val="1"/>
      <w:numFmt w:val="decimal"/>
      <w:pStyle w:val="a0"/>
      <w:lvlText w:val="%1."/>
      <w:lvlJc w:val="left"/>
      <w:pPr>
        <w:ind w:left="1068" w:hanging="360"/>
      </w:pPr>
      <w:rPr>
        <w:rFonts w:hint="default"/>
        <w:sz w:val="28"/>
      </w:rPr>
    </w:lvl>
    <w:lvl w:ilvl="1" w:tplc="04190019" w:tentative="1">
      <w:start w:val="1"/>
      <w:numFmt w:val="lowerLetter"/>
      <w:lvlText w:val="%2."/>
      <w:lvlJc w:val="left"/>
      <w:pPr>
        <w:ind w:left="1439" w:hanging="360"/>
      </w:pPr>
    </w:lvl>
    <w:lvl w:ilvl="2" w:tplc="0419001B" w:tentative="1">
      <w:start w:val="1"/>
      <w:numFmt w:val="lowerRoman"/>
      <w:lvlText w:val="%3."/>
      <w:lvlJc w:val="right"/>
      <w:pPr>
        <w:ind w:left="2159" w:hanging="180"/>
      </w:pPr>
    </w:lvl>
    <w:lvl w:ilvl="3" w:tplc="0419000F" w:tentative="1">
      <w:start w:val="1"/>
      <w:numFmt w:val="decimal"/>
      <w:lvlText w:val="%4."/>
      <w:lvlJc w:val="left"/>
      <w:pPr>
        <w:ind w:left="2879" w:hanging="360"/>
      </w:pPr>
    </w:lvl>
    <w:lvl w:ilvl="4" w:tplc="04190019" w:tentative="1">
      <w:start w:val="1"/>
      <w:numFmt w:val="lowerLetter"/>
      <w:lvlText w:val="%5."/>
      <w:lvlJc w:val="left"/>
      <w:pPr>
        <w:ind w:left="3599" w:hanging="360"/>
      </w:pPr>
    </w:lvl>
    <w:lvl w:ilvl="5" w:tplc="0419001B" w:tentative="1">
      <w:start w:val="1"/>
      <w:numFmt w:val="lowerRoman"/>
      <w:lvlText w:val="%6."/>
      <w:lvlJc w:val="right"/>
      <w:pPr>
        <w:ind w:left="4319" w:hanging="180"/>
      </w:pPr>
    </w:lvl>
    <w:lvl w:ilvl="6" w:tplc="0419000F" w:tentative="1">
      <w:start w:val="1"/>
      <w:numFmt w:val="decimal"/>
      <w:lvlText w:val="%7."/>
      <w:lvlJc w:val="left"/>
      <w:pPr>
        <w:ind w:left="5039" w:hanging="360"/>
      </w:pPr>
    </w:lvl>
    <w:lvl w:ilvl="7" w:tplc="04190019" w:tentative="1">
      <w:start w:val="1"/>
      <w:numFmt w:val="lowerLetter"/>
      <w:lvlText w:val="%8."/>
      <w:lvlJc w:val="left"/>
      <w:pPr>
        <w:ind w:left="5759" w:hanging="360"/>
      </w:pPr>
    </w:lvl>
    <w:lvl w:ilvl="8" w:tplc="0419001B" w:tentative="1">
      <w:start w:val="1"/>
      <w:numFmt w:val="lowerRoman"/>
      <w:lvlText w:val="%9."/>
      <w:lvlJc w:val="right"/>
      <w:pPr>
        <w:ind w:left="6479" w:hanging="180"/>
      </w:pPr>
    </w:lvl>
  </w:abstractNum>
  <w:abstractNum w:abstractNumId="30" w15:restartNumberingAfterBreak="0">
    <w:nsid w:val="7A18369C"/>
    <w:multiLevelType w:val="hybridMultilevel"/>
    <w:tmpl w:val="7AE8A38A"/>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28"/>
  </w:num>
  <w:num w:numId="6">
    <w:abstractNumId w:val="20"/>
  </w:num>
  <w:num w:numId="7">
    <w:abstractNumId w:val="18"/>
  </w:num>
  <w:num w:numId="8">
    <w:abstractNumId w:val="21"/>
  </w:num>
  <w:num w:numId="9">
    <w:abstractNumId w:val="14"/>
  </w:num>
  <w:num w:numId="10">
    <w:abstractNumId w:val="30"/>
  </w:num>
  <w:num w:numId="11">
    <w:abstractNumId w:val="3"/>
  </w:num>
  <w:num w:numId="12">
    <w:abstractNumId w:val="11"/>
  </w:num>
  <w:num w:numId="13">
    <w:abstractNumId w:val="22"/>
  </w:num>
  <w:num w:numId="14">
    <w:abstractNumId w:val="12"/>
  </w:num>
  <w:num w:numId="15">
    <w:abstractNumId w:val="4"/>
  </w:num>
  <w:num w:numId="16">
    <w:abstractNumId w:val="16"/>
  </w:num>
  <w:num w:numId="17">
    <w:abstractNumId w:val="5"/>
  </w:num>
  <w:num w:numId="18">
    <w:abstractNumId w:val="24"/>
  </w:num>
  <w:num w:numId="19">
    <w:abstractNumId w:val="2"/>
  </w:num>
  <w:num w:numId="20">
    <w:abstractNumId w:val="23"/>
  </w:num>
  <w:num w:numId="21">
    <w:abstractNumId w:val="6"/>
  </w:num>
  <w:num w:numId="22">
    <w:abstractNumId w:val="29"/>
  </w:num>
  <w:num w:numId="23">
    <w:abstractNumId w:val="25"/>
  </w:num>
  <w:num w:numId="24">
    <w:abstractNumId w:val="8"/>
  </w:num>
  <w:num w:numId="25">
    <w:abstractNumId w:val="17"/>
  </w:num>
  <w:num w:numId="26">
    <w:abstractNumId w:val="15"/>
  </w:num>
  <w:num w:numId="27">
    <w:abstractNumId w:val="9"/>
  </w:num>
  <w:num w:numId="28">
    <w:abstractNumId w:val="7"/>
  </w:num>
  <w:num w:numId="29">
    <w:abstractNumId w:val="10"/>
  </w:num>
  <w:num w:numId="30">
    <w:abstractNumId w:val="27"/>
  </w:num>
  <w:num w:numId="31">
    <w:abstractNumId w:val="1"/>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A65"/>
    <w:rsid w:val="00003412"/>
    <w:rsid w:val="00005927"/>
    <w:rsid w:val="00012454"/>
    <w:rsid w:val="00027F49"/>
    <w:rsid w:val="00031A65"/>
    <w:rsid w:val="0003728A"/>
    <w:rsid w:val="000406B4"/>
    <w:rsid w:val="00041B8C"/>
    <w:rsid w:val="000623E0"/>
    <w:rsid w:val="0007067B"/>
    <w:rsid w:val="000731C0"/>
    <w:rsid w:val="000809AB"/>
    <w:rsid w:val="00092D38"/>
    <w:rsid w:val="000A16ED"/>
    <w:rsid w:val="000A1800"/>
    <w:rsid w:val="000A3940"/>
    <w:rsid w:val="000D166C"/>
    <w:rsid w:val="000F5105"/>
    <w:rsid w:val="000F707B"/>
    <w:rsid w:val="001011E9"/>
    <w:rsid w:val="001023F9"/>
    <w:rsid w:val="00107653"/>
    <w:rsid w:val="001110E8"/>
    <w:rsid w:val="00114C03"/>
    <w:rsid w:val="0011580D"/>
    <w:rsid w:val="00124A66"/>
    <w:rsid w:val="001328CE"/>
    <w:rsid w:val="00141963"/>
    <w:rsid w:val="001513B5"/>
    <w:rsid w:val="001514C5"/>
    <w:rsid w:val="00152519"/>
    <w:rsid w:val="00164EA8"/>
    <w:rsid w:val="00170C9A"/>
    <w:rsid w:val="001726B5"/>
    <w:rsid w:val="00173272"/>
    <w:rsid w:val="001835B5"/>
    <w:rsid w:val="001955FE"/>
    <w:rsid w:val="001962D4"/>
    <w:rsid w:val="001A51F2"/>
    <w:rsid w:val="001A5D11"/>
    <w:rsid w:val="001B716B"/>
    <w:rsid w:val="001C1707"/>
    <w:rsid w:val="00201CF9"/>
    <w:rsid w:val="002033B9"/>
    <w:rsid w:val="00213279"/>
    <w:rsid w:val="00214FA8"/>
    <w:rsid w:val="00224ADC"/>
    <w:rsid w:val="002357BF"/>
    <w:rsid w:val="002372DF"/>
    <w:rsid w:val="00250597"/>
    <w:rsid w:val="002528EE"/>
    <w:rsid w:val="00270A31"/>
    <w:rsid w:val="00276531"/>
    <w:rsid w:val="00283ED1"/>
    <w:rsid w:val="00296116"/>
    <w:rsid w:val="002B518A"/>
    <w:rsid w:val="002C2C50"/>
    <w:rsid w:val="002D446B"/>
    <w:rsid w:val="002E2D0D"/>
    <w:rsid w:val="002F51A9"/>
    <w:rsid w:val="00307A7E"/>
    <w:rsid w:val="003215C3"/>
    <w:rsid w:val="003279C1"/>
    <w:rsid w:val="00327F9E"/>
    <w:rsid w:val="003331BF"/>
    <w:rsid w:val="0034026B"/>
    <w:rsid w:val="0034105E"/>
    <w:rsid w:val="0034371A"/>
    <w:rsid w:val="00351B16"/>
    <w:rsid w:val="00351E29"/>
    <w:rsid w:val="003527FC"/>
    <w:rsid w:val="003630CB"/>
    <w:rsid w:val="003857EB"/>
    <w:rsid w:val="00396BDA"/>
    <w:rsid w:val="003A55B8"/>
    <w:rsid w:val="003A5804"/>
    <w:rsid w:val="003B08EC"/>
    <w:rsid w:val="003B5EAA"/>
    <w:rsid w:val="003B7CD3"/>
    <w:rsid w:val="003D1015"/>
    <w:rsid w:val="003E11FF"/>
    <w:rsid w:val="003E3B8A"/>
    <w:rsid w:val="00401A21"/>
    <w:rsid w:val="00411DD9"/>
    <w:rsid w:val="004127E9"/>
    <w:rsid w:val="0042605C"/>
    <w:rsid w:val="00430717"/>
    <w:rsid w:val="00435B5F"/>
    <w:rsid w:val="00446BE8"/>
    <w:rsid w:val="00452EEE"/>
    <w:rsid w:val="0045465E"/>
    <w:rsid w:val="00484789"/>
    <w:rsid w:val="00491AB8"/>
    <w:rsid w:val="004A4217"/>
    <w:rsid w:val="004A6AF1"/>
    <w:rsid w:val="004A73CA"/>
    <w:rsid w:val="004C1239"/>
    <w:rsid w:val="004E5A8F"/>
    <w:rsid w:val="004E5F5F"/>
    <w:rsid w:val="004F2510"/>
    <w:rsid w:val="004F29B2"/>
    <w:rsid w:val="004F2ADF"/>
    <w:rsid w:val="004F3B61"/>
    <w:rsid w:val="004F3B6F"/>
    <w:rsid w:val="00510B2F"/>
    <w:rsid w:val="00512A69"/>
    <w:rsid w:val="00513501"/>
    <w:rsid w:val="00515A52"/>
    <w:rsid w:val="00516E00"/>
    <w:rsid w:val="00541ED1"/>
    <w:rsid w:val="00542BBD"/>
    <w:rsid w:val="00547B53"/>
    <w:rsid w:val="00553F6F"/>
    <w:rsid w:val="00575F81"/>
    <w:rsid w:val="00583227"/>
    <w:rsid w:val="005866B0"/>
    <w:rsid w:val="00587E85"/>
    <w:rsid w:val="0059785E"/>
    <w:rsid w:val="005B08BE"/>
    <w:rsid w:val="005C46EE"/>
    <w:rsid w:val="005E004C"/>
    <w:rsid w:val="005E3FDE"/>
    <w:rsid w:val="005E42A1"/>
    <w:rsid w:val="005E6B9A"/>
    <w:rsid w:val="005F7F7B"/>
    <w:rsid w:val="006104B3"/>
    <w:rsid w:val="00621590"/>
    <w:rsid w:val="006225D5"/>
    <w:rsid w:val="006304F2"/>
    <w:rsid w:val="006365F9"/>
    <w:rsid w:val="00640174"/>
    <w:rsid w:val="00642DA6"/>
    <w:rsid w:val="00646162"/>
    <w:rsid w:val="00656712"/>
    <w:rsid w:val="006835C4"/>
    <w:rsid w:val="006905BC"/>
    <w:rsid w:val="006910D9"/>
    <w:rsid w:val="0069225E"/>
    <w:rsid w:val="00695092"/>
    <w:rsid w:val="006A0059"/>
    <w:rsid w:val="006A0B5D"/>
    <w:rsid w:val="006A0EE8"/>
    <w:rsid w:val="006A21E5"/>
    <w:rsid w:val="006A7506"/>
    <w:rsid w:val="006A7520"/>
    <w:rsid w:val="006B29B4"/>
    <w:rsid w:val="006B5811"/>
    <w:rsid w:val="006B6947"/>
    <w:rsid w:val="006C1285"/>
    <w:rsid w:val="006C3AE7"/>
    <w:rsid w:val="006C46EE"/>
    <w:rsid w:val="006D120E"/>
    <w:rsid w:val="006D124C"/>
    <w:rsid w:val="006D5AE0"/>
    <w:rsid w:val="006D5FDA"/>
    <w:rsid w:val="006E30B2"/>
    <w:rsid w:val="006F4A84"/>
    <w:rsid w:val="00706418"/>
    <w:rsid w:val="00706421"/>
    <w:rsid w:val="00710B1E"/>
    <w:rsid w:val="00717AD7"/>
    <w:rsid w:val="00734654"/>
    <w:rsid w:val="0074039F"/>
    <w:rsid w:val="00740A43"/>
    <w:rsid w:val="0074425F"/>
    <w:rsid w:val="00745494"/>
    <w:rsid w:val="00746E25"/>
    <w:rsid w:val="007510E2"/>
    <w:rsid w:val="0075356D"/>
    <w:rsid w:val="007545F3"/>
    <w:rsid w:val="00767E7E"/>
    <w:rsid w:val="00772073"/>
    <w:rsid w:val="00775259"/>
    <w:rsid w:val="00790F2C"/>
    <w:rsid w:val="00793D6C"/>
    <w:rsid w:val="007A6CE2"/>
    <w:rsid w:val="007C48EB"/>
    <w:rsid w:val="007C525F"/>
    <w:rsid w:val="007C6F8E"/>
    <w:rsid w:val="007D7663"/>
    <w:rsid w:val="007E3AA4"/>
    <w:rsid w:val="007F0807"/>
    <w:rsid w:val="007F120E"/>
    <w:rsid w:val="007F3B46"/>
    <w:rsid w:val="007F41BB"/>
    <w:rsid w:val="007F614E"/>
    <w:rsid w:val="00801071"/>
    <w:rsid w:val="00804673"/>
    <w:rsid w:val="0081093F"/>
    <w:rsid w:val="008204EC"/>
    <w:rsid w:val="00821B1E"/>
    <w:rsid w:val="00821BC7"/>
    <w:rsid w:val="008331AC"/>
    <w:rsid w:val="008571F0"/>
    <w:rsid w:val="0086140D"/>
    <w:rsid w:val="00867426"/>
    <w:rsid w:val="0087280F"/>
    <w:rsid w:val="00880F52"/>
    <w:rsid w:val="008847E4"/>
    <w:rsid w:val="008933A3"/>
    <w:rsid w:val="0089563C"/>
    <w:rsid w:val="008A3A6C"/>
    <w:rsid w:val="008B2D11"/>
    <w:rsid w:val="008C147B"/>
    <w:rsid w:val="008C1F15"/>
    <w:rsid w:val="008D296A"/>
    <w:rsid w:val="008D37E7"/>
    <w:rsid w:val="008D46CD"/>
    <w:rsid w:val="008D66B2"/>
    <w:rsid w:val="008F2379"/>
    <w:rsid w:val="00901E97"/>
    <w:rsid w:val="009039F9"/>
    <w:rsid w:val="0091177F"/>
    <w:rsid w:val="00914125"/>
    <w:rsid w:val="00925238"/>
    <w:rsid w:val="009255CB"/>
    <w:rsid w:val="00936867"/>
    <w:rsid w:val="009406F5"/>
    <w:rsid w:val="00954E6D"/>
    <w:rsid w:val="00972917"/>
    <w:rsid w:val="009901A2"/>
    <w:rsid w:val="00990B33"/>
    <w:rsid w:val="009A1388"/>
    <w:rsid w:val="009B3B29"/>
    <w:rsid w:val="009C23B8"/>
    <w:rsid w:val="009D4CB3"/>
    <w:rsid w:val="009E3F32"/>
    <w:rsid w:val="009E5EAB"/>
    <w:rsid w:val="00A02A42"/>
    <w:rsid w:val="00A103DC"/>
    <w:rsid w:val="00A14DA8"/>
    <w:rsid w:val="00A176CF"/>
    <w:rsid w:val="00A17FC7"/>
    <w:rsid w:val="00A20EE0"/>
    <w:rsid w:val="00A21AF9"/>
    <w:rsid w:val="00A23544"/>
    <w:rsid w:val="00A25451"/>
    <w:rsid w:val="00A27CE9"/>
    <w:rsid w:val="00A30900"/>
    <w:rsid w:val="00A3586E"/>
    <w:rsid w:val="00A41B42"/>
    <w:rsid w:val="00A4584C"/>
    <w:rsid w:val="00A55A77"/>
    <w:rsid w:val="00A61963"/>
    <w:rsid w:val="00A61EFA"/>
    <w:rsid w:val="00A626EA"/>
    <w:rsid w:val="00A77BA5"/>
    <w:rsid w:val="00A84120"/>
    <w:rsid w:val="00A917D4"/>
    <w:rsid w:val="00A92117"/>
    <w:rsid w:val="00A93593"/>
    <w:rsid w:val="00A93893"/>
    <w:rsid w:val="00A978B6"/>
    <w:rsid w:val="00AA0A9B"/>
    <w:rsid w:val="00AB23DB"/>
    <w:rsid w:val="00AC3366"/>
    <w:rsid w:val="00AC5E61"/>
    <w:rsid w:val="00AC76F9"/>
    <w:rsid w:val="00AE11FD"/>
    <w:rsid w:val="00AE2976"/>
    <w:rsid w:val="00AE2AE6"/>
    <w:rsid w:val="00AE36A9"/>
    <w:rsid w:val="00AE5096"/>
    <w:rsid w:val="00AF0D9A"/>
    <w:rsid w:val="00AF44C5"/>
    <w:rsid w:val="00B009D5"/>
    <w:rsid w:val="00B04630"/>
    <w:rsid w:val="00B1621C"/>
    <w:rsid w:val="00B1752F"/>
    <w:rsid w:val="00B239AD"/>
    <w:rsid w:val="00B254D3"/>
    <w:rsid w:val="00B359A7"/>
    <w:rsid w:val="00B3633D"/>
    <w:rsid w:val="00B376F1"/>
    <w:rsid w:val="00B40E39"/>
    <w:rsid w:val="00B422B9"/>
    <w:rsid w:val="00B46153"/>
    <w:rsid w:val="00B57813"/>
    <w:rsid w:val="00B60F5D"/>
    <w:rsid w:val="00B7136F"/>
    <w:rsid w:val="00B74510"/>
    <w:rsid w:val="00B77793"/>
    <w:rsid w:val="00B807FB"/>
    <w:rsid w:val="00BB0B6E"/>
    <w:rsid w:val="00BB403A"/>
    <w:rsid w:val="00BB7436"/>
    <w:rsid w:val="00BD4147"/>
    <w:rsid w:val="00BE2FAC"/>
    <w:rsid w:val="00BF5190"/>
    <w:rsid w:val="00C02097"/>
    <w:rsid w:val="00C03EC5"/>
    <w:rsid w:val="00C14456"/>
    <w:rsid w:val="00C30548"/>
    <w:rsid w:val="00C40575"/>
    <w:rsid w:val="00C41970"/>
    <w:rsid w:val="00C57556"/>
    <w:rsid w:val="00C61FC4"/>
    <w:rsid w:val="00C66FAC"/>
    <w:rsid w:val="00C73483"/>
    <w:rsid w:val="00CA3003"/>
    <w:rsid w:val="00CA393A"/>
    <w:rsid w:val="00CB4612"/>
    <w:rsid w:val="00CC63EA"/>
    <w:rsid w:val="00D01F65"/>
    <w:rsid w:val="00D32C8B"/>
    <w:rsid w:val="00D35553"/>
    <w:rsid w:val="00D43E13"/>
    <w:rsid w:val="00D44F5D"/>
    <w:rsid w:val="00D515FC"/>
    <w:rsid w:val="00D6164D"/>
    <w:rsid w:val="00D625B1"/>
    <w:rsid w:val="00D62853"/>
    <w:rsid w:val="00D730D4"/>
    <w:rsid w:val="00D73FA6"/>
    <w:rsid w:val="00D82A73"/>
    <w:rsid w:val="00D84900"/>
    <w:rsid w:val="00D915A3"/>
    <w:rsid w:val="00D921EB"/>
    <w:rsid w:val="00DA17FB"/>
    <w:rsid w:val="00DA51AA"/>
    <w:rsid w:val="00DB4681"/>
    <w:rsid w:val="00DB7C62"/>
    <w:rsid w:val="00DC0C0A"/>
    <w:rsid w:val="00DC25C1"/>
    <w:rsid w:val="00DC774D"/>
    <w:rsid w:val="00DD25BA"/>
    <w:rsid w:val="00DD28C4"/>
    <w:rsid w:val="00DD494A"/>
    <w:rsid w:val="00DD7046"/>
    <w:rsid w:val="00DF6081"/>
    <w:rsid w:val="00E0300E"/>
    <w:rsid w:val="00E06C45"/>
    <w:rsid w:val="00E10C7D"/>
    <w:rsid w:val="00E236DE"/>
    <w:rsid w:val="00E254BA"/>
    <w:rsid w:val="00E25B24"/>
    <w:rsid w:val="00E306D8"/>
    <w:rsid w:val="00E364C1"/>
    <w:rsid w:val="00E3774B"/>
    <w:rsid w:val="00E458C0"/>
    <w:rsid w:val="00E60F04"/>
    <w:rsid w:val="00E61E5D"/>
    <w:rsid w:val="00E626B4"/>
    <w:rsid w:val="00E74475"/>
    <w:rsid w:val="00E75767"/>
    <w:rsid w:val="00E75BBE"/>
    <w:rsid w:val="00E77C25"/>
    <w:rsid w:val="00E81E94"/>
    <w:rsid w:val="00E8350A"/>
    <w:rsid w:val="00E874D2"/>
    <w:rsid w:val="00E92E47"/>
    <w:rsid w:val="00EA10A9"/>
    <w:rsid w:val="00EA7FFC"/>
    <w:rsid w:val="00EC26C0"/>
    <w:rsid w:val="00EC5CFB"/>
    <w:rsid w:val="00ED014A"/>
    <w:rsid w:val="00ED7EFD"/>
    <w:rsid w:val="00EF0A44"/>
    <w:rsid w:val="00F16CCC"/>
    <w:rsid w:val="00F201AC"/>
    <w:rsid w:val="00F22CC6"/>
    <w:rsid w:val="00F23C7E"/>
    <w:rsid w:val="00F25883"/>
    <w:rsid w:val="00F31F95"/>
    <w:rsid w:val="00F3762D"/>
    <w:rsid w:val="00F46A0A"/>
    <w:rsid w:val="00F508B8"/>
    <w:rsid w:val="00F528B6"/>
    <w:rsid w:val="00F601C6"/>
    <w:rsid w:val="00F6137C"/>
    <w:rsid w:val="00F63200"/>
    <w:rsid w:val="00F652F5"/>
    <w:rsid w:val="00F672AB"/>
    <w:rsid w:val="00F72C83"/>
    <w:rsid w:val="00F85660"/>
    <w:rsid w:val="00F85ED1"/>
    <w:rsid w:val="00F94634"/>
    <w:rsid w:val="00F97785"/>
    <w:rsid w:val="00FA6856"/>
    <w:rsid w:val="00FA6C02"/>
    <w:rsid w:val="00FB1F04"/>
    <w:rsid w:val="00FB593E"/>
    <w:rsid w:val="00FC4DAF"/>
    <w:rsid w:val="00FC70A0"/>
    <w:rsid w:val="00FD68EC"/>
    <w:rsid w:val="00FF1447"/>
    <w:rsid w:val="00FF6D4B"/>
    <w:rsid w:val="00FF6DF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D4694"/>
  <w15:chartTrackingRefBased/>
  <w15:docId w15:val="{D11F3EC9-C38D-4EDB-AD7F-D65878AD2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6104B3"/>
    <w:pPr>
      <w:spacing w:after="0" w:line="360" w:lineRule="auto"/>
      <w:jc w:val="both"/>
    </w:pPr>
    <w:rPr>
      <w:rFonts w:ascii="Times New Roman" w:hAnsi="Times New Roman"/>
      <w:noProof/>
      <w:sz w:val="28"/>
    </w:rPr>
  </w:style>
  <w:style w:type="paragraph" w:styleId="1">
    <w:name w:val="heading 1"/>
    <w:basedOn w:val="a1"/>
    <w:next w:val="a1"/>
    <w:link w:val="10"/>
    <w:autoRedefine/>
    <w:uiPriority w:val="9"/>
    <w:qFormat/>
    <w:rsid w:val="00D43E13"/>
    <w:pPr>
      <w:keepNext/>
      <w:keepLines/>
      <w:spacing w:before="240" w:after="240"/>
      <w:jc w:val="center"/>
      <w:outlineLvl w:val="0"/>
    </w:pPr>
    <w:rPr>
      <w:rFonts w:eastAsiaTheme="majorEastAsia" w:cstheme="majorBidi"/>
      <w:sz w:val="32"/>
      <w:szCs w:val="32"/>
      <w:lang w:val="ru-RU"/>
    </w:rPr>
  </w:style>
  <w:style w:type="paragraph" w:styleId="2">
    <w:name w:val="heading 2"/>
    <w:basedOn w:val="a1"/>
    <w:next w:val="a1"/>
    <w:link w:val="20"/>
    <w:autoRedefine/>
    <w:uiPriority w:val="9"/>
    <w:unhideWhenUsed/>
    <w:qFormat/>
    <w:rsid w:val="00867426"/>
    <w:pPr>
      <w:keepNext/>
      <w:keepLines/>
      <w:spacing w:before="120" w:after="120"/>
      <w:jc w:val="center"/>
      <w:outlineLvl w:val="1"/>
    </w:pPr>
    <w:rPr>
      <w:rFonts w:eastAsiaTheme="majorEastAsia" w:cstheme="majorBidi"/>
      <w:color w:val="000000" w:themeColor="text1"/>
      <w:sz w:val="32"/>
      <w:szCs w:val="26"/>
    </w:rPr>
  </w:style>
  <w:style w:type="paragraph" w:styleId="3">
    <w:name w:val="heading 3"/>
    <w:basedOn w:val="a1"/>
    <w:next w:val="a1"/>
    <w:link w:val="30"/>
    <w:uiPriority w:val="9"/>
    <w:unhideWhenUsed/>
    <w:qFormat/>
    <w:rsid w:val="007F614E"/>
    <w:pPr>
      <w:keepNext/>
      <w:keepLines/>
      <w:spacing w:before="40"/>
      <w:jc w:val="center"/>
      <w:outlineLvl w:val="2"/>
    </w:pPr>
    <w:rPr>
      <w:rFonts w:eastAsiaTheme="majorEastAsia" w:cstheme="majorBidi"/>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0">
    <w:name w:val="Заголовок 2 Знак"/>
    <w:basedOn w:val="a2"/>
    <w:link w:val="2"/>
    <w:uiPriority w:val="9"/>
    <w:rsid w:val="00867426"/>
    <w:rPr>
      <w:rFonts w:ascii="Times New Roman" w:eastAsiaTheme="majorEastAsia" w:hAnsi="Times New Roman" w:cstheme="majorBidi"/>
      <w:noProof/>
      <w:color w:val="000000" w:themeColor="text1"/>
      <w:sz w:val="32"/>
      <w:szCs w:val="26"/>
    </w:rPr>
  </w:style>
  <w:style w:type="paragraph" w:styleId="a5">
    <w:name w:val="List Paragraph"/>
    <w:basedOn w:val="a1"/>
    <w:uiPriority w:val="34"/>
    <w:qFormat/>
    <w:rsid w:val="00435B5F"/>
    <w:pPr>
      <w:spacing w:line="254" w:lineRule="auto"/>
      <w:ind w:left="720"/>
      <w:contextualSpacing/>
    </w:pPr>
    <w:rPr>
      <w:rFonts w:asciiTheme="minorHAnsi" w:hAnsiTheme="minorHAnsi"/>
      <w:noProof w:val="0"/>
      <w:sz w:val="22"/>
      <w:lang w:val="ru-RU"/>
    </w:rPr>
  </w:style>
  <w:style w:type="character" w:customStyle="1" w:styleId="10">
    <w:name w:val="Заголовок 1 Знак"/>
    <w:basedOn w:val="a2"/>
    <w:link w:val="1"/>
    <w:uiPriority w:val="9"/>
    <w:rsid w:val="00D43E13"/>
    <w:rPr>
      <w:rFonts w:ascii="Times New Roman" w:eastAsiaTheme="majorEastAsia" w:hAnsi="Times New Roman" w:cstheme="majorBidi"/>
      <w:noProof/>
      <w:sz w:val="32"/>
      <w:szCs w:val="32"/>
      <w:lang w:val="ru-RU"/>
    </w:rPr>
  </w:style>
  <w:style w:type="paragraph" w:styleId="a6">
    <w:name w:val="TOC Heading"/>
    <w:basedOn w:val="1"/>
    <w:next w:val="a1"/>
    <w:uiPriority w:val="39"/>
    <w:unhideWhenUsed/>
    <w:qFormat/>
    <w:rsid w:val="00435B5F"/>
    <w:pPr>
      <w:spacing w:after="0"/>
      <w:jc w:val="left"/>
      <w:outlineLvl w:val="9"/>
    </w:pPr>
    <w:rPr>
      <w:rFonts w:asciiTheme="majorHAnsi" w:hAnsiTheme="majorHAnsi"/>
      <w:noProof w:val="0"/>
      <w:color w:val="2E74B5" w:themeColor="accent1" w:themeShade="BF"/>
      <w:lang w:eastAsia="uk-UA"/>
    </w:rPr>
  </w:style>
  <w:style w:type="paragraph" w:styleId="11">
    <w:name w:val="toc 1"/>
    <w:basedOn w:val="a1"/>
    <w:next w:val="a1"/>
    <w:autoRedefine/>
    <w:uiPriority w:val="39"/>
    <w:unhideWhenUsed/>
    <w:rsid w:val="00435B5F"/>
    <w:pPr>
      <w:spacing w:after="100"/>
    </w:pPr>
  </w:style>
  <w:style w:type="character" w:styleId="a7">
    <w:name w:val="Hyperlink"/>
    <w:basedOn w:val="a2"/>
    <w:uiPriority w:val="99"/>
    <w:unhideWhenUsed/>
    <w:rsid w:val="00435B5F"/>
    <w:rPr>
      <w:color w:val="0563C1" w:themeColor="hyperlink"/>
      <w:u w:val="single"/>
    </w:rPr>
  </w:style>
  <w:style w:type="paragraph" w:styleId="a8">
    <w:name w:val="Normal (Web)"/>
    <w:basedOn w:val="a1"/>
    <w:uiPriority w:val="99"/>
    <w:semiHidden/>
    <w:unhideWhenUsed/>
    <w:rsid w:val="00AE5096"/>
    <w:pPr>
      <w:spacing w:before="100" w:beforeAutospacing="1" w:after="100" w:afterAutospacing="1" w:line="240" w:lineRule="auto"/>
    </w:pPr>
    <w:rPr>
      <w:rFonts w:eastAsia="Times New Roman" w:cs="Times New Roman"/>
      <w:noProof w:val="0"/>
      <w:sz w:val="24"/>
      <w:szCs w:val="24"/>
      <w:lang w:eastAsia="uk-UA"/>
    </w:rPr>
  </w:style>
  <w:style w:type="paragraph" w:styleId="21">
    <w:name w:val="toc 2"/>
    <w:basedOn w:val="a1"/>
    <w:next w:val="a1"/>
    <w:autoRedefine/>
    <w:uiPriority w:val="39"/>
    <w:unhideWhenUsed/>
    <w:rsid w:val="00092D38"/>
    <w:pPr>
      <w:spacing w:after="100"/>
      <w:ind w:left="280"/>
    </w:pPr>
  </w:style>
  <w:style w:type="paragraph" w:styleId="a9">
    <w:name w:val="header"/>
    <w:basedOn w:val="a1"/>
    <w:link w:val="aa"/>
    <w:uiPriority w:val="99"/>
    <w:unhideWhenUsed/>
    <w:rsid w:val="00B422B9"/>
    <w:pPr>
      <w:tabs>
        <w:tab w:val="center" w:pos="4677"/>
        <w:tab w:val="right" w:pos="9355"/>
      </w:tabs>
      <w:spacing w:line="240" w:lineRule="auto"/>
    </w:pPr>
  </w:style>
  <w:style w:type="character" w:customStyle="1" w:styleId="aa">
    <w:name w:val="Верхний колонтитул Знак"/>
    <w:basedOn w:val="a2"/>
    <w:link w:val="a9"/>
    <w:uiPriority w:val="99"/>
    <w:rsid w:val="00B422B9"/>
    <w:rPr>
      <w:rFonts w:ascii="Times New Roman" w:hAnsi="Times New Roman"/>
      <w:noProof/>
      <w:sz w:val="28"/>
    </w:rPr>
  </w:style>
  <w:style w:type="paragraph" w:styleId="ab">
    <w:name w:val="footer"/>
    <w:basedOn w:val="a1"/>
    <w:link w:val="ac"/>
    <w:uiPriority w:val="99"/>
    <w:unhideWhenUsed/>
    <w:rsid w:val="00B422B9"/>
    <w:pPr>
      <w:tabs>
        <w:tab w:val="center" w:pos="4677"/>
        <w:tab w:val="right" w:pos="9355"/>
      </w:tabs>
      <w:spacing w:line="240" w:lineRule="auto"/>
    </w:pPr>
  </w:style>
  <w:style w:type="character" w:customStyle="1" w:styleId="ac">
    <w:name w:val="Нижний колонтитул Знак"/>
    <w:basedOn w:val="a2"/>
    <w:link w:val="ab"/>
    <w:uiPriority w:val="99"/>
    <w:rsid w:val="00B422B9"/>
    <w:rPr>
      <w:rFonts w:ascii="Times New Roman" w:hAnsi="Times New Roman"/>
      <w:noProof/>
      <w:sz w:val="28"/>
    </w:rPr>
  </w:style>
  <w:style w:type="character" w:customStyle="1" w:styleId="30">
    <w:name w:val="Заголовок 3 Знак"/>
    <w:basedOn w:val="a2"/>
    <w:link w:val="3"/>
    <w:uiPriority w:val="9"/>
    <w:rsid w:val="007F614E"/>
    <w:rPr>
      <w:rFonts w:ascii="Times New Roman" w:eastAsiaTheme="majorEastAsia" w:hAnsi="Times New Roman" w:cstheme="majorBidi"/>
      <w:noProof/>
      <w:sz w:val="28"/>
      <w:szCs w:val="24"/>
    </w:rPr>
  </w:style>
  <w:style w:type="paragraph" w:styleId="31">
    <w:name w:val="toc 3"/>
    <w:basedOn w:val="a1"/>
    <w:next w:val="a1"/>
    <w:autoRedefine/>
    <w:uiPriority w:val="39"/>
    <w:unhideWhenUsed/>
    <w:rsid w:val="00D32C8B"/>
    <w:pPr>
      <w:spacing w:after="100"/>
      <w:ind w:left="560"/>
    </w:pPr>
  </w:style>
  <w:style w:type="paragraph" w:styleId="a">
    <w:name w:val="No Spacing"/>
    <w:aliases w:val="Кружочки"/>
    <w:uiPriority w:val="1"/>
    <w:qFormat/>
    <w:rsid w:val="006104B3"/>
    <w:pPr>
      <w:numPr>
        <w:numId w:val="26"/>
      </w:numPr>
      <w:spacing w:after="0" w:line="360" w:lineRule="auto"/>
      <w:jc w:val="both"/>
    </w:pPr>
    <w:rPr>
      <w:rFonts w:ascii="Times New Roman" w:hAnsi="Times New Roman"/>
      <w:noProof/>
      <w:sz w:val="28"/>
    </w:rPr>
  </w:style>
  <w:style w:type="paragraph" w:customStyle="1" w:styleId="a0">
    <w:name w:val="Циферки"/>
    <w:basedOn w:val="a1"/>
    <w:qFormat/>
    <w:rsid w:val="006104B3"/>
    <w:pPr>
      <w:numPr>
        <w:numId w:val="22"/>
      </w:numPr>
    </w:pPr>
    <w:rPr>
      <w:rFonts w:eastAsiaTheme="majorEastAsia" w:cs="Times New Roman"/>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6750">
      <w:bodyDiv w:val="1"/>
      <w:marLeft w:val="0"/>
      <w:marRight w:val="0"/>
      <w:marTop w:val="0"/>
      <w:marBottom w:val="0"/>
      <w:divBdr>
        <w:top w:val="none" w:sz="0" w:space="0" w:color="auto"/>
        <w:left w:val="none" w:sz="0" w:space="0" w:color="auto"/>
        <w:bottom w:val="none" w:sz="0" w:space="0" w:color="auto"/>
        <w:right w:val="none" w:sz="0" w:space="0" w:color="auto"/>
      </w:divBdr>
    </w:div>
    <w:div w:id="93020669">
      <w:bodyDiv w:val="1"/>
      <w:marLeft w:val="0"/>
      <w:marRight w:val="0"/>
      <w:marTop w:val="0"/>
      <w:marBottom w:val="0"/>
      <w:divBdr>
        <w:top w:val="none" w:sz="0" w:space="0" w:color="auto"/>
        <w:left w:val="none" w:sz="0" w:space="0" w:color="auto"/>
        <w:bottom w:val="none" w:sz="0" w:space="0" w:color="auto"/>
        <w:right w:val="none" w:sz="0" w:space="0" w:color="auto"/>
      </w:divBdr>
    </w:div>
    <w:div w:id="95296985">
      <w:bodyDiv w:val="1"/>
      <w:marLeft w:val="0"/>
      <w:marRight w:val="0"/>
      <w:marTop w:val="0"/>
      <w:marBottom w:val="0"/>
      <w:divBdr>
        <w:top w:val="none" w:sz="0" w:space="0" w:color="auto"/>
        <w:left w:val="none" w:sz="0" w:space="0" w:color="auto"/>
        <w:bottom w:val="none" w:sz="0" w:space="0" w:color="auto"/>
        <w:right w:val="none" w:sz="0" w:space="0" w:color="auto"/>
      </w:divBdr>
    </w:div>
    <w:div w:id="118576910">
      <w:bodyDiv w:val="1"/>
      <w:marLeft w:val="0"/>
      <w:marRight w:val="0"/>
      <w:marTop w:val="0"/>
      <w:marBottom w:val="0"/>
      <w:divBdr>
        <w:top w:val="none" w:sz="0" w:space="0" w:color="auto"/>
        <w:left w:val="none" w:sz="0" w:space="0" w:color="auto"/>
        <w:bottom w:val="none" w:sz="0" w:space="0" w:color="auto"/>
        <w:right w:val="none" w:sz="0" w:space="0" w:color="auto"/>
      </w:divBdr>
    </w:div>
    <w:div w:id="210269460">
      <w:bodyDiv w:val="1"/>
      <w:marLeft w:val="0"/>
      <w:marRight w:val="0"/>
      <w:marTop w:val="0"/>
      <w:marBottom w:val="0"/>
      <w:divBdr>
        <w:top w:val="none" w:sz="0" w:space="0" w:color="auto"/>
        <w:left w:val="none" w:sz="0" w:space="0" w:color="auto"/>
        <w:bottom w:val="none" w:sz="0" w:space="0" w:color="auto"/>
        <w:right w:val="none" w:sz="0" w:space="0" w:color="auto"/>
      </w:divBdr>
    </w:div>
    <w:div w:id="340133827">
      <w:bodyDiv w:val="1"/>
      <w:marLeft w:val="0"/>
      <w:marRight w:val="0"/>
      <w:marTop w:val="0"/>
      <w:marBottom w:val="0"/>
      <w:divBdr>
        <w:top w:val="none" w:sz="0" w:space="0" w:color="auto"/>
        <w:left w:val="none" w:sz="0" w:space="0" w:color="auto"/>
        <w:bottom w:val="none" w:sz="0" w:space="0" w:color="auto"/>
        <w:right w:val="none" w:sz="0" w:space="0" w:color="auto"/>
      </w:divBdr>
    </w:div>
    <w:div w:id="429089654">
      <w:bodyDiv w:val="1"/>
      <w:marLeft w:val="0"/>
      <w:marRight w:val="0"/>
      <w:marTop w:val="0"/>
      <w:marBottom w:val="0"/>
      <w:divBdr>
        <w:top w:val="none" w:sz="0" w:space="0" w:color="auto"/>
        <w:left w:val="none" w:sz="0" w:space="0" w:color="auto"/>
        <w:bottom w:val="none" w:sz="0" w:space="0" w:color="auto"/>
        <w:right w:val="none" w:sz="0" w:space="0" w:color="auto"/>
      </w:divBdr>
    </w:div>
    <w:div w:id="495729919">
      <w:bodyDiv w:val="1"/>
      <w:marLeft w:val="0"/>
      <w:marRight w:val="0"/>
      <w:marTop w:val="0"/>
      <w:marBottom w:val="0"/>
      <w:divBdr>
        <w:top w:val="none" w:sz="0" w:space="0" w:color="auto"/>
        <w:left w:val="none" w:sz="0" w:space="0" w:color="auto"/>
        <w:bottom w:val="none" w:sz="0" w:space="0" w:color="auto"/>
        <w:right w:val="none" w:sz="0" w:space="0" w:color="auto"/>
      </w:divBdr>
    </w:div>
    <w:div w:id="678774985">
      <w:bodyDiv w:val="1"/>
      <w:marLeft w:val="0"/>
      <w:marRight w:val="0"/>
      <w:marTop w:val="0"/>
      <w:marBottom w:val="0"/>
      <w:divBdr>
        <w:top w:val="none" w:sz="0" w:space="0" w:color="auto"/>
        <w:left w:val="none" w:sz="0" w:space="0" w:color="auto"/>
        <w:bottom w:val="none" w:sz="0" w:space="0" w:color="auto"/>
        <w:right w:val="none" w:sz="0" w:space="0" w:color="auto"/>
      </w:divBdr>
    </w:div>
    <w:div w:id="696388774">
      <w:bodyDiv w:val="1"/>
      <w:marLeft w:val="0"/>
      <w:marRight w:val="0"/>
      <w:marTop w:val="0"/>
      <w:marBottom w:val="0"/>
      <w:divBdr>
        <w:top w:val="none" w:sz="0" w:space="0" w:color="auto"/>
        <w:left w:val="none" w:sz="0" w:space="0" w:color="auto"/>
        <w:bottom w:val="none" w:sz="0" w:space="0" w:color="auto"/>
        <w:right w:val="none" w:sz="0" w:space="0" w:color="auto"/>
      </w:divBdr>
    </w:div>
    <w:div w:id="791175075">
      <w:bodyDiv w:val="1"/>
      <w:marLeft w:val="0"/>
      <w:marRight w:val="0"/>
      <w:marTop w:val="0"/>
      <w:marBottom w:val="0"/>
      <w:divBdr>
        <w:top w:val="none" w:sz="0" w:space="0" w:color="auto"/>
        <w:left w:val="none" w:sz="0" w:space="0" w:color="auto"/>
        <w:bottom w:val="none" w:sz="0" w:space="0" w:color="auto"/>
        <w:right w:val="none" w:sz="0" w:space="0" w:color="auto"/>
      </w:divBdr>
    </w:div>
    <w:div w:id="809175816">
      <w:bodyDiv w:val="1"/>
      <w:marLeft w:val="0"/>
      <w:marRight w:val="0"/>
      <w:marTop w:val="0"/>
      <w:marBottom w:val="0"/>
      <w:divBdr>
        <w:top w:val="none" w:sz="0" w:space="0" w:color="auto"/>
        <w:left w:val="none" w:sz="0" w:space="0" w:color="auto"/>
        <w:bottom w:val="none" w:sz="0" w:space="0" w:color="auto"/>
        <w:right w:val="none" w:sz="0" w:space="0" w:color="auto"/>
      </w:divBdr>
    </w:div>
    <w:div w:id="858473217">
      <w:bodyDiv w:val="1"/>
      <w:marLeft w:val="0"/>
      <w:marRight w:val="0"/>
      <w:marTop w:val="0"/>
      <w:marBottom w:val="0"/>
      <w:divBdr>
        <w:top w:val="none" w:sz="0" w:space="0" w:color="auto"/>
        <w:left w:val="none" w:sz="0" w:space="0" w:color="auto"/>
        <w:bottom w:val="none" w:sz="0" w:space="0" w:color="auto"/>
        <w:right w:val="none" w:sz="0" w:space="0" w:color="auto"/>
      </w:divBdr>
    </w:div>
    <w:div w:id="895509688">
      <w:bodyDiv w:val="1"/>
      <w:marLeft w:val="0"/>
      <w:marRight w:val="0"/>
      <w:marTop w:val="0"/>
      <w:marBottom w:val="0"/>
      <w:divBdr>
        <w:top w:val="none" w:sz="0" w:space="0" w:color="auto"/>
        <w:left w:val="none" w:sz="0" w:space="0" w:color="auto"/>
        <w:bottom w:val="none" w:sz="0" w:space="0" w:color="auto"/>
        <w:right w:val="none" w:sz="0" w:space="0" w:color="auto"/>
      </w:divBdr>
    </w:div>
    <w:div w:id="994140880">
      <w:bodyDiv w:val="1"/>
      <w:marLeft w:val="0"/>
      <w:marRight w:val="0"/>
      <w:marTop w:val="0"/>
      <w:marBottom w:val="0"/>
      <w:divBdr>
        <w:top w:val="none" w:sz="0" w:space="0" w:color="auto"/>
        <w:left w:val="none" w:sz="0" w:space="0" w:color="auto"/>
        <w:bottom w:val="none" w:sz="0" w:space="0" w:color="auto"/>
        <w:right w:val="none" w:sz="0" w:space="0" w:color="auto"/>
      </w:divBdr>
    </w:div>
    <w:div w:id="1026060240">
      <w:bodyDiv w:val="1"/>
      <w:marLeft w:val="0"/>
      <w:marRight w:val="0"/>
      <w:marTop w:val="0"/>
      <w:marBottom w:val="0"/>
      <w:divBdr>
        <w:top w:val="none" w:sz="0" w:space="0" w:color="auto"/>
        <w:left w:val="none" w:sz="0" w:space="0" w:color="auto"/>
        <w:bottom w:val="none" w:sz="0" w:space="0" w:color="auto"/>
        <w:right w:val="none" w:sz="0" w:space="0" w:color="auto"/>
      </w:divBdr>
    </w:div>
    <w:div w:id="1032193226">
      <w:bodyDiv w:val="1"/>
      <w:marLeft w:val="0"/>
      <w:marRight w:val="0"/>
      <w:marTop w:val="0"/>
      <w:marBottom w:val="0"/>
      <w:divBdr>
        <w:top w:val="none" w:sz="0" w:space="0" w:color="auto"/>
        <w:left w:val="none" w:sz="0" w:space="0" w:color="auto"/>
        <w:bottom w:val="none" w:sz="0" w:space="0" w:color="auto"/>
        <w:right w:val="none" w:sz="0" w:space="0" w:color="auto"/>
      </w:divBdr>
    </w:div>
    <w:div w:id="1253006381">
      <w:bodyDiv w:val="1"/>
      <w:marLeft w:val="0"/>
      <w:marRight w:val="0"/>
      <w:marTop w:val="0"/>
      <w:marBottom w:val="0"/>
      <w:divBdr>
        <w:top w:val="none" w:sz="0" w:space="0" w:color="auto"/>
        <w:left w:val="none" w:sz="0" w:space="0" w:color="auto"/>
        <w:bottom w:val="none" w:sz="0" w:space="0" w:color="auto"/>
        <w:right w:val="none" w:sz="0" w:space="0" w:color="auto"/>
      </w:divBdr>
    </w:div>
    <w:div w:id="1277447329">
      <w:bodyDiv w:val="1"/>
      <w:marLeft w:val="0"/>
      <w:marRight w:val="0"/>
      <w:marTop w:val="0"/>
      <w:marBottom w:val="0"/>
      <w:divBdr>
        <w:top w:val="none" w:sz="0" w:space="0" w:color="auto"/>
        <w:left w:val="none" w:sz="0" w:space="0" w:color="auto"/>
        <w:bottom w:val="none" w:sz="0" w:space="0" w:color="auto"/>
        <w:right w:val="none" w:sz="0" w:space="0" w:color="auto"/>
      </w:divBdr>
    </w:div>
    <w:div w:id="1419211616">
      <w:bodyDiv w:val="1"/>
      <w:marLeft w:val="0"/>
      <w:marRight w:val="0"/>
      <w:marTop w:val="0"/>
      <w:marBottom w:val="0"/>
      <w:divBdr>
        <w:top w:val="none" w:sz="0" w:space="0" w:color="auto"/>
        <w:left w:val="none" w:sz="0" w:space="0" w:color="auto"/>
        <w:bottom w:val="none" w:sz="0" w:space="0" w:color="auto"/>
        <w:right w:val="none" w:sz="0" w:space="0" w:color="auto"/>
      </w:divBdr>
    </w:div>
    <w:div w:id="1444761211">
      <w:bodyDiv w:val="1"/>
      <w:marLeft w:val="0"/>
      <w:marRight w:val="0"/>
      <w:marTop w:val="0"/>
      <w:marBottom w:val="0"/>
      <w:divBdr>
        <w:top w:val="none" w:sz="0" w:space="0" w:color="auto"/>
        <w:left w:val="none" w:sz="0" w:space="0" w:color="auto"/>
        <w:bottom w:val="none" w:sz="0" w:space="0" w:color="auto"/>
        <w:right w:val="none" w:sz="0" w:space="0" w:color="auto"/>
      </w:divBdr>
    </w:div>
    <w:div w:id="1616136742">
      <w:bodyDiv w:val="1"/>
      <w:marLeft w:val="0"/>
      <w:marRight w:val="0"/>
      <w:marTop w:val="0"/>
      <w:marBottom w:val="0"/>
      <w:divBdr>
        <w:top w:val="none" w:sz="0" w:space="0" w:color="auto"/>
        <w:left w:val="none" w:sz="0" w:space="0" w:color="auto"/>
        <w:bottom w:val="none" w:sz="0" w:space="0" w:color="auto"/>
        <w:right w:val="none" w:sz="0" w:space="0" w:color="auto"/>
      </w:divBdr>
    </w:div>
    <w:div w:id="1666276340">
      <w:bodyDiv w:val="1"/>
      <w:marLeft w:val="0"/>
      <w:marRight w:val="0"/>
      <w:marTop w:val="0"/>
      <w:marBottom w:val="0"/>
      <w:divBdr>
        <w:top w:val="none" w:sz="0" w:space="0" w:color="auto"/>
        <w:left w:val="none" w:sz="0" w:space="0" w:color="auto"/>
        <w:bottom w:val="none" w:sz="0" w:space="0" w:color="auto"/>
        <w:right w:val="none" w:sz="0" w:space="0" w:color="auto"/>
      </w:divBdr>
    </w:div>
    <w:div w:id="1965188626">
      <w:bodyDiv w:val="1"/>
      <w:marLeft w:val="0"/>
      <w:marRight w:val="0"/>
      <w:marTop w:val="0"/>
      <w:marBottom w:val="0"/>
      <w:divBdr>
        <w:top w:val="none" w:sz="0" w:space="0" w:color="auto"/>
        <w:left w:val="none" w:sz="0" w:space="0" w:color="auto"/>
        <w:bottom w:val="none" w:sz="0" w:space="0" w:color="auto"/>
        <w:right w:val="none" w:sz="0" w:space="0" w:color="auto"/>
      </w:divBdr>
    </w:div>
    <w:div w:id="1967158476">
      <w:bodyDiv w:val="1"/>
      <w:marLeft w:val="0"/>
      <w:marRight w:val="0"/>
      <w:marTop w:val="0"/>
      <w:marBottom w:val="0"/>
      <w:divBdr>
        <w:top w:val="none" w:sz="0" w:space="0" w:color="auto"/>
        <w:left w:val="none" w:sz="0" w:space="0" w:color="auto"/>
        <w:bottom w:val="none" w:sz="0" w:space="0" w:color="auto"/>
        <w:right w:val="none" w:sz="0" w:space="0" w:color="auto"/>
      </w:divBdr>
    </w:div>
    <w:div w:id="1983971335">
      <w:bodyDiv w:val="1"/>
      <w:marLeft w:val="0"/>
      <w:marRight w:val="0"/>
      <w:marTop w:val="0"/>
      <w:marBottom w:val="0"/>
      <w:divBdr>
        <w:top w:val="none" w:sz="0" w:space="0" w:color="auto"/>
        <w:left w:val="none" w:sz="0" w:space="0" w:color="auto"/>
        <w:bottom w:val="none" w:sz="0" w:space="0" w:color="auto"/>
        <w:right w:val="none" w:sz="0" w:space="0" w:color="auto"/>
      </w:divBdr>
    </w:div>
    <w:div w:id="2071224262">
      <w:bodyDiv w:val="1"/>
      <w:marLeft w:val="0"/>
      <w:marRight w:val="0"/>
      <w:marTop w:val="0"/>
      <w:marBottom w:val="0"/>
      <w:divBdr>
        <w:top w:val="none" w:sz="0" w:space="0" w:color="auto"/>
        <w:left w:val="none" w:sz="0" w:space="0" w:color="auto"/>
        <w:bottom w:val="none" w:sz="0" w:space="0" w:color="auto"/>
        <w:right w:val="none" w:sz="0" w:space="0" w:color="auto"/>
      </w:divBdr>
    </w:div>
    <w:div w:id="2117480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61692-6AC5-4BE7-B530-69D67211B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62</Pages>
  <Words>8883</Words>
  <Characters>50636</Characters>
  <Application>Microsoft Office Word</Application>
  <DocSecurity>0</DocSecurity>
  <Lines>421</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raikoben</cp:lastModifiedBy>
  <cp:revision>358</cp:revision>
  <dcterms:created xsi:type="dcterms:W3CDTF">2022-11-17T09:29:00Z</dcterms:created>
  <dcterms:modified xsi:type="dcterms:W3CDTF">2025-05-16T14:07:00Z</dcterms:modified>
</cp:coreProperties>
</file>