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B3E931" w14:textId="6DA61F0B" w:rsidR="00103712" w:rsidRPr="00ED6BBD" w:rsidRDefault="00103712" w:rsidP="00871564">
      <w:pPr>
        <w:pStyle w:val="Subtitle"/>
        <w:spacing w:before="0" w:after="0"/>
        <w:rPr>
          <w:rFonts w:ascii="Times New Roman" w:hAnsi="Times New Roman" w:cs="Times New Roman"/>
          <w:sz w:val="24"/>
          <w:szCs w:val="24"/>
        </w:rPr>
      </w:pPr>
      <w:bookmarkStart w:id="0" w:name="h.tj2belodbyfc" w:colFirst="0" w:colLast="0"/>
      <w:bookmarkEnd w:id="0"/>
      <w:r w:rsidRPr="00ED6BBD">
        <w:rPr>
          <w:rFonts w:ascii="Times New Roman" w:hAnsi="Times New Roman" w:cs="Times New Roman"/>
          <w:sz w:val="24"/>
          <w:szCs w:val="24"/>
        </w:rPr>
        <w:t xml:space="preserve">Understand Network Equilibrium Model: </w:t>
      </w:r>
      <w:r w:rsidR="00D1763B" w:rsidRPr="00ED6BBD">
        <w:rPr>
          <w:rFonts w:ascii="Times New Roman" w:hAnsi="Times New Roman" w:cs="Times New Roman"/>
          <w:sz w:val="24"/>
          <w:szCs w:val="24"/>
        </w:rPr>
        <w:t>Braess</w:t>
      </w:r>
      <w:r w:rsidRPr="00ED6BBD">
        <w:rPr>
          <w:rFonts w:ascii="Times New Roman" w:hAnsi="Times New Roman" w:cs="Times New Roman"/>
          <w:sz w:val="24"/>
          <w:szCs w:val="24"/>
        </w:rPr>
        <w:t>’s Paradox</w:t>
      </w:r>
      <w:r w:rsidR="00373FC2">
        <w:rPr>
          <w:rFonts w:ascii="Times New Roman" w:hAnsi="Times New Roman" w:cs="Times New Roman"/>
          <w:sz w:val="24"/>
          <w:szCs w:val="24"/>
        </w:rPr>
        <w:t xml:space="preserve"> and Simplified </w:t>
      </w:r>
      <w:r w:rsidR="00871564">
        <w:rPr>
          <w:rFonts w:ascii="Times New Roman" w:hAnsi="Times New Roman" w:cs="Times New Roman"/>
          <w:sz w:val="24"/>
          <w:szCs w:val="24"/>
        </w:rPr>
        <w:t>S</w:t>
      </w:r>
      <w:r w:rsidR="00871564" w:rsidRPr="00373FC2">
        <w:rPr>
          <w:rFonts w:ascii="Times New Roman" w:hAnsi="Times New Roman" w:cs="Times New Roman"/>
          <w:sz w:val="24"/>
          <w:szCs w:val="24"/>
        </w:rPr>
        <w:t>ioux</w:t>
      </w:r>
      <w:r w:rsidR="00373FC2" w:rsidRPr="00373FC2">
        <w:rPr>
          <w:rFonts w:ascii="Times New Roman" w:hAnsi="Times New Roman" w:cs="Times New Roman"/>
          <w:sz w:val="24"/>
          <w:szCs w:val="24"/>
        </w:rPr>
        <w:t xml:space="preserve"> </w:t>
      </w:r>
      <w:r w:rsidR="00373FC2">
        <w:rPr>
          <w:rFonts w:ascii="Times New Roman" w:hAnsi="Times New Roman" w:cs="Times New Roman"/>
          <w:sz w:val="24"/>
          <w:szCs w:val="24"/>
        </w:rPr>
        <w:t>F</w:t>
      </w:r>
      <w:r w:rsidR="00373FC2" w:rsidRPr="00373FC2">
        <w:rPr>
          <w:rFonts w:ascii="Times New Roman" w:hAnsi="Times New Roman" w:cs="Times New Roman"/>
          <w:sz w:val="24"/>
          <w:szCs w:val="24"/>
        </w:rPr>
        <w:t>alls</w:t>
      </w:r>
      <w:r w:rsidR="00373FC2">
        <w:rPr>
          <w:rFonts w:ascii="Times New Roman" w:hAnsi="Times New Roman" w:cs="Times New Roman"/>
          <w:sz w:val="24"/>
          <w:szCs w:val="24"/>
        </w:rPr>
        <w:t xml:space="preserve"> Network</w:t>
      </w:r>
    </w:p>
    <w:p w14:paraId="747DD282" w14:textId="042E3C26" w:rsidR="00CC2A32" w:rsidRPr="00ED6BBD" w:rsidRDefault="00871564" w:rsidP="00103712">
      <w:pPr>
        <w:rPr>
          <w:rFonts w:ascii="Times New Roman" w:hAnsi="Times New Roman" w:cs="Times New Roman"/>
          <w:sz w:val="24"/>
          <w:szCs w:val="24"/>
        </w:rPr>
      </w:pPr>
      <w:r>
        <w:rPr>
          <w:rFonts w:ascii="Times New Roman" w:hAnsi="Times New Roman" w:cs="Times New Roman"/>
          <w:sz w:val="24"/>
          <w:szCs w:val="24"/>
        </w:rPr>
        <w:t xml:space="preserve">Prepared by Tie Shi and Xuesong Zhou </w:t>
      </w:r>
      <w:bookmarkStart w:id="1" w:name="_GoBack"/>
      <w:bookmarkEnd w:id="1"/>
    </w:p>
    <w:tbl>
      <w:tblPr>
        <w:tblStyle w:val="TableGrid"/>
        <w:tblW w:w="0" w:type="auto"/>
        <w:tblLook w:val="04A0" w:firstRow="1" w:lastRow="0" w:firstColumn="1" w:lastColumn="0" w:noHBand="0" w:noVBand="1"/>
      </w:tblPr>
      <w:tblGrid>
        <w:gridCol w:w="9576"/>
      </w:tblGrid>
      <w:tr w:rsidR="00755CC7" w:rsidRPr="00ED6BBD" w14:paraId="26731E3A" w14:textId="77777777" w:rsidTr="00755CC7">
        <w:tc>
          <w:tcPr>
            <w:tcW w:w="9576" w:type="dxa"/>
          </w:tcPr>
          <w:p w14:paraId="1A01CD4D" w14:textId="77777777" w:rsidR="00755CC7" w:rsidRDefault="00D1763B" w:rsidP="00ED6BBD">
            <w:pPr>
              <w:jc w:val="both"/>
              <w:rPr>
                <w:rFonts w:ascii="Times New Roman" w:hAnsi="Times New Roman" w:cs="Times New Roman"/>
                <w:sz w:val="24"/>
                <w:szCs w:val="24"/>
              </w:rPr>
            </w:pPr>
            <w:r w:rsidRPr="00ED6BBD">
              <w:rPr>
                <w:rFonts w:ascii="Times New Roman" w:hAnsi="Times New Roman" w:cs="Times New Roman"/>
                <w:sz w:val="24"/>
                <w:szCs w:val="24"/>
              </w:rPr>
              <w:t>Braess</w:t>
            </w:r>
            <w:r w:rsidR="00755CC7" w:rsidRPr="00ED6BBD">
              <w:rPr>
                <w:rFonts w:ascii="Times New Roman" w:hAnsi="Times New Roman" w:cs="Times New Roman"/>
                <w:sz w:val="24"/>
                <w:szCs w:val="24"/>
              </w:rPr>
              <w:t xml:space="preserve">'s paradox, credited to the German mathematician Dietrich </w:t>
            </w:r>
            <w:r w:rsidRPr="00ED6BBD">
              <w:rPr>
                <w:rFonts w:ascii="Times New Roman" w:hAnsi="Times New Roman" w:cs="Times New Roman"/>
                <w:sz w:val="24"/>
                <w:szCs w:val="24"/>
              </w:rPr>
              <w:t>Braess</w:t>
            </w:r>
            <w:r w:rsidR="00755CC7" w:rsidRPr="00ED6BBD">
              <w:rPr>
                <w:rFonts w:ascii="Times New Roman" w:hAnsi="Times New Roman" w:cs="Times New Roman"/>
                <w:sz w:val="24"/>
                <w:szCs w:val="24"/>
              </w:rPr>
              <w:t>, states that adding extra capacity to a network when the moving entities selfishly choose their route, can in some cases reduce overall performance. This is because the Nash equilibrium of such a system is not necessarily optimal.</w:t>
            </w:r>
          </w:p>
          <w:p w14:paraId="522DB10E" w14:textId="77777777" w:rsidR="00ED6BBD" w:rsidRPr="00ED6BBD" w:rsidRDefault="00ED6BBD" w:rsidP="00ED6BBD">
            <w:pPr>
              <w:jc w:val="both"/>
              <w:rPr>
                <w:rFonts w:ascii="Times New Roman" w:hAnsi="Times New Roman" w:cs="Times New Roman"/>
                <w:sz w:val="24"/>
                <w:szCs w:val="24"/>
              </w:rPr>
            </w:pPr>
          </w:p>
          <w:p w14:paraId="3DEE34C3" w14:textId="77777777" w:rsidR="00ED6BBD" w:rsidRDefault="00755CC7" w:rsidP="00ED6BBD">
            <w:pPr>
              <w:jc w:val="both"/>
              <w:rPr>
                <w:rFonts w:ascii="Times New Roman" w:hAnsi="Times New Roman" w:cs="Times New Roman"/>
                <w:sz w:val="24"/>
                <w:szCs w:val="24"/>
              </w:rPr>
            </w:pPr>
            <w:r w:rsidRPr="00ED6BBD">
              <w:rPr>
                <w:rFonts w:ascii="Times New Roman" w:hAnsi="Times New Roman" w:cs="Times New Roman"/>
                <w:sz w:val="24"/>
                <w:szCs w:val="24"/>
              </w:rPr>
              <w:t xml:space="preserve">The paradox is stated as follows: </w:t>
            </w:r>
          </w:p>
          <w:p w14:paraId="766AEC09" w14:textId="77777777" w:rsidR="00ED6BBD" w:rsidRDefault="00ED6BBD" w:rsidP="00ED6BBD">
            <w:pPr>
              <w:jc w:val="both"/>
              <w:rPr>
                <w:rFonts w:ascii="Times New Roman" w:hAnsi="Times New Roman" w:cs="Times New Roman"/>
                <w:sz w:val="24"/>
                <w:szCs w:val="24"/>
              </w:rPr>
            </w:pPr>
          </w:p>
          <w:p w14:paraId="7EEE153E" w14:textId="77777777" w:rsidR="00755CC7" w:rsidRPr="00ED6BBD" w:rsidRDefault="00755CC7" w:rsidP="00ED6BBD">
            <w:pPr>
              <w:jc w:val="both"/>
              <w:rPr>
                <w:rFonts w:ascii="Times New Roman" w:hAnsi="Times New Roman" w:cs="Times New Roman"/>
                <w:sz w:val="24"/>
                <w:szCs w:val="24"/>
              </w:rPr>
            </w:pPr>
            <w:r w:rsidRPr="00ED6BBD">
              <w:rPr>
                <w:rFonts w:ascii="Times New Roman" w:hAnsi="Times New Roman" w:cs="Times New Roman"/>
                <w:sz w:val="24"/>
                <w:szCs w:val="24"/>
              </w:rPr>
              <w:t xml:space="preserve">"For each point of a road network, let there be given the number of cars starting from it, and the destination of the cars. Under these conditions one </w:t>
            </w:r>
            <w:r w:rsidR="00ED6BBD" w:rsidRPr="00ED6BBD">
              <w:rPr>
                <w:rFonts w:ascii="Times New Roman" w:hAnsi="Times New Roman" w:cs="Times New Roman"/>
                <w:sz w:val="24"/>
                <w:szCs w:val="24"/>
              </w:rPr>
              <w:t>wish</w:t>
            </w:r>
            <w:r w:rsidR="00ED6BBD">
              <w:rPr>
                <w:rFonts w:ascii="Times New Roman" w:hAnsi="Times New Roman" w:cs="Times New Roman"/>
                <w:sz w:val="24"/>
                <w:szCs w:val="24"/>
              </w:rPr>
              <w:t>es</w:t>
            </w:r>
            <w:r w:rsidRPr="00ED6BBD">
              <w:rPr>
                <w:rFonts w:ascii="Times New Roman" w:hAnsi="Times New Roman" w:cs="Times New Roman"/>
                <w:sz w:val="24"/>
                <w:szCs w:val="24"/>
              </w:rPr>
              <w:t xml:space="preserve"> to estimate the distribution of traffic flow. Whether one street is preferable to another depends not only on the quality of the road, but also on the density of the flow. If every driver takes the path that looks most favorable to him, the resultant running times need not be minimal. Furthermore, it is indicated by an example that an extension of the road network may cause a redistribution of the traffic that results in longer individual running times."</w:t>
            </w:r>
          </w:p>
          <w:p w14:paraId="0EB1F505" w14:textId="77777777" w:rsidR="00755CC7" w:rsidRPr="00ED6BBD" w:rsidRDefault="00755CC7" w:rsidP="00ED6BBD">
            <w:pPr>
              <w:jc w:val="both"/>
              <w:rPr>
                <w:rFonts w:ascii="Times New Roman" w:hAnsi="Times New Roman" w:cs="Times New Roman"/>
                <w:sz w:val="24"/>
                <w:szCs w:val="24"/>
              </w:rPr>
            </w:pPr>
          </w:p>
          <w:p w14:paraId="5C118047" w14:textId="77777777" w:rsidR="00755CC7" w:rsidRPr="00ED6BBD" w:rsidRDefault="00755CC7" w:rsidP="00ED6BBD">
            <w:pPr>
              <w:jc w:val="both"/>
              <w:rPr>
                <w:rFonts w:ascii="Times New Roman" w:hAnsi="Times New Roman" w:cs="Times New Roman"/>
                <w:i/>
                <w:sz w:val="24"/>
                <w:szCs w:val="24"/>
              </w:rPr>
            </w:pPr>
            <w:r w:rsidRPr="00ED6BBD">
              <w:rPr>
                <w:rFonts w:ascii="Times New Roman" w:hAnsi="Times New Roman" w:cs="Times New Roman"/>
                <w:i/>
                <w:sz w:val="24"/>
                <w:szCs w:val="24"/>
              </w:rPr>
              <w:t>Source: http://en.wikipedia.org/wiki/</w:t>
            </w:r>
            <w:r w:rsidR="00D1763B" w:rsidRPr="00ED6BBD">
              <w:rPr>
                <w:rFonts w:ascii="Times New Roman" w:hAnsi="Times New Roman" w:cs="Times New Roman"/>
                <w:i/>
                <w:sz w:val="24"/>
                <w:szCs w:val="24"/>
              </w:rPr>
              <w:t>Braess</w:t>
            </w:r>
            <w:r w:rsidRPr="00ED6BBD">
              <w:rPr>
                <w:rFonts w:ascii="Times New Roman" w:hAnsi="Times New Roman" w:cs="Times New Roman"/>
                <w:i/>
                <w:sz w:val="24"/>
                <w:szCs w:val="24"/>
              </w:rPr>
              <w:t>%27s_paradox</w:t>
            </w:r>
          </w:p>
        </w:tc>
      </w:tr>
    </w:tbl>
    <w:p w14:paraId="295B6945" w14:textId="77777777" w:rsidR="00755CC7" w:rsidRPr="00ED6BBD" w:rsidRDefault="00755CC7" w:rsidP="00103712">
      <w:pPr>
        <w:rPr>
          <w:rFonts w:ascii="Times New Roman" w:hAnsi="Times New Roman" w:cs="Times New Roman"/>
          <w:sz w:val="24"/>
          <w:szCs w:val="24"/>
        </w:rPr>
      </w:pPr>
    </w:p>
    <w:p w14:paraId="32E23982" w14:textId="77777777" w:rsidR="004B7802" w:rsidRPr="00ED6BBD" w:rsidRDefault="004B7802" w:rsidP="004B7802">
      <w:pPr>
        <w:spacing w:after="0" w:line="240" w:lineRule="auto"/>
        <w:rPr>
          <w:rFonts w:ascii="Times New Roman" w:eastAsia="SimSun" w:hAnsi="Times New Roman" w:cs="Times New Roman"/>
          <w:color w:val="000000"/>
          <w:sz w:val="24"/>
          <w:szCs w:val="24"/>
        </w:rPr>
      </w:pPr>
    </w:p>
    <w:tbl>
      <w:tblPr>
        <w:tblW w:w="5000" w:type="pct"/>
        <w:tblCellMar>
          <w:top w:w="15" w:type="dxa"/>
          <w:left w:w="15" w:type="dxa"/>
          <w:bottom w:w="15" w:type="dxa"/>
          <w:right w:w="15" w:type="dxa"/>
        </w:tblCellMar>
        <w:tblLook w:val="04A0" w:firstRow="1" w:lastRow="0" w:firstColumn="1" w:lastColumn="0" w:noHBand="0" w:noVBand="1"/>
      </w:tblPr>
      <w:tblGrid>
        <w:gridCol w:w="5616"/>
        <w:gridCol w:w="3954"/>
      </w:tblGrid>
      <w:tr w:rsidR="004B7802" w:rsidRPr="00ED6BBD" w14:paraId="73F36C48" w14:textId="77777777" w:rsidTr="004B7802">
        <w:trPr>
          <w:trHeight w:val="1764"/>
        </w:trPr>
        <w:tc>
          <w:tcPr>
            <w:tcW w:w="293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BC507F8" w14:textId="77777777" w:rsidR="004B7802" w:rsidRPr="00ED6BBD" w:rsidRDefault="004B7802" w:rsidP="004B7802">
            <w:pPr>
              <w:spacing w:after="0" w:line="0" w:lineRule="atLeast"/>
              <w:jc w:val="center"/>
              <w:rPr>
                <w:rFonts w:ascii="Times New Roman" w:eastAsia="SimSun" w:hAnsi="Times New Roman" w:cs="Times New Roman"/>
                <w:sz w:val="24"/>
                <w:szCs w:val="24"/>
              </w:rPr>
            </w:pPr>
            <w:r w:rsidRPr="00ED6BBD">
              <w:rPr>
                <w:rFonts w:ascii="Times New Roman" w:eastAsia="SimSun" w:hAnsi="Times New Roman" w:cs="Times New Roman"/>
                <w:noProof/>
                <w:sz w:val="24"/>
                <w:szCs w:val="24"/>
              </w:rPr>
              <w:drawing>
                <wp:inline distT="0" distB="0" distL="0" distR="0" wp14:anchorId="506A49AA" wp14:editId="1898D90D">
                  <wp:extent cx="3246783" cy="835171"/>
                  <wp:effectExtent l="0" t="0" r="0" b="0"/>
                  <wp:docPr id="11" name="图片 11" descr="https://lh4.googleusercontent.com/k5G6i4tAaRMu-FP3V4z6fiuGIF4bQo1aMIRIgC_NAAojjiBd3T_Y7EtkFcC1vTeQhmqZSAarIZROkXzMBMnOzKP6pPute1cLSec8A2M5u5-rGvOUN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5G6i4tAaRMu-FP3V4z6fiuGIF4bQo1aMIRIgC_NAAojjiBd3T_Y7EtkFcC1vTeQhmqZSAarIZROkXzMBMnOzKP6pPute1cLSec8A2M5u5-rGvOUNp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6951" cy="835214"/>
                          </a:xfrm>
                          <a:prstGeom prst="rect">
                            <a:avLst/>
                          </a:prstGeom>
                          <a:noFill/>
                          <a:ln>
                            <a:noFill/>
                          </a:ln>
                        </pic:spPr>
                      </pic:pic>
                    </a:graphicData>
                  </a:graphic>
                </wp:inline>
              </w:drawing>
            </w:r>
            <w:r w:rsidRPr="00ED6BBD">
              <w:rPr>
                <w:rFonts w:ascii="Times New Roman" w:eastAsia="SimSun" w:hAnsi="Times New Roman" w:cs="Times New Roman"/>
                <w:sz w:val="24"/>
                <w:szCs w:val="24"/>
              </w:rPr>
              <w:t>*</w:t>
            </w:r>
          </w:p>
        </w:tc>
        <w:tc>
          <w:tcPr>
            <w:tcW w:w="2066"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0CF8378" w14:textId="77777777" w:rsidR="004B7802" w:rsidRPr="00ED6BBD" w:rsidRDefault="004B7802" w:rsidP="004B7802">
            <w:pPr>
              <w:spacing w:after="0" w:line="0" w:lineRule="atLeast"/>
              <w:jc w:val="center"/>
              <w:rPr>
                <w:rFonts w:ascii="Times New Roman" w:eastAsia="SimSun" w:hAnsi="Times New Roman" w:cs="Times New Roman"/>
                <w:sz w:val="24"/>
                <w:szCs w:val="24"/>
              </w:rPr>
            </w:pPr>
            <w:r w:rsidRPr="00ED6BBD">
              <w:rPr>
                <w:rFonts w:ascii="Times New Roman" w:eastAsia="SimSun" w:hAnsi="Times New Roman" w:cs="Times New Roman"/>
                <w:noProof/>
                <w:sz w:val="24"/>
                <w:szCs w:val="24"/>
              </w:rPr>
              <w:drawing>
                <wp:inline distT="0" distB="0" distL="0" distR="0" wp14:anchorId="3ACB767B" wp14:editId="2A8D0D59">
                  <wp:extent cx="1994452" cy="1108842"/>
                  <wp:effectExtent l="0" t="0" r="0" b="0"/>
                  <wp:docPr id="10" name="图片 10" descr="https://lh5.googleusercontent.com/eytcObaOy7YedOCRUUV_wnUNmgENflqwlftxlOl3IDuGYq-GD0uBuB1mvLDxEIQ27pb52D6wws5Dak1q-QPrQ8FFf_fngB7rU6yECYxkwe-xt8z1A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eytcObaOy7YedOCRUUV_wnUNmgENflqwlftxlOl3IDuGYq-GD0uBuB1mvLDxEIQ27pb52D6wws5Dak1q-QPrQ8FFf_fngB7rU6yECYxkwe-xt8z1AF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1622" cy="1112828"/>
                          </a:xfrm>
                          <a:prstGeom prst="rect">
                            <a:avLst/>
                          </a:prstGeom>
                          <a:noFill/>
                          <a:ln>
                            <a:noFill/>
                          </a:ln>
                        </pic:spPr>
                      </pic:pic>
                    </a:graphicData>
                  </a:graphic>
                </wp:inline>
              </w:drawing>
            </w:r>
            <w:r w:rsidRPr="00ED6BBD">
              <w:rPr>
                <w:rFonts w:ascii="Times New Roman" w:eastAsia="SimSun" w:hAnsi="Times New Roman" w:cs="Times New Roman"/>
                <w:sz w:val="24"/>
                <w:szCs w:val="24"/>
              </w:rPr>
              <w:t>*</w:t>
            </w:r>
          </w:p>
        </w:tc>
      </w:tr>
    </w:tbl>
    <w:p w14:paraId="5C8DF041" w14:textId="77777777" w:rsidR="00103712" w:rsidRPr="00ED6BBD" w:rsidRDefault="00103712" w:rsidP="00103712">
      <w:pPr>
        <w:spacing w:before="480"/>
        <w:rPr>
          <w:rFonts w:ascii="Times New Roman" w:hAnsi="Times New Roman" w:cs="Times New Roman"/>
          <w:sz w:val="24"/>
          <w:szCs w:val="24"/>
        </w:rPr>
      </w:pPr>
      <w:r w:rsidRPr="00ED6BBD">
        <w:rPr>
          <w:rFonts w:ascii="Times New Roman" w:eastAsia="Arial" w:hAnsi="Times New Roman" w:cs="Times New Roman"/>
          <w:b/>
          <w:color w:val="365F91"/>
          <w:sz w:val="24"/>
          <w:szCs w:val="24"/>
        </w:rPr>
        <w:t>Contents</w:t>
      </w:r>
    </w:p>
    <w:p w14:paraId="4C46CF3F" w14:textId="77777777" w:rsidR="00103712" w:rsidRPr="00ED6BBD" w:rsidRDefault="0042353F" w:rsidP="00103712">
      <w:pPr>
        <w:ind w:left="360"/>
        <w:rPr>
          <w:rFonts w:ascii="Times New Roman" w:eastAsia="Arial" w:hAnsi="Times New Roman" w:cs="Times New Roman"/>
          <w:b/>
          <w:color w:val="1155CC"/>
          <w:sz w:val="24"/>
          <w:szCs w:val="24"/>
          <w:u w:val="single"/>
        </w:rPr>
      </w:pPr>
      <w:hyperlink w:anchor="_Task_1:_Build" w:history="1">
        <w:r w:rsidR="00103712" w:rsidRPr="00462687">
          <w:rPr>
            <w:rStyle w:val="Hyperlink"/>
            <w:rFonts w:ascii="Times New Roman" w:eastAsia="Arial" w:hAnsi="Times New Roman" w:cs="Times New Roman"/>
            <w:b/>
            <w:sz w:val="24"/>
            <w:szCs w:val="24"/>
          </w:rPr>
          <w:t>Task 1. Build static traffic assignment, configure BPR parameters</w:t>
        </w:r>
      </w:hyperlink>
      <w:r w:rsidR="00103712" w:rsidRPr="00ED6BBD">
        <w:rPr>
          <w:rFonts w:ascii="Times New Roman" w:eastAsia="Arial" w:hAnsi="Times New Roman" w:cs="Times New Roman"/>
          <w:b/>
          <w:color w:val="1155CC"/>
          <w:sz w:val="24"/>
          <w:szCs w:val="24"/>
          <w:u w:val="single"/>
        </w:rPr>
        <w:t xml:space="preserve"> </w:t>
      </w:r>
    </w:p>
    <w:p w14:paraId="5389715D" w14:textId="77777777" w:rsidR="00103712" w:rsidRPr="00ED6BBD" w:rsidRDefault="0042353F" w:rsidP="00103712">
      <w:pPr>
        <w:ind w:left="360"/>
        <w:rPr>
          <w:rFonts w:ascii="Times New Roman" w:eastAsia="Arial" w:hAnsi="Times New Roman" w:cs="Times New Roman"/>
          <w:b/>
          <w:color w:val="1155CC"/>
          <w:sz w:val="24"/>
          <w:szCs w:val="24"/>
          <w:u w:val="single"/>
        </w:rPr>
      </w:pPr>
      <w:hyperlink w:anchor="_Problem_1:_Sensitivity" w:history="1">
        <w:r w:rsidR="00847BCA" w:rsidRPr="00462687">
          <w:rPr>
            <w:rStyle w:val="Hyperlink"/>
            <w:rFonts w:ascii="Times New Roman" w:hAnsi="Times New Roman" w:cs="Times New Roman"/>
            <w:b/>
            <w:sz w:val="24"/>
            <w:szCs w:val="24"/>
          </w:rPr>
          <w:t>Problem</w:t>
        </w:r>
        <w:r w:rsidR="00103712" w:rsidRPr="00462687">
          <w:rPr>
            <w:rStyle w:val="Hyperlink"/>
            <w:rFonts w:ascii="Times New Roman" w:eastAsia="Arial" w:hAnsi="Times New Roman" w:cs="Times New Roman"/>
            <w:b/>
            <w:sz w:val="24"/>
            <w:szCs w:val="24"/>
          </w:rPr>
          <w:t xml:space="preserve"> </w:t>
        </w:r>
        <w:r w:rsidR="00847BCA" w:rsidRPr="00462687">
          <w:rPr>
            <w:rStyle w:val="Hyperlink"/>
            <w:rFonts w:ascii="Times New Roman" w:hAnsi="Times New Roman" w:cs="Times New Roman"/>
            <w:b/>
            <w:sz w:val="24"/>
            <w:szCs w:val="24"/>
          </w:rPr>
          <w:t>1</w:t>
        </w:r>
        <w:r w:rsidR="00103712" w:rsidRPr="00462687">
          <w:rPr>
            <w:rStyle w:val="Hyperlink"/>
            <w:rFonts w:ascii="Times New Roman" w:eastAsia="Arial" w:hAnsi="Times New Roman" w:cs="Times New Roman"/>
            <w:b/>
            <w:sz w:val="24"/>
            <w:szCs w:val="24"/>
          </w:rPr>
          <w:t>. Sensitivity  analysis using different demand levels</w:t>
        </w:r>
      </w:hyperlink>
      <w:r w:rsidR="00103712" w:rsidRPr="00ED6BBD">
        <w:rPr>
          <w:rFonts w:ascii="Times New Roman" w:eastAsia="Arial" w:hAnsi="Times New Roman" w:cs="Times New Roman"/>
          <w:b/>
          <w:color w:val="1155CC"/>
          <w:sz w:val="24"/>
          <w:szCs w:val="24"/>
          <w:u w:val="single"/>
        </w:rPr>
        <w:t xml:space="preserve"> </w:t>
      </w:r>
    </w:p>
    <w:p w14:paraId="5ACECF94" w14:textId="77777777" w:rsidR="00D124E9" w:rsidRPr="00156B70" w:rsidRDefault="0042353F" w:rsidP="00D124E9">
      <w:pPr>
        <w:ind w:left="360"/>
        <w:rPr>
          <w:rStyle w:val="Hyperlink"/>
          <w:rFonts w:ascii="Times New Roman" w:eastAsia="Arial" w:hAnsi="Times New Roman" w:cs="Times New Roman"/>
          <w:b/>
          <w:sz w:val="24"/>
          <w:szCs w:val="24"/>
        </w:rPr>
      </w:pPr>
      <w:hyperlink w:anchor="_Task_2:_Build">
        <w:r w:rsidR="00103712" w:rsidRPr="00156B70">
          <w:rPr>
            <w:rStyle w:val="Hyperlink"/>
            <w:rFonts w:ascii="Times New Roman" w:eastAsia="Arial" w:hAnsi="Times New Roman" w:cs="Times New Roman"/>
            <w:b/>
            <w:sz w:val="24"/>
            <w:szCs w:val="24"/>
          </w:rPr>
          <w:t xml:space="preserve">Task </w:t>
        </w:r>
        <w:r w:rsidR="00847BCA" w:rsidRPr="00156B70">
          <w:rPr>
            <w:rStyle w:val="Hyperlink"/>
            <w:rFonts w:ascii="Times New Roman" w:eastAsia="Arial" w:hAnsi="Times New Roman" w:cs="Times New Roman"/>
            <w:b/>
            <w:sz w:val="24"/>
            <w:szCs w:val="24"/>
          </w:rPr>
          <w:t>2</w:t>
        </w:r>
        <w:r w:rsidR="00103712" w:rsidRPr="00156B70">
          <w:rPr>
            <w:rStyle w:val="Hyperlink"/>
            <w:rFonts w:ascii="Times New Roman" w:eastAsia="Arial" w:hAnsi="Times New Roman" w:cs="Times New Roman"/>
            <w:b/>
            <w:sz w:val="24"/>
            <w:szCs w:val="24"/>
          </w:rPr>
          <w:t xml:space="preserve">. </w:t>
        </w:r>
        <w:r w:rsidR="00D124E9" w:rsidRPr="00156B70">
          <w:rPr>
            <w:rStyle w:val="Hyperlink"/>
            <w:rFonts w:ascii="Times New Roman" w:eastAsia="Arial" w:hAnsi="Times New Roman" w:cs="Times New Roman"/>
            <w:b/>
            <w:sz w:val="24"/>
            <w:szCs w:val="24"/>
          </w:rPr>
          <w:t xml:space="preserve">Build dynamic traffic assignment, configure link capacity, link length </w:t>
        </w:r>
      </w:hyperlink>
    </w:p>
    <w:p w14:paraId="4AFE55F4" w14:textId="77777777" w:rsidR="00103712" w:rsidRDefault="0042353F" w:rsidP="00D124E9">
      <w:pPr>
        <w:ind w:left="360"/>
        <w:rPr>
          <w:rStyle w:val="Hyperlink"/>
          <w:rFonts w:ascii="Times New Roman" w:hAnsi="Times New Roman" w:cs="Times New Roman"/>
          <w:b/>
          <w:sz w:val="24"/>
          <w:szCs w:val="24"/>
        </w:rPr>
      </w:pPr>
      <w:hyperlink w:anchor="_Problem_2:_" w:history="1">
        <w:r w:rsidR="00847BCA" w:rsidRPr="00462687">
          <w:rPr>
            <w:rStyle w:val="Hyperlink"/>
            <w:rFonts w:ascii="Times New Roman" w:hAnsi="Times New Roman" w:cs="Times New Roman"/>
            <w:b/>
            <w:sz w:val="24"/>
            <w:szCs w:val="24"/>
          </w:rPr>
          <w:t>Problem 2</w:t>
        </w:r>
        <w:r w:rsidR="00103712" w:rsidRPr="00462687">
          <w:rPr>
            <w:rStyle w:val="Hyperlink"/>
            <w:rFonts w:ascii="Times New Roman" w:eastAsia="Arial" w:hAnsi="Times New Roman" w:cs="Times New Roman"/>
            <w:b/>
            <w:sz w:val="24"/>
            <w:szCs w:val="24"/>
          </w:rPr>
          <w:t xml:space="preserve">. </w:t>
        </w:r>
        <w:r w:rsidR="00D124E9" w:rsidRPr="00462687">
          <w:rPr>
            <w:rStyle w:val="Hyperlink"/>
            <w:rFonts w:ascii="Times New Roman" w:eastAsia="Arial" w:hAnsi="Times New Roman" w:cs="Times New Roman"/>
            <w:b/>
            <w:sz w:val="24"/>
            <w:szCs w:val="24"/>
          </w:rPr>
          <w:t>Sensitivity analysis using different traffic flow method</w:t>
        </w:r>
        <w:r w:rsidR="00C739DA" w:rsidRPr="00462687">
          <w:rPr>
            <w:rStyle w:val="Hyperlink"/>
            <w:rFonts w:ascii="Times New Roman" w:eastAsia="Arial" w:hAnsi="Times New Roman" w:cs="Times New Roman"/>
            <w:b/>
            <w:sz w:val="24"/>
            <w:szCs w:val="24"/>
          </w:rPr>
          <w:t>s</w:t>
        </w:r>
      </w:hyperlink>
    </w:p>
    <w:p w14:paraId="63BEF9AA" w14:textId="77777777" w:rsidR="000E4AF5" w:rsidRPr="00ED6BBD" w:rsidRDefault="000E4AF5" w:rsidP="00103712">
      <w:pPr>
        <w:rPr>
          <w:rFonts w:ascii="Times New Roman" w:hAnsi="Times New Roman" w:cs="Times New Roman"/>
          <w:sz w:val="24"/>
          <w:szCs w:val="24"/>
        </w:rPr>
      </w:pPr>
    </w:p>
    <w:p w14:paraId="307CD2A3" w14:textId="77777777" w:rsidR="000A2C07" w:rsidRPr="00ED6BBD" w:rsidRDefault="000A2C07" w:rsidP="000A2C07">
      <w:pPr>
        <w:rPr>
          <w:rFonts w:ascii="Times New Roman" w:eastAsia="Arial" w:hAnsi="Times New Roman" w:cs="Times New Roman"/>
          <w:b/>
          <w:color w:val="000000"/>
          <w:sz w:val="24"/>
          <w:szCs w:val="24"/>
        </w:rPr>
      </w:pPr>
      <w:r w:rsidRPr="00ED6BBD">
        <w:rPr>
          <w:rFonts w:ascii="Times New Roman" w:eastAsia="Arial" w:hAnsi="Times New Roman" w:cs="Times New Roman"/>
          <w:b/>
          <w:color w:val="000000"/>
          <w:sz w:val="24"/>
          <w:szCs w:val="24"/>
        </w:rPr>
        <w:t>Learning objectives:</w:t>
      </w:r>
    </w:p>
    <w:p w14:paraId="3FA995ED" w14:textId="1198040D" w:rsidR="000A2C07" w:rsidRPr="00ED6BBD" w:rsidRDefault="000A2C07" w:rsidP="000A2C07">
      <w:pPr>
        <w:pStyle w:val="ListParagraph"/>
        <w:widowControl/>
        <w:numPr>
          <w:ilvl w:val="0"/>
          <w:numId w:val="1"/>
        </w:numPr>
        <w:spacing w:line="276" w:lineRule="auto"/>
        <w:ind w:firstLineChars="0"/>
        <w:jc w:val="left"/>
        <w:rPr>
          <w:rFonts w:ascii="Times New Roman" w:eastAsia="Arial" w:hAnsi="Times New Roman" w:cs="Times New Roman"/>
          <w:color w:val="000000"/>
          <w:sz w:val="24"/>
          <w:szCs w:val="24"/>
        </w:rPr>
      </w:pPr>
      <w:r w:rsidRPr="00ED6BBD">
        <w:rPr>
          <w:rFonts w:ascii="Times New Roman" w:hAnsi="Times New Roman" w:cs="Times New Roman"/>
          <w:color w:val="000000"/>
          <w:sz w:val="24"/>
          <w:szCs w:val="24"/>
        </w:rPr>
        <w:t xml:space="preserve">How to create a </w:t>
      </w:r>
      <w:r w:rsidR="00871564">
        <w:rPr>
          <w:rFonts w:ascii="Times New Roman" w:hAnsi="Times New Roman" w:cs="Times New Roman"/>
          <w:color w:val="000000"/>
          <w:sz w:val="24"/>
          <w:szCs w:val="24"/>
        </w:rPr>
        <w:t xml:space="preserve">network </w:t>
      </w:r>
    </w:p>
    <w:p w14:paraId="67E96F59" w14:textId="77777777" w:rsidR="00755CC7" w:rsidRPr="00ED6BBD" w:rsidRDefault="000A2C07" w:rsidP="000A2C07">
      <w:pPr>
        <w:pStyle w:val="ListParagraph"/>
        <w:widowControl/>
        <w:numPr>
          <w:ilvl w:val="0"/>
          <w:numId w:val="1"/>
        </w:numPr>
        <w:spacing w:line="276" w:lineRule="auto"/>
        <w:ind w:firstLineChars="0"/>
        <w:jc w:val="left"/>
        <w:rPr>
          <w:rFonts w:ascii="Times New Roman" w:eastAsia="Arial" w:hAnsi="Times New Roman" w:cs="Times New Roman"/>
          <w:color w:val="000000"/>
          <w:sz w:val="24"/>
          <w:szCs w:val="24"/>
        </w:rPr>
      </w:pPr>
      <w:r w:rsidRPr="00ED6BBD">
        <w:rPr>
          <w:rFonts w:ascii="Times New Roman" w:eastAsia="Arial" w:hAnsi="Times New Roman" w:cs="Times New Roman"/>
          <w:color w:val="000000"/>
          <w:sz w:val="24"/>
          <w:szCs w:val="24"/>
        </w:rPr>
        <w:t>Understand modeling</w:t>
      </w:r>
      <w:r w:rsidR="00755CC7" w:rsidRPr="00ED6BBD">
        <w:rPr>
          <w:rFonts w:ascii="Times New Roman" w:eastAsia="Arial" w:hAnsi="Times New Roman" w:cs="Times New Roman"/>
          <w:color w:val="000000"/>
          <w:sz w:val="24"/>
          <w:szCs w:val="24"/>
        </w:rPr>
        <w:t xml:space="preserve"> principles of user equilibrium</w:t>
      </w:r>
    </w:p>
    <w:p w14:paraId="1ABA5E0E" w14:textId="77777777" w:rsidR="000A2C07" w:rsidRPr="00ED6BBD" w:rsidRDefault="000A2C07" w:rsidP="000A2C07">
      <w:pPr>
        <w:pStyle w:val="ListParagraph"/>
        <w:widowControl/>
        <w:numPr>
          <w:ilvl w:val="0"/>
          <w:numId w:val="1"/>
        </w:numPr>
        <w:spacing w:line="276" w:lineRule="auto"/>
        <w:ind w:firstLineChars="0"/>
        <w:jc w:val="left"/>
        <w:rPr>
          <w:rFonts w:ascii="Times New Roman" w:eastAsia="Arial" w:hAnsi="Times New Roman" w:cs="Times New Roman"/>
          <w:color w:val="000000"/>
          <w:sz w:val="24"/>
          <w:szCs w:val="24"/>
        </w:rPr>
      </w:pPr>
      <w:r w:rsidRPr="00ED6BBD">
        <w:rPr>
          <w:rFonts w:ascii="Times New Roman" w:eastAsia="Arial" w:hAnsi="Times New Roman" w:cs="Times New Roman"/>
          <w:color w:val="000000"/>
          <w:sz w:val="24"/>
          <w:szCs w:val="24"/>
        </w:rPr>
        <w:lastRenderedPageBreak/>
        <w:t xml:space="preserve">Understand the impact of </w:t>
      </w:r>
      <w:r w:rsidR="00755CC7" w:rsidRPr="00ED6BBD">
        <w:rPr>
          <w:rFonts w:ascii="Times New Roman" w:eastAsia="Arial" w:hAnsi="Times New Roman" w:cs="Times New Roman"/>
          <w:color w:val="000000"/>
          <w:sz w:val="24"/>
          <w:szCs w:val="24"/>
        </w:rPr>
        <w:t>adding a link</w:t>
      </w:r>
      <w:r w:rsidRPr="00ED6BBD">
        <w:rPr>
          <w:rFonts w:ascii="Times New Roman" w:eastAsia="Arial" w:hAnsi="Times New Roman" w:cs="Times New Roman"/>
          <w:color w:val="000000"/>
          <w:sz w:val="24"/>
          <w:szCs w:val="24"/>
        </w:rPr>
        <w:t xml:space="preserve"> and analyze</w:t>
      </w:r>
      <w:r w:rsidR="00A640AA">
        <w:rPr>
          <w:rFonts w:ascii="Times New Roman" w:eastAsia="Arial" w:hAnsi="Times New Roman" w:cs="Times New Roman"/>
          <w:color w:val="000000"/>
          <w:sz w:val="24"/>
          <w:szCs w:val="24"/>
        </w:rPr>
        <w:t xml:space="preserve"> the</w:t>
      </w:r>
      <w:r w:rsidRPr="00ED6BBD">
        <w:rPr>
          <w:rFonts w:ascii="Times New Roman" w:eastAsia="Arial" w:hAnsi="Times New Roman" w:cs="Times New Roman"/>
          <w:color w:val="000000"/>
          <w:sz w:val="24"/>
          <w:szCs w:val="24"/>
        </w:rPr>
        <w:t xml:space="preserve"> </w:t>
      </w:r>
      <w:r w:rsidR="00755CC7" w:rsidRPr="00ED6BBD">
        <w:rPr>
          <w:rFonts w:ascii="Times New Roman" w:eastAsia="Arial" w:hAnsi="Times New Roman" w:cs="Times New Roman"/>
          <w:color w:val="000000"/>
          <w:sz w:val="24"/>
          <w:szCs w:val="24"/>
        </w:rPr>
        <w:t xml:space="preserve">performance </w:t>
      </w:r>
      <w:r w:rsidRPr="00ED6BBD">
        <w:rPr>
          <w:rFonts w:ascii="Times New Roman" w:eastAsia="Arial" w:hAnsi="Times New Roman" w:cs="Times New Roman"/>
          <w:color w:val="000000"/>
          <w:sz w:val="24"/>
          <w:szCs w:val="24"/>
        </w:rPr>
        <w:t>at link, path and network</w:t>
      </w:r>
      <w:r w:rsidRPr="00ED6BBD">
        <w:rPr>
          <w:rFonts w:ascii="Times New Roman" w:hAnsi="Times New Roman" w:cs="Times New Roman"/>
          <w:color w:val="000000"/>
          <w:sz w:val="24"/>
          <w:szCs w:val="24"/>
        </w:rPr>
        <w:t xml:space="preserve"> l</w:t>
      </w:r>
      <w:r w:rsidRPr="00ED6BBD">
        <w:rPr>
          <w:rFonts w:ascii="Times New Roman" w:eastAsia="Arial" w:hAnsi="Times New Roman" w:cs="Times New Roman"/>
          <w:color w:val="000000"/>
          <w:sz w:val="24"/>
          <w:szCs w:val="24"/>
        </w:rPr>
        <w:t>evels</w:t>
      </w:r>
    </w:p>
    <w:p w14:paraId="7AB70C1C" w14:textId="77777777" w:rsidR="000A2C07" w:rsidRPr="00ED6BBD" w:rsidRDefault="000A2C07" w:rsidP="000A2C07">
      <w:pPr>
        <w:pStyle w:val="ListParagraph"/>
        <w:widowControl/>
        <w:numPr>
          <w:ilvl w:val="0"/>
          <w:numId w:val="1"/>
        </w:numPr>
        <w:spacing w:line="276" w:lineRule="auto"/>
        <w:ind w:firstLineChars="0"/>
        <w:jc w:val="left"/>
        <w:rPr>
          <w:rFonts w:ascii="Times New Roman" w:hAnsi="Times New Roman" w:cs="Times New Roman"/>
          <w:color w:val="000000"/>
          <w:sz w:val="24"/>
          <w:szCs w:val="24"/>
        </w:rPr>
      </w:pPr>
      <w:r w:rsidRPr="00ED6BBD">
        <w:rPr>
          <w:rFonts w:ascii="Times New Roman" w:hAnsi="Times New Roman" w:cs="Times New Roman"/>
          <w:color w:val="000000"/>
          <w:sz w:val="24"/>
          <w:szCs w:val="24"/>
        </w:rPr>
        <w:t>The impact of different</w:t>
      </w:r>
      <w:r w:rsidR="00ED6BBD">
        <w:rPr>
          <w:rFonts w:ascii="Times New Roman" w:hAnsi="Times New Roman" w:cs="Times New Roman"/>
          <w:color w:val="000000"/>
          <w:sz w:val="24"/>
          <w:szCs w:val="24"/>
        </w:rPr>
        <w:t xml:space="preserve"> levels of demand</w:t>
      </w:r>
      <w:r w:rsidRPr="00ED6BBD">
        <w:rPr>
          <w:rFonts w:ascii="Times New Roman" w:hAnsi="Times New Roman" w:cs="Times New Roman"/>
          <w:color w:val="000000"/>
          <w:sz w:val="24"/>
          <w:szCs w:val="24"/>
        </w:rPr>
        <w:t xml:space="preserve"> on </w:t>
      </w:r>
      <w:r w:rsidR="00D1763B" w:rsidRPr="00ED6BBD">
        <w:rPr>
          <w:rFonts w:ascii="Times New Roman" w:eastAsia="Arial" w:hAnsi="Times New Roman" w:cs="Times New Roman"/>
          <w:color w:val="000000"/>
          <w:sz w:val="24"/>
          <w:szCs w:val="24"/>
        </w:rPr>
        <w:t>Braess</w:t>
      </w:r>
      <w:r w:rsidR="00755CC7" w:rsidRPr="00ED6BBD">
        <w:rPr>
          <w:rFonts w:ascii="Times New Roman" w:eastAsia="Arial" w:hAnsi="Times New Roman" w:cs="Times New Roman"/>
          <w:color w:val="000000"/>
          <w:sz w:val="24"/>
          <w:szCs w:val="24"/>
        </w:rPr>
        <w:t>’s</w:t>
      </w:r>
      <w:r w:rsidRPr="00ED6BBD">
        <w:rPr>
          <w:rFonts w:ascii="Times New Roman" w:hAnsi="Times New Roman" w:cs="Times New Roman"/>
          <w:color w:val="000000"/>
          <w:sz w:val="24"/>
          <w:szCs w:val="24"/>
        </w:rPr>
        <w:t xml:space="preserve"> paradox</w:t>
      </w:r>
    </w:p>
    <w:p w14:paraId="5B588F62" w14:textId="77777777" w:rsidR="000A2C07" w:rsidRPr="00ED6BBD" w:rsidRDefault="000A2C07" w:rsidP="000A2C07">
      <w:pPr>
        <w:pStyle w:val="ListParagraph"/>
        <w:widowControl/>
        <w:numPr>
          <w:ilvl w:val="0"/>
          <w:numId w:val="1"/>
        </w:numPr>
        <w:spacing w:line="276" w:lineRule="auto"/>
        <w:ind w:firstLineChars="0"/>
        <w:jc w:val="left"/>
        <w:rPr>
          <w:rFonts w:ascii="Times New Roman" w:eastAsia="Arial" w:hAnsi="Times New Roman" w:cs="Times New Roman"/>
          <w:color w:val="000000"/>
          <w:sz w:val="24"/>
          <w:szCs w:val="24"/>
        </w:rPr>
      </w:pPr>
      <w:r w:rsidRPr="00ED6BBD">
        <w:rPr>
          <w:rFonts w:ascii="Times New Roman" w:eastAsia="Arial" w:hAnsi="Times New Roman" w:cs="Times New Roman"/>
          <w:color w:val="000000"/>
          <w:sz w:val="24"/>
          <w:szCs w:val="24"/>
        </w:rPr>
        <w:t>Understand the impact of road pricing</w:t>
      </w:r>
      <w:r w:rsidR="00A640AA">
        <w:rPr>
          <w:rFonts w:ascii="Times New Roman" w:eastAsia="Arial" w:hAnsi="Times New Roman" w:cs="Times New Roman"/>
          <w:color w:val="000000"/>
          <w:sz w:val="24"/>
          <w:szCs w:val="24"/>
        </w:rPr>
        <w:t xml:space="preserve"> on Braess paradox and how</w:t>
      </w:r>
      <w:r w:rsidRPr="00ED6BBD">
        <w:rPr>
          <w:rFonts w:ascii="Times New Roman" w:eastAsia="Arial" w:hAnsi="Times New Roman" w:cs="Times New Roman"/>
          <w:color w:val="000000"/>
          <w:sz w:val="24"/>
          <w:szCs w:val="24"/>
        </w:rPr>
        <w:t xml:space="preserve"> to resolve </w:t>
      </w:r>
      <w:r w:rsidR="00D1763B" w:rsidRPr="00ED6BBD">
        <w:rPr>
          <w:rFonts w:ascii="Times New Roman" w:eastAsia="Arial" w:hAnsi="Times New Roman" w:cs="Times New Roman"/>
          <w:color w:val="000000"/>
          <w:sz w:val="24"/>
          <w:szCs w:val="24"/>
        </w:rPr>
        <w:t>Braess</w:t>
      </w:r>
      <w:r w:rsidRPr="00ED6BBD">
        <w:rPr>
          <w:rFonts w:ascii="Times New Roman" w:eastAsia="Arial" w:hAnsi="Times New Roman" w:cs="Times New Roman"/>
          <w:color w:val="000000"/>
          <w:sz w:val="24"/>
          <w:szCs w:val="24"/>
        </w:rPr>
        <w:t>’s Paradox</w:t>
      </w:r>
    </w:p>
    <w:p w14:paraId="6F8198E9" w14:textId="77777777" w:rsidR="00103712" w:rsidRPr="001E5B3A" w:rsidRDefault="00EB40BA">
      <w:pPr>
        <w:rPr>
          <w:rFonts w:ascii="Times New Roman" w:hAnsi="Times New Roman" w:cs="Times New Roman"/>
          <w:b/>
          <w:sz w:val="24"/>
          <w:szCs w:val="24"/>
        </w:rPr>
      </w:pPr>
      <w:r>
        <w:rPr>
          <w:rFonts w:ascii="Times New Roman" w:hAnsi="Times New Roman" w:cs="Times New Roman"/>
          <w:sz w:val="24"/>
          <w:szCs w:val="24"/>
        </w:rPr>
        <w:br/>
      </w:r>
      <w:r w:rsidRPr="001E5B3A">
        <w:rPr>
          <w:rFonts w:ascii="Times New Roman" w:hAnsi="Times New Roman" w:cs="Times New Roman"/>
          <w:b/>
          <w:sz w:val="24"/>
          <w:szCs w:val="24"/>
        </w:rPr>
        <w:t xml:space="preserve">General descriptions of traffic assignment </w:t>
      </w:r>
    </w:p>
    <w:p w14:paraId="59D41B94" w14:textId="77777777" w:rsidR="0016780F" w:rsidRDefault="00EB40BA" w:rsidP="001E5B3A">
      <w:pPr>
        <w:rPr>
          <w:rFonts w:ascii="Times New Roman" w:hAnsi="Times New Roman" w:cs="Times New Roman"/>
          <w:sz w:val="24"/>
          <w:szCs w:val="24"/>
        </w:rPr>
      </w:pPr>
      <w:r>
        <w:rPr>
          <w:rFonts w:ascii="Times New Roman" w:hAnsi="Times New Roman" w:cs="Times New Roman"/>
          <w:sz w:val="24"/>
          <w:szCs w:val="24"/>
        </w:rPr>
        <w:t>Traffic assignment l</w:t>
      </w:r>
      <w:r w:rsidR="0016780F" w:rsidRPr="00EB40BA">
        <w:rPr>
          <w:rFonts w:ascii="Times New Roman" w:hAnsi="Times New Roman" w:cs="Times New Roman"/>
          <w:sz w:val="24"/>
          <w:szCs w:val="24"/>
        </w:rPr>
        <w:t>oad</w:t>
      </w:r>
      <w:r>
        <w:rPr>
          <w:rFonts w:ascii="Times New Roman" w:hAnsi="Times New Roman" w:cs="Times New Roman"/>
          <w:sz w:val="24"/>
          <w:szCs w:val="24"/>
        </w:rPr>
        <w:t>s</w:t>
      </w:r>
      <w:r w:rsidR="0016780F" w:rsidRPr="00EB40BA">
        <w:rPr>
          <w:rFonts w:ascii="Times New Roman" w:hAnsi="Times New Roman" w:cs="Times New Roman"/>
          <w:sz w:val="24"/>
          <w:szCs w:val="24"/>
        </w:rPr>
        <w:t xml:space="preserve"> an origin-destination (OD) trip </w:t>
      </w:r>
      <w:r>
        <w:rPr>
          <w:rFonts w:ascii="Times New Roman" w:hAnsi="Times New Roman" w:cs="Times New Roman"/>
          <w:sz w:val="24"/>
          <w:szCs w:val="24"/>
        </w:rPr>
        <w:t>matrix</w:t>
      </w:r>
      <w:r w:rsidR="0016780F" w:rsidRPr="00EB40BA">
        <w:rPr>
          <w:rFonts w:ascii="Times New Roman" w:hAnsi="Times New Roman" w:cs="Times New Roman"/>
          <w:sz w:val="24"/>
          <w:szCs w:val="24"/>
        </w:rPr>
        <w:t xml:space="preserve"> onto links of a </w:t>
      </w:r>
      <w:r>
        <w:rPr>
          <w:rFonts w:ascii="Times New Roman" w:hAnsi="Times New Roman" w:cs="Times New Roman"/>
          <w:sz w:val="24"/>
          <w:szCs w:val="24"/>
        </w:rPr>
        <w:t xml:space="preserve">traffic network, while satisfying a certain route choice </w:t>
      </w:r>
      <w:r w:rsidR="0016780F" w:rsidRPr="00EB40BA">
        <w:rPr>
          <w:rFonts w:ascii="Times New Roman" w:hAnsi="Times New Roman" w:cs="Times New Roman"/>
          <w:sz w:val="24"/>
          <w:szCs w:val="24"/>
        </w:rPr>
        <w:t xml:space="preserve">behavioral model, </w:t>
      </w:r>
      <w:r>
        <w:rPr>
          <w:rFonts w:ascii="Times New Roman" w:hAnsi="Times New Roman" w:cs="Times New Roman"/>
          <w:sz w:val="24"/>
          <w:szCs w:val="24"/>
        </w:rPr>
        <w:t xml:space="preserve">e.g., a deterministic static </w:t>
      </w:r>
      <w:r w:rsidR="0016780F" w:rsidRPr="00EB40BA">
        <w:rPr>
          <w:rFonts w:ascii="Times New Roman" w:hAnsi="Times New Roman" w:cs="Times New Roman"/>
          <w:sz w:val="24"/>
          <w:szCs w:val="24"/>
        </w:rPr>
        <w:t>equilibrium</w:t>
      </w:r>
      <w:r>
        <w:rPr>
          <w:rFonts w:ascii="Times New Roman" w:hAnsi="Times New Roman" w:cs="Times New Roman"/>
          <w:sz w:val="24"/>
          <w:szCs w:val="24"/>
        </w:rPr>
        <w:t xml:space="preserve">. </w:t>
      </w:r>
    </w:p>
    <w:p w14:paraId="3932DD33" w14:textId="77777777" w:rsidR="0052669F" w:rsidRDefault="009F47FC" w:rsidP="001E5B3A">
      <w:pPr>
        <w:rPr>
          <w:rFonts w:ascii="Times New Roman" w:hAnsi="Times New Roman" w:cs="Times New Roman"/>
          <w:sz w:val="24"/>
          <w:szCs w:val="24"/>
        </w:rPr>
      </w:pPr>
      <w:r>
        <w:rPr>
          <w:rFonts w:ascii="Times New Roman" w:hAnsi="Times New Roman" w:cs="Times New Roman"/>
          <w:sz w:val="24"/>
          <w:szCs w:val="24"/>
        </w:rPr>
        <w:t xml:space="preserve">Traffic assignment is used to </w:t>
      </w:r>
      <w:r w:rsidR="00570F3E" w:rsidRPr="009F47FC">
        <w:rPr>
          <w:rFonts w:ascii="Times New Roman" w:hAnsi="Times New Roman" w:cs="Times New Roman"/>
          <w:sz w:val="24"/>
          <w:szCs w:val="24"/>
        </w:rPr>
        <w:t>predict/estimate how trip-makers may shift to other routes o</w:t>
      </w:r>
      <w:r>
        <w:rPr>
          <w:rFonts w:ascii="Times New Roman" w:hAnsi="Times New Roman" w:cs="Times New Roman"/>
          <w:sz w:val="24"/>
          <w:szCs w:val="24"/>
        </w:rPr>
        <w:t>r departure time in response to a number of strategies such as road p</w:t>
      </w:r>
      <w:r w:rsidR="00570F3E" w:rsidRPr="009F47FC">
        <w:rPr>
          <w:rFonts w:ascii="Times New Roman" w:hAnsi="Times New Roman" w:cs="Times New Roman"/>
          <w:sz w:val="24"/>
          <w:szCs w:val="24"/>
        </w:rPr>
        <w:t>ricing</w:t>
      </w:r>
      <w:r>
        <w:rPr>
          <w:rFonts w:ascii="Times New Roman" w:hAnsi="Times New Roman" w:cs="Times New Roman"/>
          <w:sz w:val="24"/>
          <w:szCs w:val="24"/>
        </w:rPr>
        <w:t xml:space="preserve">, incidents, road capacity improvement and traffic signal re-timing. </w:t>
      </w:r>
    </w:p>
    <w:p w14:paraId="6F5CBE99" w14:textId="77777777" w:rsidR="0052669F" w:rsidRPr="00077F19" w:rsidRDefault="00077F19" w:rsidP="001E5B3A">
      <w:pPr>
        <w:rPr>
          <w:rFonts w:ascii="Times New Roman" w:hAnsi="Times New Roman" w:cs="Times New Roman"/>
          <w:sz w:val="24"/>
          <w:szCs w:val="24"/>
        </w:rPr>
      </w:pPr>
      <w:r>
        <w:rPr>
          <w:rFonts w:ascii="Times New Roman" w:hAnsi="Times New Roman" w:cs="Times New Roman"/>
          <w:sz w:val="24"/>
          <w:szCs w:val="24"/>
        </w:rPr>
        <w:t>For example, t</w:t>
      </w:r>
      <w:r w:rsidR="00570F3E" w:rsidRPr="00077F19">
        <w:rPr>
          <w:rFonts w:ascii="Times New Roman" w:hAnsi="Times New Roman" w:cs="Times New Roman"/>
          <w:sz w:val="24"/>
          <w:szCs w:val="24"/>
        </w:rPr>
        <w:t>olling</w:t>
      </w:r>
      <w:r>
        <w:rPr>
          <w:rFonts w:ascii="Times New Roman" w:hAnsi="Times New Roman" w:cs="Times New Roman"/>
          <w:sz w:val="24"/>
          <w:szCs w:val="24"/>
        </w:rPr>
        <w:t xml:space="preserve"> typically lead to traffic</w:t>
      </w:r>
      <w:r w:rsidR="00570F3E" w:rsidRPr="00077F19">
        <w:rPr>
          <w:rFonts w:ascii="Times New Roman" w:hAnsi="Times New Roman" w:cs="Times New Roman"/>
          <w:sz w:val="24"/>
          <w:szCs w:val="24"/>
        </w:rPr>
        <w:t xml:space="preserve"> diversion on alternative routes and/or other transportation modes</w:t>
      </w:r>
      <w:r>
        <w:rPr>
          <w:rFonts w:ascii="Times New Roman" w:hAnsi="Times New Roman" w:cs="Times New Roman"/>
          <w:sz w:val="24"/>
          <w:szCs w:val="24"/>
        </w:rPr>
        <w:t xml:space="preserve">, and many traffic congestion mitigation strategies should be developed </w:t>
      </w:r>
      <w:r w:rsidR="00570F3E" w:rsidRPr="00077F19">
        <w:rPr>
          <w:rFonts w:ascii="Times New Roman" w:hAnsi="Times New Roman" w:cs="Times New Roman"/>
          <w:sz w:val="24"/>
          <w:szCs w:val="24"/>
        </w:rPr>
        <w:t>to improve the capacity to which the traffic may be diverted</w:t>
      </w:r>
      <w:r>
        <w:rPr>
          <w:rFonts w:ascii="Times New Roman" w:hAnsi="Times New Roman" w:cs="Times New Roman"/>
          <w:sz w:val="24"/>
          <w:szCs w:val="24"/>
        </w:rPr>
        <w:t>, for example, s</w:t>
      </w:r>
      <w:r w:rsidR="00570F3E" w:rsidRPr="00077F19">
        <w:rPr>
          <w:rFonts w:ascii="Times New Roman" w:hAnsi="Times New Roman" w:cs="Times New Roman"/>
          <w:sz w:val="24"/>
          <w:szCs w:val="24"/>
        </w:rPr>
        <w:t xml:space="preserve">ignal optimization, </w:t>
      </w:r>
      <w:r>
        <w:rPr>
          <w:rFonts w:ascii="Times New Roman" w:hAnsi="Times New Roman" w:cs="Times New Roman"/>
          <w:sz w:val="24"/>
          <w:szCs w:val="24"/>
        </w:rPr>
        <w:t xml:space="preserve">traveler </w:t>
      </w:r>
      <w:r w:rsidR="00570F3E" w:rsidRPr="00077F19">
        <w:rPr>
          <w:rFonts w:ascii="Times New Roman" w:hAnsi="Times New Roman" w:cs="Times New Roman"/>
          <w:sz w:val="24"/>
          <w:szCs w:val="24"/>
        </w:rPr>
        <w:t xml:space="preserve">information provision, </w:t>
      </w:r>
      <w:r>
        <w:rPr>
          <w:rFonts w:ascii="Times New Roman" w:hAnsi="Times New Roman" w:cs="Times New Roman"/>
          <w:sz w:val="24"/>
          <w:szCs w:val="24"/>
        </w:rPr>
        <w:t>and t</w:t>
      </w:r>
      <w:r w:rsidR="00570F3E" w:rsidRPr="00077F19">
        <w:rPr>
          <w:rFonts w:ascii="Times New Roman" w:hAnsi="Times New Roman" w:cs="Times New Roman"/>
          <w:sz w:val="24"/>
          <w:szCs w:val="24"/>
        </w:rPr>
        <w:t>ransit operation</w:t>
      </w:r>
      <w:r>
        <w:rPr>
          <w:rFonts w:ascii="Times New Roman" w:hAnsi="Times New Roman" w:cs="Times New Roman"/>
          <w:sz w:val="24"/>
          <w:szCs w:val="24"/>
        </w:rPr>
        <w:t xml:space="preserve">. </w:t>
      </w:r>
    </w:p>
    <w:p w14:paraId="73D1168B" w14:textId="77777777" w:rsidR="0016780F" w:rsidRDefault="00593258" w:rsidP="001E5B3A">
      <w:pPr>
        <w:rPr>
          <w:rFonts w:ascii="Times New Roman" w:hAnsi="Times New Roman" w:cs="Times New Roman"/>
          <w:sz w:val="24"/>
          <w:szCs w:val="24"/>
        </w:rPr>
      </w:pPr>
      <w:r>
        <w:rPr>
          <w:rFonts w:ascii="Times New Roman" w:hAnsi="Times New Roman" w:cs="Times New Roman"/>
          <w:sz w:val="24"/>
          <w:szCs w:val="24"/>
        </w:rPr>
        <w:t>The c</w:t>
      </w:r>
      <w:r w:rsidR="0016780F" w:rsidRPr="00593258">
        <w:rPr>
          <w:rFonts w:ascii="Times New Roman" w:hAnsi="Times New Roman" w:cs="Times New Roman"/>
          <w:sz w:val="24"/>
          <w:szCs w:val="24"/>
        </w:rPr>
        <w:t>ommon time periods</w:t>
      </w:r>
      <w:r>
        <w:rPr>
          <w:rFonts w:ascii="Times New Roman" w:hAnsi="Times New Roman" w:cs="Times New Roman"/>
          <w:sz w:val="24"/>
          <w:szCs w:val="24"/>
        </w:rPr>
        <w:t xml:space="preserve"> include m</w:t>
      </w:r>
      <w:r w:rsidR="0016780F" w:rsidRPr="00593258">
        <w:rPr>
          <w:rFonts w:ascii="Times New Roman" w:hAnsi="Times New Roman" w:cs="Times New Roman"/>
          <w:sz w:val="24"/>
          <w:szCs w:val="24"/>
        </w:rPr>
        <w:t>orning peak</w:t>
      </w:r>
      <w:r>
        <w:rPr>
          <w:rFonts w:ascii="Times New Roman" w:hAnsi="Times New Roman" w:cs="Times New Roman"/>
          <w:sz w:val="24"/>
          <w:szCs w:val="24"/>
        </w:rPr>
        <w:t>, a</w:t>
      </w:r>
      <w:r w:rsidR="0016780F" w:rsidRPr="00593258">
        <w:rPr>
          <w:rFonts w:ascii="Times New Roman" w:hAnsi="Times New Roman" w:cs="Times New Roman"/>
          <w:sz w:val="24"/>
          <w:szCs w:val="24"/>
        </w:rPr>
        <w:t>fternoon peak</w:t>
      </w:r>
      <w:r>
        <w:rPr>
          <w:rFonts w:ascii="Times New Roman" w:hAnsi="Times New Roman" w:cs="Times New Roman"/>
          <w:sz w:val="24"/>
          <w:szCs w:val="24"/>
        </w:rPr>
        <w:t xml:space="preserve"> and o</w:t>
      </w:r>
      <w:r w:rsidR="0016780F" w:rsidRPr="00593258">
        <w:rPr>
          <w:rFonts w:ascii="Times New Roman" w:hAnsi="Times New Roman" w:cs="Times New Roman"/>
          <w:sz w:val="24"/>
          <w:szCs w:val="24"/>
        </w:rPr>
        <w:t>ff-peak</w:t>
      </w:r>
      <w:r>
        <w:rPr>
          <w:rFonts w:ascii="Times New Roman" w:hAnsi="Times New Roman" w:cs="Times New Roman"/>
          <w:sz w:val="24"/>
          <w:szCs w:val="24"/>
        </w:rPr>
        <w:t>, and we can use the time of day factor to calculate the trip in the peak hour (</w:t>
      </w:r>
      <w:r w:rsidR="0016780F" w:rsidRPr="00593258">
        <w:rPr>
          <w:rFonts w:ascii="Times New Roman" w:hAnsi="Times New Roman" w:cs="Times New Roman"/>
          <w:sz w:val="24"/>
          <w:szCs w:val="24"/>
        </w:rPr>
        <w:t>e.g., morning peak may be 11% of daily traffic)</w:t>
      </w:r>
      <w:r>
        <w:rPr>
          <w:rFonts w:ascii="Times New Roman" w:hAnsi="Times New Roman" w:cs="Times New Roman"/>
          <w:sz w:val="24"/>
          <w:szCs w:val="24"/>
        </w:rPr>
        <w:t xml:space="preserve"> from a 24 hour demand volume. </w:t>
      </w:r>
    </w:p>
    <w:p w14:paraId="375AC895" w14:textId="77777777" w:rsidR="00294005" w:rsidRDefault="00294005" w:rsidP="006641B0">
      <w:pPr>
        <w:jc w:val="center"/>
        <w:rPr>
          <w:rFonts w:ascii="Times New Roman" w:hAnsi="Times New Roman" w:cs="Times New Roman"/>
          <w:sz w:val="24"/>
          <w:szCs w:val="24"/>
        </w:rPr>
      </w:pPr>
      <w:r w:rsidRPr="006641B0">
        <w:rPr>
          <w:rFonts w:ascii="Times New Roman" w:hAnsi="Times New Roman" w:cs="Times New Roman"/>
          <w:noProof/>
          <w:sz w:val="24"/>
          <w:szCs w:val="24"/>
        </w:rPr>
        <w:drawing>
          <wp:inline distT="0" distB="0" distL="0" distR="0" wp14:anchorId="0045DFCF" wp14:editId="13A7BED3">
            <wp:extent cx="4705350" cy="3716394"/>
            <wp:effectExtent l="19050" t="0" r="0" b="0"/>
            <wp:docPr id="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l="13942" r="13622"/>
                    <a:stretch>
                      <a:fillRect/>
                    </a:stretch>
                  </pic:blipFill>
                  <pic:spPr bwMode="auto">
                    <a:xfrm>
                      <a:off x="0" y="0"/>
                      <a:ext cx="4705350" cy="3716394"/>
                    </a:xfrm>
                    <a:prstGeom prst="rect">
                      <a:avLst/>
                    </a:prstGeom>
                    <a:noFill/>
                    <a:ln w="9525">
                      <a:noFill/>
                      <a:miter lim="800000"/>
                      <a:headEnd/>
                      <a:tailEnd/>
                    </a:ln>
                  </pic:spPr>
                </pic:pic>
              </a:graphicData>
            </a:graphic>
          </wp:inline>
        </w:drawing>
      </w:r>
    </w:p>
    <w:p w14:paraId="30CDE029" w14:textId="77777777" w:rsidR="00294005" w:rsidRPr="00593258" w:rsidRDefault="00082979" w:rsidP="001E5B3A">
      <w:pPr>
        <w:rPr>
          <w:rFonts w:ascii="Times New Roman" w:hAnsi="Times New Roman" w:cs="Times New Roman"/>
          <w:sz w:val="24"/>
          <w:szCs w:val="24"/>
        </w:rPr>
      </w:pPr>
      <w:r>
        <w:rPr>
          <w:rFonts w:ascii="Times New Roman" w:hAnsi="Times New Roman" w:cs="Times New Roman"/>
          <w:sz w:val="24"/>
          <w:szCs w:val="24"/>
        </w:rPr>
        <w:lastRenderedPageBreak/>
        <w:t>Static Traffic Assignment</w:t>
      </w:r>
    </w:p>
    <w:p w14:paraId="651D4B2D" w14:textId="77777777" w:rsidR="00EB40BA" w:rsidRDefault="0016780F">
      <w:pPr>
        <w:rPr>
          <w:rFonts w:ascii="Times New Roman" w:hAnsi="Times New Roman" w:cs="Times New Roman"/>
          <w:sz w:val="24"/>
          <w:szCs w:val="24"/>
        </w:rPr>
      </w:pPr>
      <w:r>
        <w:rPr>
          <w:rFonts w:ascii="Times New Roman" w:hAnsi="Times New Roman" w:cs="Times New Roman"/>
          <w:sz w:val="24"/>
          <w:szCs w:val="24"/>
        </w:rPr>
        <w:t xml:space="preserve">There are a number of key components </w:t>
      </w:r>
      <w:r w:rsidR="00082979">
        <w:rPr>
          <w:rFonts w:ascii="Times New Roman" w:hAnsi="Times New Roman" w:cs="Times New Roman"/>
          <w:sz w:val="24"/>
          <w:szCs w:val="24"/>
        </w:rPr>
        <w:t>for</w:t>
      </w:r>
      <w:r>
        <w:rPr>
          <w:rFonts w:ascii="Times New Roman" w:hAnsi="Times New Roman" w:cs="Times New Roman"/>
          <w:sz w:val="24"/>
          <w:szCs w:val="24"/>
        </w:rPr>
        <w:t xml:space="preserve"> </w:t>
      </w:r>
      <w:r w:rsidR="00082979">
        <w:rPr>
          <w:rFonts w:ascii="Times New Roman" w:hAnsi="Times New Roman" w:cs="Times New Roman"/>
          <w:sz w:val="24"/>
          <w:szCs w:val="24"/>
        </w:rPr>
        <w:t xml:space="preserve">static </w:t>
      </w:r>
      <w:r>
        <w:rPr>
          <w:rFonts w:ascii="Times New Roman" w:hAnsi="Times New Roman" w:cs="Times New Roman"/>
          <w:sz w:val="24"/>
          <w:szCs w:val="24"/>
        </w:rPr>
        <w:t>traffic assignment</w:t>
      </w:r>
      <w:r w:rsidR="00082979">
        <w:rPr>
          <w:rFonts w:ascii="Times New Roman" w:hAnsi="Times New Roman" w:cs="Times New Roman"/>
          <w:sz w:val="24"/>
          <w:szCs w:val="24"/>
        </w:rPr>
        <w:t xml:space="preserve"> methods. </w:t>
      </w:r>
    </w:p>
    <w:p w14:paraId="2FD9E5B9" w14:textId="77777777" w:rsidR="0016780F" w:rsidRDefault="0016780F" w:rsidP="001E5B3A">
      <w:pPr>
        <w:pStyle w:val="ListParagraph"/>
        <w:numPr>
          <w:ilvl w:val="0"/>
          <w:numId w:val="7"/>
        </w:numPr>
        <w:ind w:firstLineChars="0"/>
        <w:rPr>
          <w:rFonts w:ascii="Times New Roman" w:hAnsi="Times New Roman" w:cs="Times New Roman"/>
          <w:sz w:val="24"/>
          <w:szCs w:val="24"/>
        </w:rPr>
      </w:pPr>
      <w:r w:rsidRPr="001E5B3A">
        <w:rPr>
          <w:rFonts w:ascii="Times New Roman" w:hAnsi="Times New Roman" w:cs="Times New Roman"/>
          <w:sz w:val="24"/>
          <w:szCs w:val="24"/>
        </w:rPr>
        <w:t xml:space="preserve">input trip table </w:t>
      </w:r>
      <w:r>
        <w:rPr>
          <w:rFonts w:ascii="Times New Roman" w:hAnsi="Times New Roman" w:cs="Times New Roman"/>
          <w:sz w:val="24"/>
          <w:szCs w:val="24"/>
        </w:rPr>
        <w:t xml:space="preserve">describes </w:t>
      </w:r>
      <w:r w:rsidRPr="001E5B3A">
        <w:rPr>
          <w:rFonts w:ascii="Times New Roman" w:hAnsi="Times New Roman" w:cs="Times New Roman"/>
          <w:sz w:val="24"/>
          <w:szCs w:val="24"/>
        </w:rPr>
        <w:t>the flow per hour from each origin zone to each destination zone</w:t>
      </w:r>
    </w:p>
    <w:p w14:paraId="554EC505" w14:textId="77777777" w:rsidR="0016780F" w:rsidRDefault="0016780F" w:rsidP="001E5B3A">
      <w:pPr>
        <w:pStyle w:val="ListParagraph"/>
        <w:numPr>
          <w:ilvl w:val="0"/>
          <w:numId w:val="7"/>
        </w:numPr>
        <w:ind w:firstLineChars="0"/>
      </w:pPr>
      <w:r w:rsidRPr="001E5B3A">
        <w:rPr>
          <w:rFonts w:ascii="Times New Roman" w:hAnsi="Times New Roman" w:cs="Times New Roman"/>
          <w:sz w:val="24"/>
          <w:szCs w:val="24"/>
        </w:rPr>
        <w:t xml:space="preserve"> a traffic network consisting of nodes, links and link volume delay</w:t>
      </w:r>
      <w:r w:rsidR="00C62D83">
        <w:rPr>
          <w:rFonts w:ascii="Times New Roman" w:hAnsi="Times New Roman" w:cs="Times New Roman"/>
          <w:sz w:val="24"/>
          <w:szCs w:val="24"/>
        </w:rPr>
        <w:t xml:space="preserve"> </w:t>
      </w:r>
      <w:r w:rsidRPr="001E5B3A">
        <w:rPr>
          <w:rFonts w:ascii="Times New Roman" w:hAnsi="Times New Roman" w:cs="Times New Roman"/>
          <w:sz w:val="24"/>
          <w:szCs w:val="24"/>
        </w:rPr>
        <w:t>functions</w:t>
      </w:r>
    </w:p>
    <w:p w14:paraId="49E9305A" w14:textId="77777777" w:rsidR="0016780F" w:rsidRDefault="0016780F" w:rsidP="001E5B3A">
      <w:pPr>
        <w:pStyle w:val="ListParagraph"/>
        <w:numPr>
          <w:ilvl w:val="0"/>
          <w:numId w:val="7"/>
        </w:numPr>
        <w:ind w:firstLineChars="0"/>
        <w:rPr>
          <w:rFonts w:ascii="Times New Roman" w:hAnsi="Times New Roman" w:cs="Times New Roman"/>
          <w:sz w:val="24"/>
          <w:szCs w:val="24"/>
        </w:rPr>
      </w:pPr>
      <w:r w:rsidRPr="0016780F">
        <w:rPr>
          <w:rFonts w:ascii="Times New Roman" w:hAnsi="Times New Roman" w:cs="Times New Roman"/>
          <w:sz w:val="24"/>
          <w:szCs w:val="24"/>
        </w:rPr>
        <w:t xml:space="preserve">volume delay function such as BPR </w:t>
      </w:r>
      <w:r w:rsidRPr="0016780F">
        <w:rPr>
          <w:rFonts w:ascii="Times New Roman" w:hAnsi="Times New Roman" w:cs="Times New Roman"/>
          <w:b/>
          <w:bCs/>
          <w:sz w:val="24"/>
          <w:szCs w:val="24"/>
          <w:u w:val="single"/>
        </w:rPr>
        <w:t>(Bureau of Public Roads</w:t>
      </w:r>
      <w:r w:rsidRPr="0016780F">
        <w:rPr>
          <w:rFonts w:ascii="Times New Roman" w:hAnsi="Times New Roman" w:cs="Times New Roman"/>
          <w:sz w:val="24"/>
          <w:szCs w:val="24"/>
        </w:rPr>
        <w:t xml:space="preserve"> </w:t>
      </w:r>
      <w:r w:rsidRPr="0016780F">
        <w:rPr>
          <w:rFonts w:ascii="Times New Roman" w:hAnsi="Times New Roman" w:cs="Times New Roman"/>
          <w:b/>
          <w:bCs/>
          <w:sz w:val="24"/>
          <w:szCs w:val="24"/>
          <w:u w:val="single"/>
        </w:rPr>
        <w:t>)</w:t>
      </w:r>
      <w:r w:rsidRPr="0016780F">
        <w:rPr>
          <w:rFonts w:ascii="Times New Roman" w:hAnsi="Times New Roman" w:cs="Times New Roman"/>
          <w:sz w:val="24"/>
          <w:szCs w:val="24"/>
        </w:rPr>
        <w:t xml:space="preserve"> relationship </w:t>
      </w:r>
      <w:r>
        <w:rPr>
          <w:rFonts w:ascii="Times New Roman" w:hAnsi="Times New Roman" w:cs="Times New Roman"/>
          <w:sz w:val="24"/>
          <w:szCs w:val="24"/>
        </w:rPr>
        <w:t xml:space="preserve">that shows </w:t>
      </w:r>
      <w:r w:rsidRPr="0016780F">
        <w:rPr>
          <w:rFonts w:ascii="Times New Roman" w:hAnsi="Times New Roman" w:cs="Times New Roman"/>
          <w:sz w:val="24"/>
          <w:szCs w:val="24"/>
        </w:rPr>
        <w:t xml:space="preserve">increased link </w:t>
      </w:r>
      <w:r>
        <w:rPr>
          <w:rFonts w:ascii="Times New Roman" w:hAnsi="Times New Roman" w:cs="Times New Roman"/>
          <w:sz w:val="24"/>
          <w:szCs w:val="24"/>
        </w:rPr>
        <w:t>travel time as an increase in link volume</w:t>
      </w:r>
    </w:p>
    <w:p w14:paraId="11F0B6E1" w14:textId="77777777" w:rsidR="0016780F" w:rsidRPr="0016780F" w:rsidRDefault="0016780F" w:rsidP="001E5B3A">
      <w:pPr>
        <w:pStyle w:val="ListParagraph"/>
        <w:ind w:left="720" w:firstLineChars="0" w:firstLine="0"/>
        <w:rPr>
          <w:rFonts w:ascii="Times New Roman" w:hAnsi="Times New Roman" w:cs="Times New Roman"/>
          <w:sz w:val="24"/>
          <w:szCs w:val="24"/>
        </w:rPr>
      </w:pPr>
    </w:p>
    <w:p w14:paraId="5AA48278"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i/>
          <w:iCs/>
          <w:sz w:val="24"/>
          <w:szCs w:val="24"/>
        </w:rPr>
        <w:tab/>
        <w:t>TT</w:t>
      </w:r>
      <w:r w:rsidRPr="00EB40BA">
        <w:rPr>
          <w:rFonts w:ascii="Times New Roman" w:hAnsi="Times New Roman" w:cs="Times New Roman"/>
          <w:sz w:val="24"/>
          <w:szCs w:val="24"/>
        </w:rPr>
        <w:t xml:space="preserve"> = </w:t>
      </w:r>
      <w:r w:rsidRPr="00EB40BA">
        <w:rPr>
          <w:rFonts w:ascii="Times New Roman" w:hAnsi="Times New Roman" w:cs="Times New Roman"/>
          <w:i/>
          <w:iCs/>
          <w:sz w:val="24"/>
          <w:szCs w:val="24"/>
        </w:rPr>
        <w:t>FFTT</w:t>
      </w:r>
      <w:r w:rsidRPr="00EB40BA">
        <w:rPr>
          <w:rFonts w:ascii="Times New Roman" w:hAnsi="Times New Roman" w:cs="Times New Roman"/>
          <w:sz w:val="24"/>
          <w:szCs w:val="24"/>
        </w:rPr>
        <w:t>[1 + 0.15(v/c)</w:t>
      </w:r>
      <w:r w:rsidRPr="00EB40BA">
        <w:rPr>
          <w:rFonts w:ascii="Times New Roman" w:hAnsi="Times New Roman" w:cs="Times New Roman"/>
          <w:sz w:val="24"/>
          <w:szCs w:val="24"/>
          <w:vertAlign w:val="superscript"/>
        </w:rPr>
        <w:t>4</w:t>
      </w:r>
      <w:r w:rsidRPr="00EB40BA">
        <w:rPr>
          <w:rFonts w:ascii="Times New Roman" w:hAnsi="Times New Roman" w:cs="Times New Roman"/>
          <w:sz w:val="24"/>
          <w:szCs w:val="24"/>
        </w:rPr>
        <w:t>]</w:t>
      </w:r>
      <w:r w:rsidRPr="00EB40BA">
        <w:rPr>
          <w:rFonts w:ascii="Times New Roman" w:hAnsi="Times New Roman" w:cs="Times New Roman"/>
          <w:i/>
          <w:iCs/>
          <w:sz w:val="24"/>
          <w:szCs w:val="24"/>
        </w:rPr>
        <w:t xml:space="preserve"> </w:t>
      </w:r>
    </w:p>
    <w:p w14:paraId="742E204A"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t>where:</w:t>
      </w:r>
    </w:p>
    <w:p w14:paraId="2899A9E6" w14:textId="77777777" w:rsidR="0016780F"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r>
      <w:r w:rsidRPr="00EB40BA">
        <w:rPr>
          <w:rFonts w:ascii="Times New Roman" w:hAnsi="Times New Roman" w:cs="Times New Roman"/>
          <w:i/>
          <w:iCs/>
          <w:sz w:val="24"/>
          <w:szCs w:val="24"/>
        </w:rPr>
        <w:t>TT</w:t>
      </w:r>
      <w:r w:rsidRPr="00EB40BA">
        <w:rPr>
          <w:rFonts w:ascii="Times New Roman" w:hAnsi="Times New Roman" w:cs="Times New Roman"/>
          <w:sz w:val="24"/>
          <w:szCs w:val="24"/>
        </w:rPr>
        <w:t xml:space="preserve"> = </w:t>
      </w:r>
      <w:r w:rsidR="0016780F">
        <w:rPr>
          <w:rFonts w:ascii="Times New Roman" w:hAnsi="Times New Roman" w:cs="Times New Roman"/>
          <w:sz w:val="24"/>
          <w:szCs w:val="24"/>
        </w:rPr>
        <w:t xml:space="preserve">link </w:t>
      </w:r>
      <w:r w:rsidRPr="00EB40BA">
        <w:rPr>
          <w:rFonts w:ascii="Times New Roman" w:hAnsi="Times New Roman" w:cs="Times New Roman"/>
          <w:sz w:val="24"/>
          <w:szCs w:val="24"/>
        </w:rPr>
        <w:t>travel time</w:t>
      </w:r>
    </w:p>
    <w:p w14:paraId="2A17AF81"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r>
      <w:r w:rsidRPr="00EB40BA">
        <w:rPr>
          <w:rFonts w:ascii="Times New Roman" w:hAnsi="Times New Roman" w:cs="Times New Roman"/>
          <w:i/>
          <w:iCs/>
          <w:sz w:val="24"/>
          <w:szCs w:val="24"/>
        </w:rPr>
        <w:t>FFTT</w:t>
      </w:r>
      <w:r w:rsidRPr="00EB40BA">
        <w:rPr>
          <w:rFonts w:ascii="Times New Roman" w:hAnsi="Times New Roman" w:cs="Times New Roman"/>
          <w:sz w:val="24"/>
          <w:szCs w:val="24"/>
        </w:rPr>
        <w:t>= free-flow travel time of link</w:t>
      </w:r>
    </w:p>
    <w:p w14:paraId="69B49E42"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t>v = link flow</w:t>
      </w:r>
    </w:p>
    <w:p w14:paraId="5128453C" w14:textId="77777777" w:rsid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t>c = link capacity</w:t>
      </w:r>
    </w:p>
    <w:p w14:paraId="10F4E0EC" w14:textId="77777777" w:rsidR="0016780F" w:rsidRPr="00EB40BA" w:rsidRDefault="0016780F" w:rsidP="00EB40BA">
      <w:pPr>
        <w:rPr>
          <w:rFonts w:ascii="Times New Roman" w:hAnsi="Times New Roman" w:cs="Times New Roman"/>
          <w:sz w:val="24"/>
          <w:szCs w:val="24"/>
        </w:rPr>
      </w:pPr>
      <w:r>
        <w:rPr>
          <w:rFonts w:ascii="Times New Roman" w:hAnsi="Times New Roman" w:cs="Times New Roman"/>
          <w:sz w:val="24"/>
          <w:szCs w:val="24"/>
        </w:rPr>
        <w:t>[Remark: t</w:t>
      </w:r>
      <w:r w:rsidRPr="0016780F">
        <w:rPr>
          <w:rFonts w:ascii="Times New Roman" w:hAnsi="Times New Roman" w:cs="Times New Roman"/>
          <w:sz w:val="24"/>
          <w:szCs w:val="24"/>
        </w:rPr>
        <w:t xml:space="preserve">he </w:t>
      </w:r>
      <w:r>
        <w:rPr>
          <w:rFonts w:ascii="Times New Roman" w:hAnsi="Times New Roman" w:cs="Times New Roman"/>
          <w:sz w:val="24"/>
          <w:szCs w:val="24"/>
        </w:rPr>
        <w:t xml:space="preserve">link </w:t>
      </w:r>
      <w:r w:rsidRPr="0016780F">
        <w:rPr>
          <w:rFonts w:ascii="Times New Roman" w:hAnsi="Times New Roman" w:cs="Times New Roman"/>
          <w:sz w:val="24"/>
          <w:szCs w:val="24"/>
        </w:rPr>
        <w:t xml:space="preserve">travel time function typically </w:t>
      </w:r>
      <w:r>
        <w:rPr>
          <w:rFonts w:ascii="Times New Roman" w:hAnsi="Times New Roman" w:cs="Times New Roman"/>
          <w:sz w:val="24"/>
          <w:szCs w:val="24"/>
        </w:rPr>
        <w:t xml:space="preserve">in only dependent </w:t>
      </w:r>
      <w:r w:rsidRPr="0016780F">
        <w:rPr>
          <w:rFonts w:ascii="Times New Roman" w:hAnsi="Times New Roman" w:cs="Times New Roman"/>
          <w:sz w:val="24"/>
          <w:szCs w:val="24"/>
        </w:rPr>
        <w:t xml:space="preserve">on its own flow, </w:t>
      </w:r>
      <w:r w:rsidR="000122DB">
        <w:rPr>
          <w:rFonts w:ascii="Times New Roman" w:hAnsi="Times New Roman" w:cs="Times New Roman"/>
          <w:sz w:val="24"/>
          <w:szCs w:val="24"/>
        </w:rPr>
        <w:t xml:space="preserve">while ignoring link volume on </w:t>
      </w:r>
      <w:r w:rsidR="000122DB" w:rsidRPr="0016780F">
        <w:rPr>
          <w:rFonts w:ascii="Times New Roman" w:hAnsi="Times New Roman" w:cs="Times New Roman"/>
          <w:sz w:val="24"/>
          <w:szCs w:val="24"/>
        </w:rPr>
        <w:t>opposing or conflicting</w:t>
      </w:r>
      <w:r w:rsidR="000122DB">
        <w:rPr>
          <w:rFonts w:ascii="Times New Roman" w:hAnsi="Times New Roman" w:cs="Times New Roman"/>
          <w:sz w:val="24"/>
          <w:szCs w:val="24"/>
        </w:rPr>
        <w:t xml:space="preserve"> directions. The </w:t>
      </w:r>
      <w:r w:rsidRPr="0016780F">
        <w:rPr>
          <w:rFonts w:ascii="Times New Roman" w:hAnsi="Times New Roman" w:cs="Times New Roman"/>
          <w:sz w:val="24"/>
          <w:szCs w:val="24"/>
        </w:rPr>
        <w:t xml:space="preserve">link capacity </w:t>
      </w:r>
      <w:r w:rsidR="000122DB">
        <w:rPr>
          <w:rFonts w:ascii="Times New Roman" w:hAnsi="Times New Roman" w:cs="Times New Roman"/>
          <w:sz w:val="24"/>
          <w:szCs w:val="24"/>
        </w:rPr>
        <w:t xml:space="preserve">might not be </w:t>
      </w:r>
      <w:r w:rsidRPr="0016780F">
        <w:rPr>
          <w:rFonts w:ascii="Times New Roman" w:hAnsi="Times New Roman" w:cs="Times New Roman"/>
          <w:sz w:val="24"/>
          <w:szCs w:val="24"/>
        </w:rPr>
        <w:t>a strict upper limit on flow</w:t>
      </w:r>
      <w:r w:rsidR="000122DB">
        <w:rPr>
          <w:rFonts w:ascii="Times New Roman" w:hAnsi="Times New Roman" w:cs="Times New Roman"/>
          <w:sz w:val="24"/>
          <w:szCs w:val="24"/>
        </w:rPr>
        <w:t xml:space="preserve">, e.g. specified by highway capacity manual. </w:t>
      </w:r>
      <w:r>
        <w:rPr>
          <w:rFonts w:ascii="Times New Roman" w:hAnsi="Times New Roman" w:cs="Times New Roman"/>
          <w:sz w:val="24"/>
          <w:szCs w:val="24"/>
        </w:rPr>
        <w:t>]</w:t>
      </w:r>
    </w:p>
    <w:p w14:paraId="1D657436" w14:textId="77777777" w:rsid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r>
    </w:p>
    <w:p w14:paraId="5827F11D" w14:textId="77777777" w:rsidR="00294005" w:rsidRDefault="00294005" w:rsidP="00EB40BA">
      <w:pPr>
        <w:rPr>
          <w:rFonts w:ascii="Times New Roman" w:hAnsi="Times New Roman" w:cs="Times New Roman"/>
          <w:sz w:val="24"/>
          <w:szCs w:val="24"/>
        </w:rPr>
      </w:pPr>
      <w:r w:rsidRPr="00497317">
        <w:rPr>
          <w:rFonts w:ascii="Times New Roman" w:hAnsi="Times New Roman" w:cs="Times New Roman"/>
          <w:noProof/>
          <w:sz w:val="24"/>
          <w:szCs w:val="24"/>
        </w:rPr>
        <w:drawing>
          <wp:inline distT="0" distB="0" distL="0" distR="0" wp14:anchorId="25506817" wp14:editId="18B60E7C">
            <wp:extent cx="5943600" cy="3147695"/>
            <wp:effectExtent l="19050" t="0" r="0" b="0"/>
            <wp:docPr id="67" name="Picture 1"/>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11" cstate="print"/>
                    <a:srcRect l="9375" t="27922" r="30469" b="21428"/>
                    <a:stretch>
                      <a:fillRect/>
                    </a:stretch>
                  </pic:blipFill>
                  <pic:spPr bwMode="auto">
                    <a:xfrm>
                      <a:off x="0" y="0"/>
                      <a:ext cx="5943600" cy="3147695"/>
                    </a:xfrm>
                    <a:prstGeom prst="rect">
                      <a:avLst/>
                    </a:prstGeom>
                    <a:noFill/>
                    <a:ln w="9525">
                      <a:noFill/>
                      <a:miter lim="800000"/>
                      <a:headEnd/>
                      <a:tailEnd/>
                    </a:ln>
                  </pic:spPr>
                </pic:pic>
              </a:graphicData>
            </a:graphic>
          </wp:inline>
        </w:drawing>
      </w:r>
    </w:p>
    <w:p w14:paraId="0F59D9E7" w14:textId="77777777" w:rsidR="00294005" w:rsidRPr="00EB40BA" w:rsidRDefault="00294005" w:rsidP="00EB40BA">
      <w:pPr>
        <w:rPr>
          <w:rFonts w:ascii="Times New Roman" w:hAnsi="Times New Roman" w:cs="Times New Roman"/>
          <w:sz w:val="24"/>
          <w:szCs w:val="24"/>
        </w:rPr>
      </w:pPr>
      <w:r>
        <w:rPr>
          <w:rFonts w:ascii="Times New Roman" w:hAnsi="Times New Roman" w:cs="Times New Roman"/>
          <w:sz w:val="24"/>
          <w:szCs w:val="24"/>
        </w:rPr>
        <w:t xml:space="preserve">Source: </w:t>
      </w:r>
      <w:r w:rsidRPr="00294005">
        <w:rPr>
          <w:rFonts w:ascii="Times New Roman" w:hAnsi="Times New Roman" w:cs="Times New Roman"/>
          <w:sz w:val="24"/>
          <w:szCs w:val="24"/>
        </w:rPr>
        <w:t>HCM 2000, BPR Parameters for Freeway and Highway</w:t>
      </w:r>
      <w:r>
        <w:rPr>
          <w:rFonts w:ascii="Times New Roman" w:hAnsi="Times New Roman" w:cs="Times New Roman"/>
          <w:sz w:val="24"/>
          <w:szCs w:val="24"/>
        </w:rPr>
        <w:t xml:space="preserve"> </w:t>
      </w:r>
    </w:p>
    <w:p w14:paraId="050929C5" w14:textId="77777777" w:rsidR="0052669F" w:rsidRPr="000710B7" w:rsidRDefault="00A328A0" w:rsidP="00497317">
      <w:pPr>
        <w:rPr>
          <w:rFonts w:ascii="Times New Roman" w:hAnsi="Times New Roman" w:cs="Times New Roman"/>
          <w:sz w:val="24"/>
          <w:szCs w:val="24"/>
        </w:rPr>
      </w:pPr>
      <w:r>
        <w:rPr>
          <w:rFonts w:ascii="Times New Roman" w:hAnsi="Times New Roman" w:cs="Times New Roman"/>
          <w:sz w:val="24"/>
          <w:szCs w:val="24"/>
        </w:rPr>
        <w:lastRenderedPageBreak/>
        <w:t xml:space="preserve">As </w:t>
      </w:r>
      <w:r w:rsidRPr="000710B7">
        <w:rPr>
          <w:rFonts w:ascii="Times New Roman" w:hAnsi="Times New Roman" w:cs="Times New Roman"/>
          <w:sz w:val="24"/>
          <w:szCs w:val="24"/>
        </w:rPr>
        <w:t xml:space="preserve">one of the </w:t>
      </w:r>
      <w:r w:rsidRPr="000710B7">
        <w:rPr>
          <w:rFonts w:ascii="Times New Roman" w:hAnsi="Times New Roman" w:cs="Times New Roman"/>
          <w:b/>
          <w:bCs/>
          <w:i/>
          <w:iCs/>
          <w:sz w:val="24"/>
          <w:szCs w:val="24"/>
        </w:rPr>
        <w:t xml:space="preserve">simplest </w:t>
      </w:r>
      <w:r w:rsidRPr="000710B7">
        <w:rPr>
          <w:rFonts w:ascii="Times New Roman" w:hAnsi="Times New Roman" w:cs="Times New Roman"/>
          <w:sz w:val="24"/>
          <w:szCs w:val="24"/>
        </w:rPr>
        <w:t>cases of behavior</w:t>
      </w:r>
      <w:r>
        <w:rPr>
          <w:rFonts w:ascii="Times New Roman" w:hAnsi="Times New Roman" w:cs="Times New Roman"/>
          <w:sz w:val="24"/>
          <w:szCs w:val="24"/>
        </w:rPr>
        <w:t xml:space="preserve">, user Equilibrium (UE) Principle assumes </w:t>
      </w:r>
      <w:r w:rsidRPr="00A34528">
        <w:rPr>
          <w:rFonts w:ascii="Times New Roman" w:hAnsi="Times New Roman" w:cs="Times New Roman"/>
          <w:sz w:val="24"/>
          <w:szCs w:val="24"/>
        </w:rPr>
        <w:t>u</w:t>
      </w:r>
      <w:r w:rsidR="00570F3E" w:rsidRPr="00497317">
        <w:rPr>
          <w:rFonts w:ascii="Times New Roman" w:hAnsi="Times New Roman" w:cs="Times New Roman"/>
          <w:bCs/>
          <w:sz w:val="24"/>
          <w:szCs w:val="24"/>
        </w:rPr>
        <w:t>sers are</w:t>
      </w:r>
      <w:r w:rsidR="00570F3E" w:rsidRPr="000710B7">
        <w:rPr>
          <w:rFonts w:ascii="Times New Roman" w:hAnsi="Times New Roman" w:cs="Times New Roman"/>
          <w:b/>
          <w:bCs/>
          <w:sz w:val="24"/>
          <w:szCs w:val="24"/>
        </w:rPr>
        <w:t xml:space="preserve"> </w:t>
      </w:r>
      <w:r w:rsidR="00570F3E" w:rsidRPr="00497317">
        <w:rPr>
          <w:rFonts w:ascii="Times New Roman" w:hAnsi="Times New Roman" w:cs="Times New Roman"/>
          <w:bCs/>
          <w:sz w:val="24"/>
          <w:szCs w:val="24"/>
        </w:rPr>
        <w:t>“greedy”</w:t>
      </w:r>
      <w:r w:rsidRPr="00497317">
        <w:rPr>
          <w:rFonts w:ascii="Times New Roman" w:hAnsi="Times New Roman" w:cs="Times New Roman"/>
          <w:bCs/>
          <w:sz w:val="24"/>
          <w:szCs w:val="24"/>
        </w:rPr>
        <w:t xml:space="preserve"> and </w:t>
      </w:r>
      <w:r w:rsidR="00570F3E" w:rsidRPr="00497317">
        <w:rPr>
          <w:rFonts w:ascii="Times New Roman" w:hAnsi="Times New Roman" w:cs="Times New Roman"/>
          <w:bCs/>
          <w:sz w:val="24"/>
          <w:szCs w:val="24"/>
        </w:rPr>
        <w:t>are familiar with the system</w:t>
      </w:r>
      <w:r w:rsidRPr="00A34528">
        <w:rPr>
          <w:rFonts w:ascii="Times New Roman" w:hAnsi="Times New Roman" w:cs="Times New Roman"/>
          <w:sz w:val="24"/>
          <w:szCs w:val="24"/>
        </w:rPr>
        <w:t>.</w:t>
      </w:r>
      <w:r>
        <w:rPr>
          <w:rFonts w:ascii="Times New Roman" w:hAnsi="Times New Roman" w:cs="Times New Roman"/>
          <w:sz w:val="24"/>
          <w:szCs w:val="24"/>
        </w:rPr>
        <w:t xml:space="preserve"> E</w:t>
      </w:r>
      <w:r w:rsidR="00570F3E" w:rsidRPr="00A328A0">
        <w:rPr>
          <w:rFonts w:ascii="Times New Roman" w:hAnsi="Times New Roman" w:cs="Times New Roman"/>
          <w:i/>
          <w:iCs/>
          <w:sz w:val="24"/>
          <w:szCs w:val="24"/>
        </w:rPr>
        <w:t>quilibrium requires iteration</w:t>
      </w:r>
      <w:r>
        <w:rPr>
          <w:rFonts w:ascii="Times New Roman" w:hAnsi="Times New Roman" w:cs="Times New Roman"/>
          <w:sz w:val="24"/>
          <w:szCs w:val="24"/>
        </w:rPr>
        <w:t xml:space="preserve"> to reach the following two principles: </w:t>
      </w:r>
    </w:p>
    <w:p w14:paraId="4B941C8B" w14:textId="77777777" w:rsidR="0052669F" w:rsidRPr="00A328A0" w:rsidRDefault="00570F3E" w:rsidP="00A328A0">
      <w:pPr>
        <w:numPr>
          <w:ilvl w:val="0"/>
          <w:numId w:val="11"/>
        </w:numPr>
        <w:rPr>
          <w:rFonts w:ascii="Times New Roman" w:hAnsi="Times New Roman" w:cs="Times New Roman"/>
          <w:sz w:val="24"/>
          <w:szCs w:val="24"/>
        </w:rPr>
      </w:pPr>
      <w:r w:rsidRPr="00A328A0">
        <w:rPr>
          <w:rFonts w:ascii="Times New Roman" w:hAnsi="Times New Roman" w:cs="Times New Roman"/>
          <w:sz w:val="24"/>
          <w:szCs w:val="24"/>
        </w:rPr>
        <w:t>Principle A: No individual trip maker can reduce his path costs by switching routes.</w:t>
      </w:r>
    </w:p>
    <w:p w14:paraId="0C17E042" w14:textId="77777777" w:rsidR="0052669F" w:rsidRPr="00A328A0" w:rsidRDefault="00570F3E" w:rsidP="00A328A0">
      <w:pPr>
        <w:numPr>
          <w:ilvl w:val="0"/>
          <w:numId w:val="11"/>
        </w:numPr>
        <w:rPr>
          <w:rFonts w:ascii="Times New Roman" w:hAnsi="Times New Roman" w:cs="Times New Roman"/>
          <w:sz w:val="24"/>
          <w:szCs w:val="24"/>
        </w:rPr>
      </w:pPr>
      <w:r w:rsidRPr="00A328A0">
        <w:rPr>
          <w:rFonts w:ascii="Times New Roman" w:hAnsi="Times New Roman" w:cs="Times New Roman"/>
          <w:sz w:val="24"/>
          <w:szCs w:val="24"/>
        </w:rPr>
        <w:t xml:space="preserve">Principle B:  All used routes between an O-D pair have equal and minimum costs </w:t>
      </w:r>
    </w:p>
    <w:p w14:paraId="0B02FCB3" w14:textId="77777777" w:rsidR="0052669F" w:rsidRDefault="00A328A0" w:rsidP="00497317">
      <w:pPr>
        <w:ind w:left="720"/>
        <w:rPr>
          <w:rFonts w:ascii="Times New Roman" w:hAnsi="Times New Roman" w:cs="Times New Roman"/>
          <w:sz w:val="24"/>
          <w:szCs w:val="24"/>
        </w:rPr>
      </w:pPr>
      <w:r>
        <w:rPr>
          <w:rFonts w:ascii="Times New Roman" w:hAnsi="Times New Roman" w:cs="Times New Roman"/>
          <w:sz w:val="24"/>
          <w:szCs w:val="24"/>
        </w:rPr>
        <w:t xml:space="preserve">While </w:t>
      </w:r>
      <w:r w:rsidR="00570F3E" w:rsidRPr="00A328A0">
        <w:rPr>
          <w:rFonts w:ascii="Times New Roman" w:hAnsi="Times New Roman" w:cs="Times New Roman"/>
          <w:sz w:val="24"/>
          <w:szCs w:val="24"/>
        </w:rPr>
        <w:t xml:space="preserve">all unused routes have greater or equal costs </w:t>
      </w:r>
      <w:r w:rsidR="00570F3E" w:rsidRPr="00A328A0">
        <w:rPr>
          <w:rFonts w:ascii="Times New Roman" w:hAnsi="Times New Roman" w:cs="Times New Roman"/>
          <w:i/>
          <w:iCs/>
          <w:sz w:val="24"/>
          <w:szCs w:val="24"/>
        </w:rPr>
        <w:t>(to the used path costs)</w:t>
      </w:r>
      <w:r w:rsidR="00570F3E" w:rsidRPr="00A328A0">
        <w:rPr>
          <w:rFonts w:ascii="Times New Roman" w:hAnsi="Times New Roman" w:cs="Times New Roman"/>
          <w:sz w:val="24"/>
          <w:szCs w:val="24"/>
        </w:rPr>
        <w:t>.</w:t>
      </w:r>
    </w:p>
    <w:p w14:paraId="0CA525C3" w14:textId="77777777" w:rsidR="000710B7" w:rsidRDefault="000710B7">
      <w:pPr>
        <w:rPr>
          <w:rFonts w:ascii="Times New Roman" w:hAnsi="Times New Roman" w:cs="Times New Roman"/>
          <w:sz w:val="24"/>
          <w:szCs w:val="24"/>
        </w:rPr>
      </w:pPr>
    </w:p>
    <w:p w14:paraId="36A66F4D" w14:textId="77777777" w:rsidR="004764CC" w:rsidRPr="00B96BA0" w:rsidRDefault="004764CC" w:rsidP="004764CC">
      <w:pPr>
        <w:spacing w:line="480" w:lineRule="auto"/>
        <w:ind w:firstLine="720"/>
        <w:jc w:val="both"/>
      </w:pPr>
      <w:r w:rsidRPr="00B96BA0">
        <w:t>Wardrop (1952) proposed the user equilibrium and system optimal principles of route choice behavior in his seminal paper, and Beckman et al. (1956) formulated the static user equilibrium traffic assignment problem as an equivalent convex mathematical programming problem. Since their influential contributions, the development of the static network assignment formulations, algorithms and applications have made remarkable progress. The books by Sheffi (1985) and Patriksson (1994) provide the most comprehensive coverage on the static traffic assignment problem and its variants.</w:t>
      </w:r>
    </w:p>
    <w:p w14:paraId="2A089F10" w14:textId="77777777" w:rsidR="004764CC" w:rsidRDefault="004764CC">
      <w:pPr>
        <w:rPr>
          <w:rFonts w:ascii="Times New Roman" w:hAnsi="Times New Roman" w:cs="Times New Roman"/>
          <w:sz w:val="24"/>
          <w:szCs w:val="24"/>
        </w:rPr>
      </w:pPr>
    </w:p>
    <w:p w14:paraId="27CAE43C" w14:textId="77777777" w:rsidR="00784A06" w:rsidRPr="00497317" w:rsidRDefault="00784A06">
      <w:pPr>
        <w:rPr>
          <w:rFonts w:ascii="Times New Roman" w:hAnsi="Times New Roman" w:cs="Times New Roman"/>
          <w:b/>
          <w:sz w:val="24"/>
          <w:szCs w:val="24"/>
        </w:rPr>
      </w:pPr>
      <w:r w:rsidRPr="00497317">
        <w:rPr>
          <w:b/>
          <w:szCs w:val="24"/>
        </w:rPr>
        <w:t>Dynamic Traffic Assignment (DTA)</w:t>
      </w:r>
    </w:p>
    <w:p w14:paraId="2DA286D9" w14:textId="77777777" w:rsidR="00784A06" w:rsidRPr="00B96BA0" w:rsidRDefault="00784A06" w:rsidP="00784A06">
      <w:pPr>
        <w:pStyle w:val="BodyText"/>
        <w:spacing w:line="480" w:lineRule="auto"/>
        <w:ind w:firstLine="720"/>
        <w:jc w:val="both"/>
        <w:rPr>
          <w:szCs w:val="24"/>
        </w:rPr>
      </w:pPr>
      <w:r w:rsidRPr="00B96BA0">
        <w:rPr>
          <w:szCs w:val="24"/>
        </w:rPr>
        <w:t xml:space="preserve">Dynamic Traffic Assignment (DTA) problem, which seeks to distribute given time-dependent origin-destination (OD) trips over time and space in a transportation network according to specific user behavior and system assumptions. </w:t>
      </w:r>
      <w:r w:rsidR="00D2645D">
        <w:rPr>
          <w:szCs w:val="24"/>
        </w:rPr>
        <w:t>T</w:t>
      </w:r>
      <w:r w:rsidRPr="00B96BA0">
        <w:rPr>
          <w:szCs w:val="24"/>
        </w:rPr>
        <w:t>hese DTA models offer more realistic and tractable tools that describe the inter-relation between OD demand flows and network flow patterns. The combination of dynamic traffic assignment models and dynamic OD demand estimation models structures an integrated traffic state estimation framework that can produce consistent and realistic assignment results for general traffic networks.</w:t>
      </w:r>
    </w:p>
    <w:p w14:paraId="4F1BFD63" w14:textId="77777777" w:rsidR="009E2EC2" w:rsidRPr="00B96BA0" w:rsidRDefault="009E2EC2" w:rsidP="009E2EC2">
      <w:pPr>
        <w:spacing w:line="480" w:lineRule="auto"/>
        <w:ind w:firstLine="720"/>
        <w:jc w:val="both"/>
      </w:pPr>
      <w:r w:rsidRPr="00B96BA0">
        <w:t xml:space="preserve">Recognizing the limitations of static traffic assignment models in describing the dynamics of network flow propagation and dynamic travel behavior in response to real-time information, dynamic traffic assignment models have attracted active research and development attention, starting from </w:t>
      </w:r>
      <w:r w:rsidRPr="00B96BA0">
        <w:lastRenderedPageBreak/>
        <w:t>Merchant and Nemhauser</w:t>
      </w:r>
      <w:r w:rsidRPr="00B96BA0">
        <w:rPr>
          <w:rFonts w:eastAsia="SimSun"/>
        </w:rPr>
        <w:t>’s</w:t>
      </w:r>
      <w:r w:rsidRPr="00B96BA0">
        <w:t xml:space="preserve"> pioneer work (1978a, b) that presented a mathematical programming formulation for a one-destination system optimal DTA problem. Peeta and Ziliaskopoulos (2001) provided a state-of-art review and detailed discussions of formulation approaches, model objectives, underlying assumptions, solution methodologies, traffic flow modeling strategies as well as operational requirements and capability.</w:t>
      </w:r>
    </w:p>
    <w:p w14:paraId="7FD48E89" w14:textId="77777777" w:rsidR="009E2EC2" w:rsidRPr="00B96BA0" w:rsidRDefault="009E2EC2" w:rsidP="009E2EC2">
      <w:pPr>
        <w:spacing w:line="480" w:lineRule="auto"/>
        <w:ind w:firstLine="720"/>
        <w:jc w:val="both"/>
      </w:pPr>
      <w:r w:rsidRPr="00B96BA0">
        <w:t>The existing DTA methodologies are classified into two major groups: analytic approach and simulation based approach, and the former line further includes three types of formulations: mathematical programming, optimal control and variational control. The analytic approach has the potential on deriving theoretical insights. However, well-behaved mathematical formulations are currently unavailable and principal difficulties occur in how to ensure the FIFO property and how to preclude the holding of traffic in SO assignment.</w:t>
      </w:r>
    </w:p>
    <w:p w14:paraId="186D1A3A" w14:textId="77777777" w:rsidR="00784A06" w:rsidRDefault="009E2EC2" w:rsidP="00497317">
      <w:pPr>
        <w:spacing w:line="480" w:lineRule="auto"/>
        <w:ind w:firstLine="720"/>
        <w:jc w:val="both"/>
      </w:pPr>
      <w:r w:rsidRPr="00B96BA0">
        <w:t>In order to avoid mathematical intractability, simulation-based dynamic traffic assignment is intended to capture dynamic tripmaker decisions and complex traffic processes in the practical deployment for realistic networks. For instance, a simulation based DTA system, DYNASMART (Mahmassani et al., 1994</w:t>
      </w:r>
      <w:r w:rsidR="00B25A43">
        <w:t>, Mahmassani 2001</w:t>
      </w:r>
      <w:r w:rsidRPr="00B96BA0">
        <w:t>), can allow (1) a richer representation of traveler behavior decisions, (2) an explicit description of traffic processes and their time-varying properties, and (3) a more complete representation of the network elements, including signalization and other operational controls.</w:t>
      </w:r>
    </w:p>
    <w:p w14:paraId="2C93F1AC" w14:textId="77777777" w:rsidR="00195EAF" w:rsidRDefault="00195EAF" w:rsidP="00497317">
      <w:pPr>
        <w:spacing w:line="480" w:lineRule="auto"/>
        <w:ind w:firstLine="720"/>
        <w:jc w:val="both"/>
      </w:pPr>
    </w:p>
    <w:p w14:paraId="42AB1BB7" w14:textId="77777777" w:rsidR="00195EAF" w:rsidRDefault="00195EAF" w:rsidP="00497317">
      <w:pPr>
        <w:spacing w:line="480" w:lineRule="auto"/>
        <w:ind w:firstLine="720"/>
        <w:jc w:val="both"/>
      </w:pPr>
    </w:p>
    <w:p w14:paraId="39531937" w14:textId="77777777" w:rsidR="00195EAF" w:rsidRDefault="00195EAF" w:rsidP="00497317">
      <w:pPr>
        <w:spacing w:line="480" w:lineRule="auto"/>
        <w:ind w:firstLine="720"/>
        <w:jc w:val="both"/>
      </w:pPr>
    </w:p>
    <w:p w14:paraId="43FB35BC" w14:textId="77777777" w:rsidR="00195EAF" w:rsidRDefault="00195EAF" w:rsidP="00497317">
      <w:pPr>
        <w:spacing w:line="480" w:lineRule="auto"/>
        <w:ind w:firstLine="720"/>
        <w:jc w:val="both"/>
      </w:pPr>
    </w:p>
    <w:p w14:paraId="17495693" w14:textId="77777777" w:rsidR="00195EAF" w:rsidRDefault="00195EAF" w:rsidP="00497317">
      <w:pPr>
        <w:spacing w:line="480" w:lineRule="auto"/>
        <w:ind w:firstLine="720"/>
        <w:jc w:val="both"/>
      </w:pPr>
    </w:p>
    <w:p w14:paraId="738B00BE" w14:textId="77777777" w:rsidR="00195EAF" w:rsidRDefault="00195EAF" w:rsidP="00497317">
      <w:pPr>
        <w:spacing w:line="480" w:lineRule="auto"/>
        <w:ind w:firstLine="720"/>
        <w:jc w:val="both"/>
      </w:pPr>
    </w:p>
    <w:p w14:paraId="36A873D5" w14:textId="77777777" w:rsidR="00195EAF" w:rsidRDefault="00195EAF" w:rsidP="00497317">
      <w:pPr>
        <w:spacing w:line="480" w:lineRule="auto"/>
        <w:ind w:firstLine="720"/>
        <w:jc w:val="both"/>
      </w:pPr>
    </w:p>
    <w:p w14:paraId="77708120" w14:textId="77777777" w:rsidR="00195EAF" w:rsidRDefault="00195EAF" w:rsidP="00497317">
      <w:pPr>
        <w:spacing w:line="480" w:lineRule="auto"/>
        <w:ind w:firstLine="720"/>
        <w:jc w:val="both"/>
      </w:pPr>
    </w:p>
    <w:p w14:paraId="3216A528" w14:textId="77777777" w:rsidR="00195EAF" w:rsidRDefault="00195EAF" w:rsidP="00497317">
      <w:pPr>
        <w:spacing w:line="480" w:lineRule="auto"/>
        <w:ind w:firstLine="720"/>
        <w:jc w:val="both"/>
      </w:pPr>
    </w:p>
    <w:p w14:paraId="29CAC52D" w14:textId="77777777" w:rsidR="00195EAF" w:rsidRPr="00ED6BBD" w:rsidRDefault="00195EAF" w:rsidP="00497317">
      <w:pPr>
        <w:spacing w:line="480" w:lineRule="auto"/>
        <w:ind w:firstLine="720"/>
        <w:jc w:val="both"/>
        <w:rPr>
          <w:rFonts w:ascii="Times New Roman" w:hAnsi="Times New Roman" w:cs="Times New Roman"/>
          <w:sz w:val="24"/>
          <w:szCs w:val="24"/>
        </w:rPr>
      </w:pPr>
    </w:p>
    <w:p w14:paraId="62FB1A6D" w14:textId="77777777" w:rsidR="000806C5" w:rsidRDefault="000806C5" w:rsidP="00BB3E35">
      <w:pPr>
        <w:pStyle w:val="Heading1"/>
        <w:rPr>
          <w:rFonts w:ascii="Times New Roman" w:hAnsi="Times New Roman" w:cs="Times New Roman"/>
          <w:sz w:val="24"/>
          <w:szCs w:val="24"/>
        </w:rPr>
      </w:pPr>
      <w:bookmarkStart w:id="2" w:name="_Task_1:_Build"/>
      <w:bookmarkEnd w:id="2"/>
      <w:r w:rsidRPr="00ED6BBD">
        <w:rPr>
          <w:rFonts w:ascii="Times New Roman" w:hAnsi="Times New Roman" w:cs="Times New Roman"/>
          <w:sz w:val="24"/>
          <w:szCs w:val="24"/>
        </w:rPr>
        <w:t xml:space="preserve">Task 1: Build </w:t>
      </w:r>
      <w:r w:rsidR="00C62D83">
        <w:rPr>
          <w:rFonts w:ascii="Times New Roman" w:hAnsi="Times New Roman" w:cs="Times New Roman"/>
          <w:sz w:val="24"/>
          <w:szCs w:val="24"/>
        </w:rPr>
        <w:t xml:space="preserve">a network for </w:t>
      </w:r>
      <w:r w:rsidRPr="00ED6BBD">
        <w:rPr>
          <w:rFonts w:ascii="Times New Roman" w:hAnsi="Times New Roman" w:cs="Times New Roman"/>
          <w:sz w:val="24"/>
          <w:szCs w:val="24"/>
        </w:rPr>
        <w:t xml:space="preserve">static traffic assignment, </w:t>
      </w:r>
      <w:r w:rsidR="00C62D83">
        <w:rPr>
          <w:rFonts w:ascii="Times New Roman" w:hAnsi="Times New Roman" w:cs="Times New Roman"/>
          <w:sz w:val="24"/>
          <w:szCs w:val="24"/>
        </w:rPr>
        <w:t xml:space="preserve">and </w:t>
      </w:r>
      <w:r w:rsidRPr="00ED6BBD">
        <w:rPr>
          <w:rFonts w:ascii="Times New Roman" w:hAnsi="Times New Roman" w:cs="Times New Roman"/>
          <w:sz w:val="24"/>
          <w:szCs w:val="24"/>
        </w:rPr>
        <w:t>configure BPR parameters</w:t>
      </w:r>
    </w:p>
    <w:p w14:paraId="5631A196" w14:textId="77777777" w:rsidR="00C62D83" w:rsidRPr="00497317" w:rsidRDefault="00C62D83" w:rsidP="00497317">
      <w:r>
        <w:t xml:space="preserve">This task will help you familiar with basic input for traffic assignment and reproduce the famous Braess paradox. </w:t>
      </w:r>
    </w:p>
    <w:p w14:paraId="4910D71A" w14:textId="77777777" w:rsidR="00BB3E35" w:rsidRPr="00ED6BBD" w:rsidRDefault="00195EAF" w:rsidP="00195EAF">
      <w:pPr>
        <w:jc w:val="center"/>
        <w:rPr>
          <w:rFonts w:ascii="Times New Roman" w:hAnsi="Times New Roman" w:cs="Times New Roman"/>
          <w:sz w:val="24"/>
          <w:szCs w:val="24"/>
        </w:rPr>
      </w:pPr>
      <w:r>
        <w:object w:dxaOrig="9608" w:dyaOrig="17375" w14:anchorId="1B5665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5pt;height:590.25pt" o:ole="">
            <v:imagedata r:id="rId12" o:title=""/>
          </v:shape>
          <o:OLEObject Type="Embed" ProgID="Visio.Drawing.11" ShapeID="_x0000_i1025" DrawAspect="Content" ObjectID="_1547131886" r:id="rId13"/>
        </w:object>
      </w:r>
    </w:p>
    <w:p w14:paraId="2618D198" w14:textId="0FE027B0" w:rsidR="002C5BA5" w:rsidRPr="00ED6BBD" w:rsidRDefault="007C5E0A">
      <w:pPr>
        <w:rPr>
          <w:rFonts w:ascii="Times New Roman" w:hAnsi="Times New Roman" w:cs="Times New Roman"/>
          <w:sz w:val="24"/>
          <w:szCs w:val="24"/>
        </w:rPr>
      </w:pPr>
      <w:r w:rsidRPr="00ED6BBD">
        <w:rPr>
          <w:rFonts w:ascii="Times New Roman" w:hAnsi="Times New Roman" w:cs="Times New Roman"/>
          <w:sz w:val="24"/>
          <w:szCs w:val="24"/>
        </w:rPr>
        <w:t>1</w:t>
      </w:r>
      <w:r w:rsidR="0038075E" w:rsidRPr="00ED6BBD">
        <w:rPr>
          <w:rFonts w:ascii="Times New Roman" w:hAnsi="Times New Roman" w:cs="Times New Roman"/>
          <w:sz w:val="24"/>
          <w:szCs w:val="24"/>
        </w:rPr>
        <w:t xml:space="preserve"> “</w:t>
      </w:r>
      <w:r w:rsidR="00D1763B" w:rsidRPr="00ED6BBD">
        <w:rPr>
          <w:rFonts w:ascii="Times New Roman" w:hAnsi="Times New Roman" w:cs="Times New Roman"/>
          <w:sz w:val="24"/>
          <w:szCs w:val="24"/>
        </w:rPr>
        <w:t>Braess</w:t>
      </w:r>
      <w:r w:rsidR="005E274D" w:rsidRPr="00ED6BBD">
        <w:rPr>
          <w:rFonts w:ascii="Times New Roman" w:hAnsi="Times New Roman" w:cs="Times New Roman"/>
          <w:sz w:val="24"/>
          <w:szCs w:val="24"/>
        </w:rPr>
        <w:t>_Network</w:t>
      </w:r>
      <w:r w:rsidR="0038075E" w:rsidRPr="00ED6BBD">
        <w:rPr>
          <w:rFonts w:ascii="Times New Roman" w:hAnsi="Times New Roman" w:cs="Times New Roman"/>
          <w:sz w:val="24"/>
          <w:szCs w:val="24"/>
        </w:rPr>
        <w:t>.tnp” file.</w:t>
      </w:r>
    </w:p>
    <w:p w14:paraId="212D8332" w14:textId="77777777" w:rsidR="007C5E0A" w:rsidRPr="00ED6BBD" w:rsidRDefault="007C5E0A">
      <w:pPr>
        <w:rPr>
          <w:rFonts w:ascii="Times New Roman" w:hAnsi="Times New Roman" w:cs="Times New Roman"/>
          <w:sz w:val="24"/>
          <w:szCs w:val="24"/>
        </w:rPr>
      </w:pPr>
    </w:p>
    <w:p w14:paraId="6C412B1C" w14:textId="77777777" w:rsidR="00A762CE" w:rsidRPr="00ED6BBD" w:rsidRDefault="008D3D80">
      <w:pPr>
        <w:rPr>
          <w:rFonts w:ascii="Times New Roman" w:hAnsi="Times New Roman" w:cs="Times New Roman"/>
          <w:sz w:val="24"/>
          <w:szCs w:val="24"/>
        </w:rPr>
      </w:pPr>
      <w:r w:rsidRPr="00ED6BBD">
        <w:rPr>
          <w:rFonts w:ascii="Times New Roman" w:hAnsi="Times New Roman" w:cs="Times New Roman"/>
          <w:sz w:val="24"/>
          <w:szCs w:val="24"/>
        </w:rPr>
        <w:lastRenderedPageBreak/>
        <w:t>For convenience</w:t>
      </w:r>
      <w:r w:rsidR="00A762CE" w:rsidRPr="00ED6BBD">
        <w:rPr>
          <w:rFonts w:ascii="Times New Roman" w:hAnsi="Times New Roman" w:cs="Times New Roman"/>
          <w:sz w:val="24"/>
          <w:szCs w:val="24"/>
        </w:rPr>
        <w:t>, we call link</w:t>
      </w:r>
      <w:r w:rsidR="00563ED9">
        <w:rPr>
          <w:rFonts w:ascii="Times New Roman" w:hAnsi="Times New Roman" w:cs="Times New Roman"/>
          <w:sz w:val="24"/>
          <w:szCs w:val="24"/>
        </w:rPr>
        <w:t xml:space="preserve">1-&gt;3; </w:t>
      </w:r>
      <w:r w:rsidR="004F3F77" w:rsidRPr="00ED6BBD">
        <w:rPr>
          <w:rFonts w:ascii="Times New Roman" w:hAnsi="Times New Roman" w:cs="Times New Roman"/>
          <w:sz w:val="24"/>
          <w:szCs w:val="24"/>
        </w:rPr>
        <w:t>4-&gt;2</w:t>
      </w:r>
      <w:r w:rsidR="00563ED9">
        <w:rPr>
          <w:rFonts w:ascii="Times New Roman" w:hAnsi="Times New Roman" w:cs="Times New Roman"/>
          <w:sz w:val="24"/>
          <w:szCs w:val="24"/>
        </w:rPr>
        <w:t xml:space="preserve">; </w:t>
      </w:r>
      <w:r w:rsidR="004F3F77" w:rsidRPr="00ED6BBD">
        <w:rPr>
          <w:rFonts w:ascii="Times New Roman" w:hAnsi="Times New Roman" w:cs="Times New Roman"/>
          <w:sz w:val="24"/>
          <w:szCs w:val="24"/>
        </w:rPr>
        <w:t>1-&gt;4</w:t>
      </w:r>
      <w:r w:rsidR="00563ED9">
        <w:rPr>
          <w:rFonts w:ascii="Times New Roman" w:hAnsi="Times New Roman" w:cs="Times New Roman"/>
          <w:sz w:val="24"/>
          <w:szCs w:val="24"/>
        </w:rPr>
        <w:t xml:space="preserve">; </w:t>
      </w:r>
      <w:r w:rsidR="004F3F77" w:rsidRPr="00ED6BBD">
        <w:rPr>
          <w:rFonts w:ascii="Times New Roman" w:hAnsi="Times New Roman" w:cs="Times New Roman"/>
          <w:sz w:val="24"/>
          <w:szCs w:val="24"/>
        </w:rPr>
        <w:t>3-&gt;2</w:t>
      </w:r>
      <w:r w:rsidR="00563ED9">
        <w:rPr>
          <w:rFonts w:ascii="Times New Roman" w:hAnsi="Times New Roman" w:cs="Times New Roman"/>
          <w:sz w:val="24"/>
          <w:szCs w:val="24"/>
        </w:rPr>
        <w:t xml:space="preserve">; </w:t>
      </w:r>
      <w:r w:rsidR="00F337D0" w:rsidRPr="00ED6BBD">
        <w:rPr>
          <w:rFonts w:ascii="Times New Roman" w:hAnsi="Times New Roman" w:cs="Times New Roman"/>
          <w:sz w:val="24"/>
          <w:szCs w:val="24"/>
        </w:rPr>
        <w:t>3-&gt;4</w:t>
      </w:r>
      <w:r w:rsidR="00563ED9">
        <w:rPr>
          <w:rFonts w:ascii="Times New Roman" w:hAnsi="Times New Roman" w:cs="Times New Roman"/>
          <w:sz w:val="24"/>
          <w:szCs w:val="24"/>
        </w:rPr>
        <w:t xml:space="preserve"> </w:t>
      </w:r>
      <w:r w:rsidR="004F3F77" w:rsidRPr="00ED6BBD">
        <w:rPr>
          <w:rFonts w:ascii="Times New Roman" w:hAnsi="Times New Roman" w:cs="Times New Roman"/>
          <w:sz w:val="24"/>
          <w:szCs w:val="24"/>
        </w:rPr>
        <w:t>as a, b, c, d,</w:t>
      </w:r>
      <w:r w:rsidR="00F337D0" w:rsidRPr="00ED6BBD">
        <w:rPr>
          <w:rFonts w:ascii="Times New Roman" w:hAnsi="Times New Roman" w:cs="Times New Roman"/>
          <w:sz w:val="24"/>
          <w:szCs w:val="24"/>
        </w:rPr>
        <w:t xml:space="preserve"> e,</w:t>
      </w:r>
      <w:r w:rsidR="004F3F77" w:rsidRPr="00ED6BBD">
        <w:rPr>
          <w:rFonts w:ascii="Times New Roman" w:hAnsi="Times New Roman" w:cs="Times New Roman"/>
          <w:sz w:val="24"/>
          <w:szCs w:val="24"/>
        </w:rPr>
        <w:t xml:space="preserve"> respectively.</w:t>
      </w:r>
      <w:r w:rsidR="00A762CE" w:rsidRPr="00ED6BBD">
        <w:rPr>
          <w:rFonts w:ascii="Times New Roman" w:hAnsi="Times New Roman" w:cs="Times New Roman"/>
          <w:sz w:val="24"/>
          <w:szCs w:val="24"/>
        </w:rPr>
        <w:t xml:space="preserve"> </w:t>
      </w:r>
    </w:p>
    <w:p w14:paraId="1B1FB62E" w14:textId="77777777" w:rsidR="002868F3" w:rsidRPr="00ED6BBD" w:rsidRDefault="00AA71E8" w:rsidP="002868F3">
      <w:pPr>
        <w:jc w:val="center"/>
        <w:rPr>
          <w:rFonts w:ascii="Times New Roman" w:hAnsi="Times New Roman" w:cs="Times New Roman"/>
          <w:sz w:val="24"/>
          <w:szCs w:val="24"/>
        </w:rPr>
      </w:pPr>
      <w:r w:rsidRPr="00ED6BBD">
        <w:rPr>
          <w:rFonts w:ascii="Times New Roman" w:hAnsi="Times New Roman" w:cs="Times New Roman"/>
          <w:sz w:val="24"/>
          <w:szCs w:val="24"/>
        </w:rPr>
        <w:object w:dxaOrig="7681" w:dyaOrig="4875" w14:anchorId="510472B2">
          <v:shape id="_x0000_i1026" type="#_x0000_t75" style="width:237.75pt;height:150.75pt" o:ole="">
            <v:imagedata r:id="rId14" o:title=""/>
          </v:shape>
          <o:OLEObject Type="Embed" ProgID="Visio.Drawing.11" ShapeID="_x0000_i1026" DrawAspect="Content" ObjectID="_1547131887" r:id="rId15"/>
        </w:object>
      </w:r>
    </w:p>
    <w:p w14:paraId="582BAAF0" w14:textId="77777777" w:rsidR="00AF571F" w:rsidRPr="00ED6BBD" w:rsidRDefault="00E71290">
      <w:pPr>
        <w:rPr>
          <w:rFonts w:ascii="Times New Roman" w:hAnsi="Times New Roman" w:cs="Times New Roman"/>
          <w:sz w:val="24"/>
          <w:szCs w:val="24"/>
        </w:rPr>
      </w:pPr>
      <w:r w:rsidRPr="00ED6BBD">
        <w:rPr>
          <w:rFonts w:ascii="Times New Roman" w:hAnsi="Times New Roman" w:cs="Times New Roman"/>
          <w:sz w:val="24"/>
          <w:szCs w:val="24"/>
        </w:rPr>
        <w:t xml:space="preserve">Step 1: </w:t>
      </w:r>
      <w:r w:rsidRPr="00ED6BBD">
        <w:rPr>
          <w:rFonts w:ascii="Times New Roman" w:eastAsia="Arial" w:hAnsi="Times New Roman" w:cs="Times New Roman"/>
          <w:sz w:val="24"/>
          <w:szCs w:val="24"/>
        </w:rPr>
        <w:t>Verify the BPR parameters</w:t>
      </w:r>
      <w:r w:rsidRPr="00ED6BBD">
        <w:rPr>
          <w:rFonts w:ascii="Times New Roman" w:hAnsi="Times New Roman" w:cs="Times New Roman"/>
          <w:sz w:val="24"/>
          <w:szCs w:val="24"/>
        </w:rPr>
        <w:t xml:space="preserve"> in the below table</w:t>
      </w:r>
      <w:r w:rsidR="00AB18A2">
        <w:rPr>
          <w:rFonts w:ascii="Times New Roman" w:hAnsi="Times New Roman" w:cs="Times New Roman"/>
          <w:sz w:val="24"/>
          <w:szCs w:val="24"/>
        </w:rPr>
        <w:t xml:space="preserve"> ( The table is from the excel file (</w:t>
      </w:r>
      <w:r w:rsidR="00AB18A2" w:rsidRPr="00ED6BBD">
        <w:rPr>
          <w:rFonts w:ascii="Times New Roman" w:eastAsia="Arial" w:hAnsi="Times New Roman" w:cs="Times New Roman"/>
          <w:sz w:val="24"/>
          <w:szCs w:val="24"/>
        </w:rPr>
        <w:t>“Braess's_Paradox_Network\Task1-Braess_network_without_link34</w:t>
      </w:r>
      <w:r w:rsidR="00AB18A2">
        <w:rPr>
          <w:rFonts w:ascii="Times New Roman" w:eastAsia="Arial" w:hAnsi="Times New Roman" w:cs="Times New Roman"/>
          <w:sz w:val="24"/>
          <w:szCs w:val="24"/>
        </w:rPr>
        <w:t>\Braess_Network\3-link”</w:t>
      </w:r>
      <w:r w:rsidR="00AB18A2">
        <w:rPr>
          <w:rFonts w:ascii="Times New Roman" w:hAnsi="Times New Roman" w:cs="Times New Roman"/>
          <w:sz w:val="24"/>
          <w:szCs w:val="24"/>
        </w:rPr>
        <w:t xml:space="preserve"> )</w:t>
      </w:r>
      <w:r w:rsidRPr="00ED6BB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447"/>
        <w:gridCol w:w="1428"/>
        <w:gridCol w:w="1379"/>
        <w:gridCol w:w="1360"/>
        <w:gridCol w:w="1245"/>
        <w:gridCol w:w="1390"/>
        <w:gridCol w:w="1327"/>
      </w:tblGrid>
      <w:tr w:rsidR="00196F3A" w:rsidRPr="00ED6BBD" w14:paraId="79E57FDF" w14:textId="77777777" w:rsidTr="00196F3A">
        <w:tc>
          <w:tcPr>
            <w:tcW w:w="1447" w:type="dxa"/>
          </w:tcPr>
          <w:p w14:paraId="1E4998E0" w14:textId="77777777" w:rsidR="00196F3A" w:rsidRPr="00ED6BBD" w:rsidRDefault="00196F3A" w:rsidP="00320DD3">
            <w:pPr>
              <w:spacing w:after="200" w:line="276" w:lineRule="auto"/>
              <w:rPr>
                <w:rFonts w:ascii="Times New Roman" w:eastAsia="Arial" w:hAnsi="Times New Roman" w:cs="Times New Roman"/>
                <w:sz w:val="24"/>
                <w:szCs w:val="24"/>
              </w:rPr>
            </w:pPr>
          </w:p>
        </w:tc>
        <w:tc>
          <w:tcPr>
            <w:tcW w:w="1428" w:type="dxa"/>
          </w:tcPr>
          <w:p w14:paraId="087A7B22"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Travel time function </w:t>
            </w:r>
          </w:p>
        </w:tc>
        <w:tc>
          <w:tcPr>
            <w:tcW w:w="1379" w:type="dxa"/>
          </w:tcPr>
          <w:p w14:paraId="5DD26BD7"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FFTT</w:t>
            </w:r>
          </w:p>
        </w:tc>
        <w:tc>
          <w:tcPr>
            <w:tcW w:w="1360" w:type="dxa"/>
          </w:tcPr>
          <w:p w14:paraId="6C80028D" w14:textId="77777777" w:rsidR="00196F3A" w:rsidRPr="00ED6BBD" w:rsidRDefault="00196F3A" w:rsidP="00320DD3">
            <w:pPr>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Lane capacity </w:t>
            </w:r>
          </w:p>
        </w:tc>
        <w:tc>
          <w:tcPr>
            <w:tcW w:w="1245" w:type="dxa"/>
          </w:tcPr>
          <w:p w14:paraId="05EEC733" w14:textId="77777777" w:rsidR="00196F3A" w:rsidRPr="00ED6BBD" w:rsidRDefault="00196F3A" w:rsidP="00320DD3">
            <w:pPr>
              <w:rPr>
                <w:rFonts w:ascii="Times New Roman" w:eastAsia="Arial" w:hAnsi="Times New Roman" w:cs="Times New Roman"/>
                <w:sz w:val="24"/>
                <w:szCs w:val="24"/>
              </w:rPr>
            </w:pPr>
            <w:r w:rsidRPr="00ED6BBD">
              <w:rPr>
                <w:rFonts w:ascii="Times New Roman" w:eastAsia="Arial" w:hAnsi="Times New Roman" w:cs="Times New Roman"/>
                <w:sz w:val="24"/>
                <w:szCs w:val="24"/>
              </w:rPr>
              <w:t># of lanes</w:t>
            </w:r>
          </w:p>
        </w:tc>
        <w:tc>
          <w:tcPr>
            <w:tcW w:w="1390" w:type="dxa"/>
          </w:tcPr>
          <w:p w14:paraId="345C9943"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alpha</w:t>
            </w:r>
          </w:p>
        </w:tc>
        <w:tc>
          <w:tcPr>
            <w:tcW w:w="1327" w:type="dxa"/>
          </w:tcPr>
          <w:p w14:paraId="5F707FD9"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beta</w:t>
            </w:r>
          </w:p>
        </w:tc>
      </w:tr>
      <w:tr w:rsidR="00196F3A" w:rsidRPr="00ED6BBD" w14:paraId="1B70A9AB" w14:textId="77777777" w:rsidTr="00196F3A">
        <w:tc>
          <w:tcPr>
            <w:tcW w:w="1447" w:type="dxa"/>
          </w:tcPr>
          <w:p w14:paraId="74677842" w14:textId="77777777" w:rsidR="00196F3A" w:rsidRPr="00ED6BBD" w:rsidRDefault="00196F3A"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Links </w:t>
            </w:r>
            <w:r w:rsidR="00AB0076" w:rsidRPr="00ED6BBD">
              <w:rPr>
                <w:rFonts w:ascii="Times New Roman" w:hAnsi="Times New Roman" w:cs="Times New Roman"/>
                <w:sz w:val="24"/>
                <w:szCs w:val="24"/>
              </w:rPr>
              <w:t>a</w:t>
            </w:r>
            <w:r w:rsidRPr="00ED6BBD">
              <w:rPr>
                <w:rFonts w:ascii="Times New Roman" w:eastAsia="Arial" w:hAnsi="Times New Roman" w:cs="Times New Roman"/>
                <w:sz w:val="24"/>
                <w:szCs w:val="24"/>
              </w:rPr>
              <w:t xml:space="preserve">, </w:t>
            </w:r>
            <w:r w:rsidR="00AB0076" w:rsidRPr="00ED6BBD">
              <w:rPr>
                <w:rFonts w:ascii="Times New Roman" w:hAnsi="Times New Roman" w:cs="Times New Roman"/>
                <w:sz w:val="24"/>
                <w:szCs w:val="24"/>
              </w:rPr>
              <w:t>b</w:t>
            </w:r>
            <w:r w:rsidRPr="00ED6BBD">
              <w:rPr>
                <w:rFonts w:ascii="Times New Roman" w:eastAsia="Arial" w:hAnsi="Times New Roman" w:cs="Times New Roman"/>
                <w:sz w:val="24"/>
                <w:szCs w:val="24"/>
              </w:rPr>
              <w:t xml:space="preserve"> </w:t>
            </w:r>
          </w:p>
        </w:tc>
        <w:tc>
          <w:tcPr>
            <w:tcW w:w="1428" w:type="dxa"/>
          </w:tcPr>
          <w:p w14:paraId="407D6BB2"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(v/100)</w:t>
            </w:r>
          </w:p>
        </w:tc>
        <w:tc>
          <w:tcPr>
            <w:tcW w:w="1379" w:type="dxa"/>
          </w:tcPr>
          <w:p w14:paraId="26995EE9" w14:textId="77777777" w:rsidR="00196F3A" w:rsidRPr="00ED6BBD" w:rsidRDefault="00196F3A" w:rsidP="00196F3A">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0.01</w:t>
            </w:r>
          </w:p>
        </w:tc>
        <w:tc>
          <w:tcPr>
            <w:tcW w:w="1360" w:type="dxa"/>
          </w:tcPr>
          <w:p w14:paraId="64DAE2EA" w14:textId="77777777" w:rsidR="00196F3A" w:rsidRPr="00ED6BBD" w:rsidRDefault="00D25ABC" w:rsidP="00320DD3">
            <w:pPr>
              <w:rPr>
                <w:rFonts w:ascii="Times New Roman" w:hAnsi="Times New Roman" w:cs="Times New Roman"/>
                <w:sz w:val="24"/>
                <w:szCs w:val="24"/>
              </w:rPr>
            </w:pPr>
            <w:r w:rsidRPr="00ED6BBD">
              <w:rPr>
                <w:rFonts w:ascii="Times New Roman" w:hAnsi="Times New Roman" w:cs="Times New Roman"/>
                <w:sz w:val="24"/>
                <w:szCs w:val="24"/>
              </w:rPr>
              <w:t>100</w:t>
            </w:r>
          </w:p>
        </w:tc>
        <w:tc>
          <w:tcPr>
            <w:tcW w:w="1245" w:type="dxa"/>
          </w:tcPr>
          <w:p w14:paraId="3C4015C8" w14:textId="77777777" w:rsidR="00196F3A" w:rsidRPr="00ED6BBD" w:rsidRDefault="00D25ABC" w:rsidP="00320DD3">
            <w:pPr>
              <w:rPr>
                <w:rFonts w:ascii="Times New Roman" w:hAnsi="Times New Roman" w:cs="Times New Roman"/>
                <w:sz w:val="24"/>
                <w:szCs w:val="24"/>
              </w:rPr>
            </w:pPr>
            <w:r w:rsidRPr="00ED6BBD">
              <w:rPr>
                <w:rFonts w:ascii="Times New Roman" w:hAnsi="Times New Roman" w:cs="Times New Roman"/>
                <w:sz w:val="24"/>
                <w:szCs w:val="24"/>
              </w:rPr>
              <w:t>1</w:t>
            </w:r>
          </w:p>
        </w:tc>
        <w:tc>
          <w:tcPr>
            <w:tcW w:w="1390" w:type="dxa"/>
          </w:tcPr>
          <w:p w14:paraId="01906D48"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1</w:t>
            </w:r>
          </w:p>
        </w:tc>
        <w:tc>
          <w:tcPr>
            <w:tcW w:w="1327" w:type="dxa"/>
          </w:tcPr>
          <w:p w14:paraId="1CBD0B8C"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1</w:t>
            </w:r>
          </w:p>
        </w:tc>
      </w:tr>
      <w:tr w:rsidR="00196F3A" w:rsidRPr="00ED6BBD" w14:paraId="62F969A8" w14:textId="77777777" w:rsidTr="00196F3A">
        <w:tc>
          <w:tcPr>
            <w:tcW w:w="1447" w:type="dxa"/>
          </w:tcPr>
          <w:p w14:paraId="4C29BFC1" w14:textId="77777777" w:rsidR="00196F3A" w:rsidRPr="00ED6BBD" w:rsidRDefault="00196F3A"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Links </w:t>
            </w:r>
            <w:r w:rsidR="00AB0076" w:rsidRPr="00ED6BBD">
              <w:rPr>
                <w:rFonts w:ascii="Times New Roman" w:hAnsi="Times New Roman" w:cs="Times New Roman"/>
                <w:sz w:val="24"/>
                <w:szCs w:val="24"/>
              </w:rPr>
              <w:t>c</w:t>
            </w:r>
            <w:r w:rsidRPr="00ED6BBD">
              <w:rPr>
                <w:rFonts w:ascii="Times New Roman" w:eastAsia="Arial" w:hAnsi="Times New Roman" w:cs="Times New Roman"/>
                <w:sz w:val="24"/>
                <w:szCs w:val="24"/>
              </w:rPr>
              <w:t xml:space="preserve">, </w:t>
            </w:r>
            <w:r w:rsidR="00AB0076" w:rsidRPr="00ED6BBD">
              <w:rPr>
                <w:rFonts w:ascii="Times New Roman" w:hAnsi="Times New Roman" w:cs="Times New Roman"/>
                <w:sz w:val="24"/>
                <w:szCs w:val="24"/>
              </w:rPr>
              <w:t>d</w:t>
            </w:r>
          </w:p>
        </w:tc>
        <w:tc>
          <w:tcPr>
            <w:tcW w:w="1428" w:type="dxa"/>
          </w:tcPr>
          <w:p w14:paraId="78AE1AE6"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45 min</w:t>
            </w:r>
          </w:p>
        </w:tc>
        <w:tc>
          <w:tcPr>
            <w:tcW w:w="1379" w:type="dxa"/>
          </w:tcPr>
          <w:p w14:paraId="4A4AF286"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45</w:t>
            </w:r>
          </w:p>
        </w:tc>
        <w:tc>
          <w:tcPr>
            <w:tcW w:w="1360" w:type="dxa"/>
          </w:tcPr>
          <w:p w14:paraId="3846DA05" w14:textId="77777777" w:rsidR="00196F3A" w:rsidRPr="00ED6BBD" w:rsidRDefault="00D25ABC" w:rsidP="00320DD3">
            <w:pPr>
              <w:rPr>
                <w:rFonts w:ascii="Times New Roman" w:hAnsi="Times New Roman" w:cs="Times New Roman"/>
                <w:sz w:val="24"/>
                <w:szCs w:val="24"/>
              </w:rPr>
            </w:pPr>
            <w:r w:rsidRPr="00ED6BBD">
              <w:rPr>
                <w:rFonts w:ascii="Times New Roman" w:hAnsi="Times New Roman" w:cs="Times New Roman"/>
                <w:sz w:val="24"/>
                <w:szCs w:val="24"/>
              </w:rPr>
              <w:t>1900</w:t>
            </w:r>
          </w:p>
        </w:tc>
        <w:tc>
          <w:tcPr>
            <w:tcW w:w="1245" w:type="dxa"/>
          </w:tcPr>
          <w:p w14:paraId="1126B568" w14:textId="77777777" w:rsidR="00196F3A" w:rsidRPr="00ED6BBD" w:rsidRDefault="00D25ABC" w:rsidP="00320DD3">
            <w:pPr>
              <w:rPr>
                <w:rFonts w:ascii="Times New Roman" w:hAnsi="Times New Roman" w:cs="Times New Roman"/>
                <w:sz w:val="24"/>
                <w:szCs w:val="24"/>
              </w:rPr>
            </w:pPr>
            <w:r w:rsidRPr="00ED6BBD">
              <w:rPr>
                <w:rFonts w:ascii="Times New Roman" w:hAnsi="Times New Roman" w:cs="Times New Roman"/>
                <w:sz w:val="24"/>
                <w:szCs w:val="24"/>
              </w:rPr>
              <w:t>3</w:t>
            </w:r>
          </w:p>
        </w:tc>
        <w:tc>
          <w:tcPr>
            <w:tcW w:w="1390" w:type="dxa"/>
          </w:tcPr>
          <w:p w14:paraId="150A041E"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0</w:t>
            </w:r>
          </w:p>
        </w:tc>
        <w:tc>
          <w:tcPr>
            <w:tcW w:w="1327" w:type="dxa"/>
          </w:tcPr>
          <w:p w14:paraId="3C4CA241"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0</w:t>
            </w:r>
          </w:p>
        </w:tc>
      </w:tr>
    </w:tbl>
    <w:p w14:paraId="15574E44" w14:textId="77777777" w:rsidR="00AA71E8" w:rsidRPr="00ED6BBD" w:rsidRDefault="00AA71E8">
      <w:pPr>
        <w:rPr>
          <w:rFonts w:ascii="Times New Roman" w:hAnsi="Times New Roman" w:cs="Times New Roman"/>
          <w:sz w:val="24"/>
          <w:szCs w:val="24"/>
        </w:rPr>
      </w:pPr>
    </w:p>
    <w:p w14:paraId="51624052" w14:textId="77777777" w:rsidR="00196F3A" w:rsidRPr="00ED6BBD" w:rsidRDefault="00196F3A">
      <w:pPr>
        <w:rPr>
          <w:rFonts w:ascii="Times New Roman" w:hAnsi="Times New Roman" w:cs="Times New Roman"/>
          <w:sz w:val="24"/>
          <w:szCs w:val="24"/>
        </w:rPr>
      </w:pPr>
      <w:r w:rsidRPr="00ED6BBD">
        <w:rPr>
          <w:rFonts w:ascii="Times New Roman" w:hAnsi="Times New Roman" w:cs="Times New Roman"/>
          <w:sz w:val="24"/>
          <w:szCs w:val="24"/>
        </w:rPr>
        <w:t xml:space="preserve">Setp 2: Select </w:t>
      </w:r>
      <w:r w:rsidR="00AB18A2">
        <w:rPr>
          <w:rFonts w:ascii="Times New Roman" w:hAnsi="Times New Roman" w:cs="Times New Roman"/>
          <w:sz w:val="24"/>
          <w:szCs w:val="24"/>
        </w:rPr>
        <w:t xml:space="preserve">a </w:t>
      </w:r>
      <w:r w:rsidRPr="00ED6BBD">
        <w:rPr>
          <w:rFonts w:ascii="Times New Roman" w:hAnsi="Times New Roman" w:cs="Times New Roman"/>
          <w:sz w:val="24"/>
          <w:szCs w:val="24"/>
        </w:rPr>
        <w:t xml:space="preserve">traffic flow model and </w:t>
      </w:r>
      <w:r w:rsidR="00AB18A2">
        <w:rPr>
          <w:rFonts w:ascii="Times New Roman" w:hAnsi="Times New Roman" w:cs="Times New Roman"/>
          <w:sz w:val="24"/>
          <w:szCs w:val="24"/>
        </w:rPr>
        <w:t>Traffic Assignment Method.</w:t>
      </w:r>
      <w:r w:rsidRPr="00ED6BBD">
        <w:rPr>
          <w:rFonts w:ascii="Times New Roman" w:hAnsi="Times New Roman" w:cs="Times New Roman"/>
          <w:sz w:val="24"/>
          <w:szCs w:val="24"/>
        </w:rPr>
        <w:t xml:space="preserve"> </w:t>
      </w:r>
    </w:p>
    <w:p w14:paraId="420B07EB" w14:textId="77777777" w:rsidR="00196F3A" w:rsidRPr="00ED6BBD" w:rsidRDefault="007235FA">
      <w:pPr>
        <w:rPr>
          <w:rFonts w:ascii="Times New Roman" w:hAnsi="Times New Roman" w:cs="Times New Roman"/>
          <w:sz w:val="24"/>
          <w:szCs w:val="24"/>
        </w:rPr>
      </w:pPr>
      <w:commentRangeStart w:id="3"/>
      <w:r w:rsidRPr="00ED6BBD">
        <w:rPr>
          <w:rFonts w:ascii="Times New Roman" w:hAnsi="Times New Roman" w:cs="Times New Roman"/>
          <w:sz w:val="24"/>
          <w:szCs w:val="24"/>
        </w:rPr>
        <w:t>Step</w:t>
      </w:r>
      <w:r w:rsidR="00196F3A" w:rsidRPr="00ED6BBD">
        <w:rPr>
          <w:rFonts w:ascii="Times New Roman" w:hAnsi="Times New Roman" w:cs="Times New Roman"/>
          <w:sz w:val="24"/>
          <w:szCs w:val="24"/>
        </w:rPr>
        <w:t xml:space="preserve"> 3: Review summary statistics. </w:t>
      </w:r>
      <w:commentRangeEnd w:id="3"/>
      <w:r w:rsidR="00C62D83">
        <w:rPr>
          <w:rStyle w:val="CommentReference"/>
        </w:rPr>
        <w:commentReference w:id="3"/>
      </w:r>
    </w:p>
    <w:p w14:paraId="17A7C6C7" w14:textId="77777777" w:rsidR="00196F3A" w:rsidRPr="00ED6BBD" w:rsidRDefault="00196F3A" w:rsidP="00196F3A">
      <w:pPr>
        <w:rPr>
          <w:rFonts w:ascii="Times New Roman" w:hAnsi="Times New Roman" w:cs="Times New Roman"/>
          <w:sz w:val="24"/>
          <w:szCs w:val="24"/>
        </w:rPr>
      </w:pPr>
      <w:r w:rsidRPr="00ED6BBD">
        <w:rPr>
          <w:rFonts w:ascii="Times New Roman" w:hAnsi="Times New Roman" w:cs="Times New Roman"/>
          <w:sz w:val="24"/>
          <w:szCs w:val="24"/>
        </w:rPr>
        <w:t>After clicking the</w:t>
      </w:r>
      <w:r w:rsidR="00AB18A2">
        <w:rPr>
          <w:rFonts w:ascii="Times New Roman" w:hAnsi="Times New Roman" w:cs="Times New Roman"/>
          <w:sz w:val="24"/>
          <w:szCs w:val="24"/>
        </w:rPr>
        <w:t xml:space="preserve"> option</w:t>
      </w:r>
      <w:r w:rsidRPr="00ED6BBD">
        <w:rPr>
          <w:rFonts w:ascii="Times New Roman" w:hAnsi="Times New Roman" w:cs="Times New Roman"/>
          <w:sz w:val="24"/>
          <w:szCs w:val="24"/>
        </w:rPr>
        <w:t xml:space="preserve"> “Yes”, the users can see the output_summary.csv file opened in Excel, which shows detailed information about the simulation results.</w:t>
      </w:r>
    </w:p>
    <w:p w14:paraId="1A818C1F" w14:textId="77777777" w:rsidR="007235FA" w:rsidRDefault="002A47A4"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7F7EB366" wp14:editId="3AB544F2">
            <wp:extent cx="4419600" cy="248602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419600" cy="2486025"/>
                    </a:xfrm>
                    <a:prstGeom prst="rect">
                      <a:avLst/>
                    </a:prstGeom>
                  </pic:spPr>
                </pic:pic>
              </a:graphicData>
            </a:graphic>
          </wp:inline>
        </w:drawing>
      </w:r>
    </w:p>
    <w:p w14:paraId="76E95434" w14:textId="77777777" w:rsidR="0016780F" w:rsidRDefault="00AB18A2" w:rsidP="00497317">
      <w:pPr>
        <w:rPr>
          <w:rFonts w:ascii="Times New Roman" w:hAnsi="Times New Roman" w:cs="Times New Roman"/>
          <w:sz w:val="24"/>
          <w:szCs w:val="24"/>
        </w:rPr>
      </w:pPr>
      <w:r>
        <w:rPr>
          <w:rFonts w:ascii="Times New Roman" w:hAnsi="Times New Roman" w:cs="Times New Roman"/>
          <w:sz w:val="24"/>
          <w:szCs w:val="24"/>
        </w:rPr>
        <w:lastRenderedPageBreak/>
        <w:t xml:space="preserve">Then close the </w:t>
      </w:r>
      <w:r w:rsidRPr="00ED6BBD">
        <w:rPr>
          <w:rFonts w:ascii="Times New Roman" w:hAnsi="Times New Roman" w:cs="Times New Roman"/>
          <w:sz w:val="24"/>
          <w:szCs w:val="24"/>
        </w:rPr>
        <w:t>output_summary.csv file</w:t>
      </w:r>
      <w:r>
        <w:rPr>
          <w:rFonts w:ascii="Times New Roman" w:hAnsi="Times New Roman" w:cs="Times New Roman"/>
          <w:sz w:val="24"/>
          <w:szCs w:val="24"/>
        </w:rPr>
        <w:t>.</w:t>
      </w:r>
    </w:p>
    <w:p w14:paraId="70505203" w14:textId="77777777" w:rsidR="00196F3A" w:rsidRPr="00ED6BBD" w:rsidRDefault="007235FA">
      <w:pPr>
        <w:rPr>
          <w:rFonts w:ascii="Times New Roman" w:hAnsi="Times New Roman" w:cs="Times New Roman"/>
          <w:sz w:val="24"/>
          <w:szCs w:val="24"/>
        </w:rPr>
      </w:pPr>
      <w:r w:rsidRPr="00ED6BBD">
        <w:rPr>
          <w:rFonts w:ascii="Times New Roman" w:hAnsi="Times New Roman" w:cs="Times New Roman"/>
          <w:sz w:val="24"/>
          <w:szCs w:val="24"/>
        </w:rPr>
        <w:t xml:space="preserve">Step 4: </w:t>
      </w:r>
      <w:r w:rsidR="00196F3A" w:rsidRPr="00ED6BBD">
        <w:rPr>
          <w:rFonts w:ascii="Times New Roman" w:hAnsi="Times New Roman" w:cs="Times New Roman"/>
          <w:sz w:val="24"/>
          <w:szCs w:val="24"/>
        </w:rPr>
        <w:t>Display</w:t>
      </w:r>
      <w:r w:rsidR="006E699F">
        <w:rPr>
          <w:rFonts w:ascii="Times New Roman" w:hAnsi="Times New Roman" w:cs="Times New Roman"/>
          <w:sz w:val="24"/>
          <w:szCs w:val="24"/>
        </w:rPr>
        <w:t xml:space="preserve"> the</w:t>
      </w:r>
      <w:r w:rsidR="00196F3A" w:rsidRPr="00ED6BBD">
        <w:rPr>
          <w:rFonts w:ascii="Times New Roman" w:hAnsi="Times New Roman" w:cs="Times New Roman"/>
          <w:sz w:val="24"/>
          <w:szCs w:val="24"/>
        </w:rPr>
        <w:t xml:space="preserve"> link volume. </w:t>
      </w:r>
    </w:p>
    <w:p w14:paraId="5467387F" w14:textId="77777777" w:rsidR="00B41402" w:rsidRPr="00ED6BBD" w:rsidRDefault="00196F3A">
      <w:pPr>
        <w:rPr>
          <w:rFonts w:ascii="Times New Roman" w:hAnsi="Times New Roman" w:cs="Times New Roman"/>
          <w:sz w:val="24"/>
          <w:szCs w:val="24"/>
        </w:rPr>
      </w:pPr>
      <w:r w:rsidRPr="00ED6BBD">
        <w:rPr>
          <w:rFonts w:ascii="Times New Roman" w:hAnsi="Times New Roman" w:cs="Times New Roman"/>
          <w:sz w:val="24"/>
          <w:szCs w:val="24"/>
        </w:rPr>
        <w:t>This step is to</w:t>
      </w:r>
      <w:r w:rsidR="007235FA" w:rsidRPr="00ED6BBD">
        <w:rPr>
          <w:rFonts w:ascii="Times New Roman" w:hAnsi="Times New Roman" w:cs="Times New Roman"/>
          <w:sz w:val="24"/>
          <w:szCs w:val="24"/>
        </w:rPr>
        <w:t xml:space="preserve"> </w:t>
      </w:r>
      <w:r w:rsidRPr="00ED6BBD">
        <w:rPr>
          <w:rFonts w:ascii="Times New Roman" w:hAnsi="Times New Roman" w:cs="Times New Roman"/>
          <w:sz w:val="24"/>
          <w:szCs w:val="24"/>
        </w:rPr>
        <w:t xml:space="preserve">visualize </w:t>
      </w:r>
      <w:r w:rsidR="007235FA" w:rsidRPr="00ED6BBD">
        <w:rPr>
          <w:rFonts w:ascii="Times New Roman" w:hAnsi="Times New Roman" w:cs="Times New Roman"/>
          <w:sz w:val="24"/>
          <w:szCs w:val="24"/>
        </w:rPr>
        <w:t xml:space="preserve">important </w:t>
      </w:r>
      <w:r w:rsidRPr="00ED6BBD">
        <w:rPr>
          <w:rFonts w:ascii="Times New Roman" w:hAnsi="Times New Roman" w:cs="Times New Roman"/>
          <w:sz w:val="24"/>
          <w:szCs w:val="24"/>
        </w:rPr>
        <w:t>link attributes and simulation results on the map. First,</w:t>
      </w:r>
      <w:r w:rsidR="00E60690" w:rsidRPr="00ED6BBD">
        <w:rPr>
          <w:rFonts w:ascii="Times New Roman" w:hAnsi="Times New Roman" w:cs="Times New Roman"/>
          <w:sz w:val="24"/>
          <w:szCs w:val="24"/>
        </w:rPr>
        <w:t xml:space="preserve"> click </w:t>
      </w:r>
      <w:r w:rsidR="00E60690" w:rsidRPr="00ED6BBD">
        <w:rPr>
          <w:rFonts w:ascii="Times New Roman" w:hAnsi="Times New Roman" w:cs="Times New Roman"/>
          <w:noProof/>
          <w:sz w:val="24"/>
          <w:szCs w:val="24"/>
        </w:rPr>
        <w:drawing>
          <wp:inline distT="0" distB="0" distL="0" distR="0" wp14:anchorId="5722B92D" wp14:editId="6A26D534">
            <wp:extent cx="19050" cy="19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19050" cy="19050"/>
                    </a:xfrm>
                    <a:prstGeom prst="rect">
                      <a:avLst/>
                    </a:prstGeom>
                  </pic:spPr>
                </pic:pic>
              </a:graphicData>
            </a:graphic>
          </wp:inline>
        </w:drawing>
      </w:r>
      <w:r w:rsidR="00E60690" w:rsidRPr="00ED6BBD">
        <w:rPr>
          <w:rFonts w:ascii="Times New Roman" w:hAnsi="Times New Roman" w:cs="Times New Roman"/>
          <w:noProof/>
          <w:sz w:val="24"/>
          <w:szCs w:val="24"/>
        </w:rPr>
        <w:drawing>
          <wp:inline distT="0" distB="0" distL="0" distR="0" wp14:anchorId="6ECE0E45" wp14:editId="720659DC">
            <wp:extent cx="19050" cy="19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19050" cy="19050"/>
                    </a:xfrm>
                    <a:prstGeom prst="rect">
                      <a:avLst/>
                    </a:prstGeom>
                  </pic:spPr>
                </pic:pic>
              </a:graphicData>
            </a:graphic>
          </wp:inline>
        </w:drawing>
      </w:r>
      <w:r w:rsidR="00E60690" w:rsidRPr="00ED6BBD">
        <w:rPr>
          <w:rFonts w:ascii="Times New Roman" w:hAnsi="Times New Roman" w:cs="Times New Roman"/>
          <w:noProof/>
          <w:sz w:val="24"/>
          <w:szCs w:val="24"/>
        </w:rPr>
        <w:drawing>
          <wp:inline distT="0" distB="0" distL="0" distR="0" wp14:anchorId="78B2433B" wp14:editId="69CA2771">
            <wp:extent cx="514350" cy="219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14350" cy="219075"/>
                    </a:xfrm>
                    <a:prstGeom prst="rect">
                      <a:avLst/>
                    </a:prstGeom>
                  </pic:spPr>
                </pic:pic>
              </a:graphicData>
            </a:graphic>
          </wp:inline>
        </w:drawing>
      </w:r>
      <w:r w:rsidRPr="00ED6BBD">
        <w:rPr>
          <w:rFonts w:ascii="Times New Roman" w:hAnsi="Times New Roman" w:cs="Times New Roman"/>
          <w:sz w:val="24"/>
          <w:szCs w:val="24"/>
        </w:rPr>
        <w:t xml:space="preserve"> </w:t>
      </w:r>
      <w:r w:rsidR="006E699F">
        <w:rPr>
          <w:rFonts w:ascii="Times New Roman" w:hAnsi="Times New Roman" w:cs="Times New Roman"/>
          <w:sz w:val="24"/>
          <w:szCs w:val="24"/>
        </w:rPr>
        <w:t>(the button to the extreme left in NEXTA), which opens up a dialog box named “Display Configuration”.</w:t>
      </w:r>
    </w:p>
    <w:p w14:paraId="16EF4046" w14:textId="77777777" w:rsidR="00196F3A" w:rsidRPr="00ED6BBD" w:rsidRDefault="006E699F" w:rsidP="00196F3A">
      <w:pPr>
        <w:rPr>
          <w:rFonts w:ascii="Times New Roman" w:hAnsi="Times New Roman" w:cs="Times New Roman"/>
          <w:sz w:val="24"/>
          <w:szCs w:val="24"/>
        </w:rPr>
      </w:pPr>
      <w:r>
        <w:rPr>
          <w:rFonts w:ascii="Times New Roman" w:hAnsi="Times New Roman" w:cs="Times New Roman"/>
          <w:sz w:val="24"/>
          <w:szCs w:val="24"/>
        </w:rPr>
        <w:t>Selecting the Link Text Label to be displayed: For example, the users want</w:t>
      </w:r>
      <w:r w:rsidR="00196F3A" w:rsidRPr="00ED6BBD">
        <w:rPr>
          <w:rFonts w:ascii="Times New Roman" w:hAnsi="Times New Roman" w:cs="Times New Roman"/>
          <w:sz w:val="24"/>
          <w:szCs w:val="24"/>
        </w:rPr>
        <w:t xml:space="preserve"> “Total Link Volume” </w:t>
      </w:r>
      <w:r>
        <w:rPr>
          <w:rFonts w:ascii="Times New Roman" w:hAnsi="Times New Roman" w:cs="Times New Roman"/>
          <w:sz w:val="24"/>
          <w:szCs w:val="24"/>
        </w:rPr>
        <w:t>to be displayed on the map</w:t>
      </w:r>
      <w:r w:rsidR="00196F3A" w:rsidRPr="00ED6BBD">
        <w:rPr>
          <w:rFonts w:ascii="Times New Roman" w:hAnsi="Times New Roman" w:cs="Times New Roman"/>
          <w:sz w:val="24"/>
          <w:szCs w:val="24"/>
        </w:rPr>
        <w:t xml:space="preserve">. </w:t>
      </w:r>
      <w:r>
        <w:rPr>
          <w:rFonts w:ascii="Times New Roman" w:hAnsi="Times New Roman" w:cs="Times New Roman"/>
          <w:sz w:val="24"/>
          <w:szCs w:val="24"/>
        </w:rPr>
        <w:t xml:space="preserve"> Under the tab “Link Text Label”, </w:t>
      </w:r>
      <w:r w:rsidR="00196F3A" w:rsidRPr="00ED6BBD">
        <w:rPr>
          <w:rFonts w:ascii="Times New Roman" w:hAnsi="Times New Roman" w:cs="Times New Roman"/>
          <w:sz w:val="24"/>
          <w:szCs w:val="24"/>
        </w:rPr>
        <w:t xml:space="preserve"> choose “Total Link Volume” from the list and click “OK”. </w:t>
      </w:r>
    </w:p>
    <w:p w14:paraId="738172A0" w14:textId="77777777" w:rsidR="00B41402" w:rsidRPr="00ED6BBD" w:rsidRDefault="00F44AE3"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0B580161" wp14:editId="4A39AC39">
            <wp:extent cx="4438009" cy="228269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439962" cy="2283703"/>
                    </a:xfrm>
                    <a:prstGeom prst="rect">
                      <a:avLst/>
                    </a:prstGeom>
                  </pic:spPr>
                </pic:pic>
              </a:graphicData>
            </a:graphic>
          </wp:inline>
        </w:drawing>
      </w:r>
    </w:p>
    <w:p w14:paraId="481762FA" w14:textId="77777777" w:rsidR="00AF2CC8" w:rsidRPr="00ED6BBD" w:rsidRDefault="00AF2CC8" w:rsidP="00AF2CC8">
      <w:pPr>
        <w:rPr>
          <w:rFonts w:ascii="Times New Roman" w:hAnsi="Times New Roman" w:cs="Times New Roman"/>
          <w:sz w:val="24"/>
          <w:szCs w:val="24"/>
        </w:rPr>
      </w:pPr>
      <w:r w:rsidRPr="00ED6BBD">
        <w:rPr>
          <w:rFonts w:ascii="Times New Roman" w:hAnsi="Times New Roman" w:cs="Times New Roman"/>
          <w:sz w:val="24"/>
          <w:szCs w:val="24"/>
        </w:rPr>
        <w:t xml:space="preserve">The volume values on each link </w:t>
      </w:r>
      <w:r w:rsidR="006E699F">
        <w:rPr>
          <w:rFonts w:ascii="Times New Roman" w:hAnsi="Times New Roman" w:cs="Times New Roman"/>
          <w:sz w:val="24"/>
          <w:szCs w:val="24"/>
        </w:rPr>
        <w:t>are shown in the map as</w:t>
      </w:r>
      <w:r w:rsidRPr="00ED6BBD">
        <w:rPr>
          <w:rFonts w:ascii="Times New Roman" w:hAnsi="Times New Roman" w:cs="Times New Roman"/>
          <w:sz w:val="24"/>
          <w:szCs w:val="24"/>
        </w:rPr>
        <w:t xml:space="preserve"> shown below.</w:t>
      </w:r>
    </w:p>
    <w:tbl>
      <w:tblPr>
        <w:tblStyle w:val="TableGrid"/>
        <w:tblW w:w="0" w:type="auto"/>
        <w:jc w:val="center"/>
        <w:tblLook w:val="04A0" w:firstRow="1" w:lastRow="0" w:firstColumn="1" w:lastColumn="0" w:noHBand="0" w:noVBand="1"/>
      </w:tblPr>
      <w:tblGrid>
        <w:gridCol w:w="1496"/>
        <w:gridCol w:w="1428"/>
        <w:gridCol w:w="1379"/>
        <w:gridCol w:w="1360"/>
        <w:gridCol w:w="1245"/>
      </w:tblGrid>
      <w:tr w:rsidR="00743749" w:rsidRPr="00ED6BBD" w14:paraId="567B3E77" w14:textId="77777777" w:rsidTr="0093186B">
        <w:trPr>
          <w:jc w:val="center"/>
        </w:trPr>
        <w:tc>
          <w:tcPr>
            <w:tcW w:w="1447" w:type="dxa"/>
          </w:tcPr>
          <w:p w14:paraId="443CFE97" w14:textId="77777777" w:rsidR="00743749" w:rsidRPr="00ED6BBD" w:rsidRDefault="00743749" w:rsidP="0093186B">
            <w:pPr>
              <w:spacing w:after="200" w:line="276" w:lineRule="auto"/>
              <w:rPr>
                <w:rFonts w:ascii="Times New Roman" w:eastAsia="Arial" w:hAnsi="Times New Roman" w:cs="Times New Roman"/>
                <w:sz w:val="24"/>
                <w:szCs w:val="24"/>
              </w:rPr>
            </w:pPr>
          </w:p>
        </w:tc>
        <w:tc>
          <w:tcPr>
            <w:tcW w:w="1428" w:type="dxa"/>
          </w:tcPr>
          <w:p w14:paraId="72FFC4AA" w14:textId="77777777" w:rsidR="00743749" w:rsidRPr="00ED6BBD" w:rsidRDefault="00743749" w:rsidP="0093186B">
            <w:pPr>
              <w:spacing w:after="200" w:line="276" w:lineRule="auto"/>
              <w:rPr>
                <w:rFonts w:ascii="Times New Roman" w:hAnsi="Times New Roman" w:cs="Times New Roman"/>
                <w:sz w:val="24"/>
                <w:szCs w:val="24"/>
              </w:rPr>
            </w:pPr>
            <w:r w:rsidRPr="00ED6BBD">
              <w:rPr>
                <w:rFonts w:ascii="Times New Roman" w:hAnsi="Times New Roman" w:cs="Times New Roman"/>
                <w:sz w:val="24"/>
                <w:szCs w:val="24"/>
              </w:rPr>
              <w:t>a</w:t>
            </w:r>
          </w:p>
        </w:tc>
        <w:tc>
          <w:tcPr>
            <w:tcW w:w="1379" w:type="dxa"/>
          </w:tcPr>
          <w:p w14:paraId="5928977B" w14:textId="77777777" w:rsidR="00743749" w:rsidRPr="00ED6BBD" w:rsidRDefault="00743749" w:rsidP="0093186B">
            <w:pPr>
              <w:spacing w:after="200" w:line="276" w:lineRule="auto"/>
              <w:rPr>
                <w:rFonts w:ascii="Times New Roman" w:eastAsia="Arial" w:hAnsi="Times New Roman" w:cs="Times New Roman"/>
                <w:sz w:val="24"/>
                <w:szCs w:val="24"/>
              </w:rPr>
            </w:pPr>
            <w:r w:rsidRPr="00ED6BBD">
              <w:rPr>
                <w:rFonts w:ascii="Times New Roman" w:hAnsi="Times New Roman" w:cs="Times New Roman"/>
                <w:sz w:val="24"/>
                <w:szCs w:val="24"/>
              </w:rPr>
              <w:t>b</w:t>
            </w:r>
          </w:p>
        </w:tc>
        <w:tc>
          <w:tcPr>
            <w:tcW w:w="1360" w:type="dxa"/>
          </w:tcPr>
          <w:p w14:paraId="05482EEA"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c</w:t>
            </w:r>
          </w:p>
        </w:tc>
        <w:tc>
          <w:tcPr>
            <w:tcW w:w="1245" w:type="dxa"/>
          </w:tcPr>
          <w:p w14:paraId="3D3C89B2"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d</w:t>
            </w:r>
          </w:p>
        </w:tc>
      </w:tr>
      <w:tr w:rsidR="00743749" w:rsidRPr="00ED6BBD" w14:paraId="29209CF8" w14:textId="77777777" w:rsidTr="0093186B">
        <w:trPr>
          <w:jc w:val="center"/>
        </w:trPr>
        <w:tc>
          <w:tcPr>
            <w:tcW w:w="1447" w:type="dxa"/>
          </w:tcPr>
          <w:p w14:paraId="51183C09"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Total Link Volume(vhc)</w:t>
            </w:r>
          </w:p>
        </w:tc>
        <w:tc>
          <w:tcPr>
            <w:tcW w:w="1428" w:type="dxa"/>
          </w:tcPr>
          <w:p w14:paraId="29C4192F"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2006</w:t>
            </w:r>
          </w:p>
        </w:tc>
        <w:tc>
          <w:tcPr>
            <w:tcW w:w="1379" w:type="dxa"/>
          </w:tcPr>
          <w:p w14:paraId="6306F9D6"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1994</w:t>
            </w:r>
          </w:p>
        </w:tc>
        <w:tc>
          <w:tcPr>
            <w:tcW w:w="1360" w:type="dxa"/>
          </w:tcPr>
          <w:p w14:paraId="1DAB77D0"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1994</w:t>
            </w:r>
          </w:p>
        </w:tc>
        <w:tc>
          <w:tcPr>
            <w:tcW w:w="1245" w:type="dxa"/>
          </w:tcPr>
          <w:p w14:paraId="56201DB5"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2006</w:t>
            </w:r>
          </w:p>
        </w:tc>
      </w:tr>
    </w:tbl>
    <w:p w14:paraId="6332A55E" w14:textId="77777777" w:rsidR="00743749" w:rsidRPr="00ED6BBD" w:rsidRDefault="00743749" w:rsidP="00743749">
      <w:pPr>
        <w:jc w:val="center"/>
        <w:rPr>
          <w:rFonts w:ascii="Times New Roman" w:hAnsi="Times New Roman" w:cs="Times New Roman"/>
          <w:sz w:val="24"/>
          <w:szCs w:val="24"/>
        </w:rPr>
      </w:pPr>
    </w:p>
    <w:p w14:paraId="28FEE7BC" w14:textId="77777777" w:rsidR="00196F3A" w:rsidRPr="00ED6BBD" w:rsidRDefault="00742755"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2190D336" wp14:editId="4C03838D">
            <wp:extent cx="4360985" cy="25121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376437" cy="2521011"/>
                    </a:xfrm>
                    <a:prstGeom prst="rect">
                      <a:avLst/>
                    </a:prstGeom>
                  </pic:spPr>
                </pic:pic>
              </a:graphicData>
            </a:graphic>
          </wp:inline>
        </w:drawing>
      </w:r>
    </w:p>
    <w:p w14:paraId="560CCFF1" w14:textId="77777777" w:rsidR="00196F3A" w:rsidRPr="00ED6BBD" w:rsidRDefault="00196F3A">
      <w:pPr>
        <w:rPr>
          <w:rFonts w:ascii="Times New Roman" w:hAnsi="Times New Roman" w:cs="Times New Roman"/>
          <w:sz w:val="24"/>
          <w:szCs w:val="24"/>
        </w:rPr>
      </w:pPr>
      <w:r w:rsidRPr="00ED6BBD">
        <w:rPr>
          <w:rFonts w:ascii="Times New Roman" w:hAnsi="Times New Roman" w:cs="Times New Roman"/>
          <w:sz w:val="24"/>
          <w:szCs w:val="24"/>
        </w:rPr>
        <w:t xml:space="preserve">This is a modeless dialog, so </w:t>
      </w:r>
      <w:r w:rsidR="00035433">
        <w:rPr>
          <w:rFonts w:ascii="Times New Roman" w:hAnsi="Times New Roman" w:cs="Times New Roman"/>
          <w:sz w:val="24"/>
          <w:szCs w:val="24"/>
        </w:rPr>
        <w:t>users</w:t>
      </w:r>
      <w:r w:rsidR="00035433" w:rsidRPr="00ED6BBD">
        <w:rPr>
          <w:rFonts w:ascii="Times New Roman" w:hAnsi="Times New Roman" w:cs="Times New Roman"/>
          <w:sz w:val="24"/>
          <w:szCs w:val="24"/>
        </w:rPr>
        <w:t xml:space="preserve"> can</w:t>
      </w:r>
      <w:r w:rsidRPr="00ED6BBD">
        <w:rPr>
          <w:rFonts w:ascii="Times New Roman" w:hAnsi="Times New Roman" w:cs="Times New Roman"/>
          <w:sz w:val="24"/>
          <w:szCs w:val="24"/>
        </w:rPr>
        <w:t xml:space="preserve"> also </w:t>
      </w:r>
      <w:r w:rsidR="0063247E" w:rsidRPr="00ED6BBD">
        <w:rPr>
          <w:rFonts w:ascii="Times New Roman" w:hAnsi="Times New Roman" w:cs="Times New Roman"/>
          <w:sz w:val="24"/>
          <w:szCs w:val="24"/>
        </w:rPr>
        <w:t xml:space="preserve">change the text label </w:t>
      </w:r>
      <w:r w:rsidR="006E699F" w:rsidRPr="00ED6BBD">
        <w:rPr>
          <w:rFonts w:ascii="Times New Roman" w:hAnsi="Times New Roman" w:cs="Times New Roman"/>
          <w:sz w:val="24"/>
          <w:szCs w:val="24"/>
        </w:rPr>
        <w:t>select</w:t>
      </w:r>
      <w:r w:rsidR="006E699F">
        <w:rPr>
          <w:rFonts w:ascii="Times New Roman" w:hAnsi="Times New Roman" w:cs="Times New Roman"/>
          <w:sz w:val="24"/>
          <w:szCs w:val="24"/>
        </w:rPr>
        <w:t>ed. They can select different text labels like</w:t>
      </w:r>
      <w:r w:rsidR="0063247E" w:rsidRPr="00ED6BBD">
        <w:rPr>
          <w:rFonts w:ascii="Times New Roman" w:hAnsi="Times New Roman" w:cs="Times New Roman"/>
          <w:color w:val="000000" w:themeColor="text1"/>
          <w:sz w:val="24"/>
          <w:szCs w:val="24"/>
        </w:rPr>
        <w:t xml:space="preserve">  </w:t>
      </w:r>
      <w:r w:rsidR="00653B8A" w:rsidRPr="00ED6BBD">
        <w:rPr>
          <w:rFonts w:ascii="Times New Roman" w:hAnsi="Times New Roman" w:cs="Times New Roman"/>
          <w:color w:val="000000" w:themeColor="text1"/>
          <w:sz w:val="24"/>
          <w:szCs w:val="24"/>
        </w:rPr>
        <w:t>Av</w:t>
      </w:r>
      <w:r w:rsidR="006E699F">
        <w:rPr>
          <w:rFonts w:ascii="Times New Roman" w:hAnsi="Times New Roman" w:cs="Times New Roman"/>
          <w:color w:val="000000" w:themeColor="text1"/>
          <w:sz w:val="24"/>
          <w:szCs w:val="24"/>
        </w:rPr>
        <w:t>era</w:t>
      </w:r>
      <w:r w:rsidR="00653B8A" w:rsidRPr="00ED6BBD">
        <w:rPr>
          <w:rFonts w:ascii="Times New Roman" w:hAnsi="Times New Roman" w:cs="Times New Roman"/>
          <w:color w:val="000000" w:themeColor="text1"/>
          <w:sz w:val="24"/>
          <w:szCs w:val="24"/>
        </w:rPr>
        <w:t>g</w:t>
      </w:r>
      <w:r w:rsidR="006E699F">
        <w:rPr>
          <w:rFonts w:ascii="Times New Roman" w:hAnsi="Times New Roman" w:cs="Times New Roman"/>
          <w:color w:val="000000" w:themeColor="text1"/>
          <w:sz w:val="24"/>
          <w:szCs w:val="24"/>
        </w:rPr>
        <w:t>e</w:t>
      </w:r>
      <w:r w:rsidR="0063247E" w:rsidRPr="00ED6BBD">
        <w:rPr>
          <w:rFonts w:ascii="Times New Roman" w:hAnsi="Times New Roman" w:cs="Times New Roman"/>
          <w:color w:val="000000" w:themeColor="text1"/>
          <w:sz w:val="24"/>
          <w:szCs w:val="24"/>
        </w:rPr>
        <w:t xml:space="preserve"> travel </w:t>
      </w:r>
      <w:r w:rsidR="00653B8A" w:rsidRPr="00ED6BBD">
        <w:rPr>
          <w:rFonts w:ascii="Times New Roman" w:hAnsi="Times New Roman" w:cs="Times New Roman"/>
          <w:color w:val="000000" w:themeColor="text1"/>
          <w:sz w:val="24"/>
          <w:szCs w:val="24"/>
        </w:rPr>
        <w:t>T</w:t>
      </w:r>
      <w:r w:rsidR="0063247E" w:rsidRPr="00ED6BBD">
        <w:rPr>
          <w:rFonts w:ascii="Times New Roman" w:hAnsi="Times New Roman" w:cs="Times New Roman"/>
          <w:color w:val="000000" w:themeColor="text1"/>
          <w:sz w:val="24"/>
          <w:szCs w:val="24"/>
        </w:rPr>
        <w:t>ime</w:t>
      </w:r>
      <w:r w:rsidR="00653B8A" w:rsidRPr="00ED6BBD">
        <w:rPr>
          <w:rFonts w:ascii="Times New Roman" w:hAnsi="Times New Roman" w:cs="Times New Roman"/>
          <w:color w:val="000000" w:themeColor="text1"/>
          <w:sz w:val="24"/>
          <w:szCs w:val="24"/>
        </w:rPr>
        <w:t>(min), Link Capacity Per Hour, # of Lanes, Free Flow Travel Time and so on</w:t>
      </w:r>
      <w:r w:rsidR="0063247E" w:rsidRPr="00ED6BBD">
        <w:rPr>
          <w:rFonts w:ascii="Times New Roman" w:hAnsi="Times New Roman" w:cs="Times New Roman"/>
          <w:sz w:val="24"/>
          <w:szCs w:val="24"/>
        </w:rPr>
        <w:t xml:space="preserve"> and </w:t>
      </w:r>
      <w:r w:rsidRPr="00ED6BBD">
        <w:rPr>
          <w:rFonts w:ascii="Times New Roman" w:hAnsi="Times New Roman" w:cs="Times New Roman"/>
          <w:sz w:val="24"/>
          <w:szCs w:val="24"/>
        </w:rPr>
        <w:t xml:space="preserve">see the </w:t>
      </w:r>
      <w:r w:rsidR="0063247E" w:rsidRPr="00ED6BBD">
        <w:rPr>
          <w:rFonts w:ascii="Times New Roman" w:hAnsi="Times New Roman" w:cs="Times New Roman"/>
          <w:sz w:val="24"/>
          <w:szCs w:val="24"/>
        </w:rPr>
        <w:t>corresponding display</w:t>
      </w:r>
      <w:r w:rsidR="00035433">
        <w:rPr>
          <w:rFonts w:ascii="Times New Roman" w:hAnsi="Times New Roman" w:cs="Times New Roman"/>
          <w:sz w:val="24"/>
          <w:szCs w:val="24"/>
        </w:rPr>
        <w:t xml:space="preserve"> for the text label selected</w:t>
      </w:r>
      <w:r w:rsidR="0063247E" w:rsidRPr="00ED6BBD">
        <w:rPr>
          <w:rFonts w:ascii="Times New Roman" w:hAnsi="Times New Roman" w:cs="Times New Roman"/>
          <w:sz w:val="24"/>
          <w:szCs w:val="24"/>
        </w:rPr>
        <w:t xml:space="preserve"> on the background map, </w:t>
      </w:r>
      <w:r w:rsidRPr="00ED6BBD">
        <w:rPr>
          <w:rFonts w:ascii="Times New Roman" w:hAnsi="Times New Roman" w:cs="Times New Roman"/>
          <w:sz w:val="24"/>
          <w:szCs w:val="24"/>
        </w:rPr>
        <w:t xml:space="preserve">without closing the </w:t>
      </w:r>
      <w:r w:rsidR="0063247E" w:rsidRPr="00ED6BBD">
        <w:rPr>
          <w:rFonts w:ascii="Times New Roman" w:hAnsi="Times New Roman" w:cs="Times New Roman"/>
          <w:sz w:val="24"/>
          <w:szCs w:val="24"/>
        </w:rPr>
        <w:t>“display configuration” dialog</w:t>
      </w:r>
      <w:r w:rsidR="00F56D8E">
        <w:rPr>
          <w:rFonts w:ascii="Times New Roman" w:hAnsi="Times New Roman" w:cs="Times New Roman"/>
          <w:sz w:val="24"/>
          <w:szCs w:val="24"/>
        </w:rPr>
        <w:t xml:space="preserve"> box.</w:t>
      </w:r>
    </w:p>
    <w:p w14:paraId="449236AE" w14:textId="77777777" w:rsidR="0063247E" w:rsidRPr="00ED6BBD" w:rsidRDefault="0079733A">
      <w:pPr>
        <w:rPr>
          <w:rFonts w:ascii="Times New Roman" w:hAnsi="Times New Roman" w:cs="Times New Roman"/>
          <w:sz w:val="24"/>
          <w:szCs w:val="24"/>
        </w:rPr>
      </w:pPr>
      <w:r w:rsidRPr="00ED6BBD">
        <w:rPr>
          <w:rFonts w:ascii="Times New Roman" w:hAnsi="Times New Roman" w:cs="Times New Roman"/>
          <w:sz w:val="24"/>
          <w:szCs w:val="24"/>
        </w:rPr>
        <w:t xml:space="preserve">Step 5: </w:t>
      </w:r>
      <w:r w:rsidR="0063247E" w:rsidRPr="00ED6BBD">
        <w:rPr>
          <w:rFonts w:ascii="Times New Roman" w:hAnsi="Times New Roman" w:cs="Times New Roman"/>
          <w:sz w:val="24"/>
          <w:szCs w:val="24"/>
        </w:rPr>
        <w:t xml:space="preserve">Prepare statistics for the base case scenario. </w:t>
      </w:r>
    </w:p>
    <w:p w14:paraId="38487ACB" w14:textId="77777777" w:rsidR="00743749" w:rsidRPr="00ED6BBD" w:rsidRDefault="0063247E">
      <w:pPr>
        <w:rPr>
          <w:rFonts w:ascii="Times New Roman" w:hAnsi="Times New Roman" w:cs="Times New Roman"/>
          <w:sz w:val="24"/>
          <w:szCs w:val="24"/>
        </w:rPr>
      </w:pPr>
      <w:r w:rsidRPr="00ED6BBD">
        <w:rPr>
          <w:rFonts w:ascii="Times New Roman" w:hAnsi="Times New Roman" w:cs="Times New Roman"/>
          <w:sz w:val="24"/>
          <w:szCs w:val="24"/>
        </w:rPr>
        <w:t xml:space="preserve">Use the “vehicle” button to verify </w:t>
      </w:r>
      <w:r w:rsidR="00CB3EAA">
        <w:rPr>
          <w:rFonts w:ascii="Times New Roman" w:hAnsi="Times New Roman" w:cs="Times New Roman"/>
          <w:sz w:val="24"/>
          <w:szCs w:val="24"/>
        </w:rPr>
        <w:t xml:space="preserve">the </w:t>
      </w:r>
      <w:r w:rsidRPr="00ED6BBD">
        <w:rPr>
          <w:rFonts w:ascii="Times New Roman" w:hAnsi="Times New Roman" w:cs="Times New Roman"/>
          <w:sz w:val="24"/>
          <w:szCs w:val="24"/>
        </w:rPr>
        <w:t xml:space="preserve">path selection information. </w:t>
      </w:r>
      <w:r w:rsidR="00CB3EAA" w:rsidRPr="00ED6BBD">
        <w:rPr>
          <w:rFonts w:ascii="Times New Roman" w:hAnsi="Times New Roman" w:cs="Times New Roman"/>
          <w:sz w:val="24"/>
          <w:szCs w:val="24"/>
        </w:rPr>
        <w:t>Click</w:t>
      </w:r>
      <w:r w:rsidR="00CB3EAA">
        <w:rPr>
          <w:rFonts w:ascii="Times New Roman" w:hAnsi="Times New Roman" w:cs="Times New Roman"/>
          <w:sz w:val="24"/>
          <w:szCs w:val="24"/>
        </w:rPr>
        <w:t xml:space="preserve"> the button</w:t>
      </w:r>
      <w:r w:rsidR="00A762CE" w:rsidRPr="00ED6BBD">
        <w:rPr>
          <w:rFonts w:ascii="Times New Roman" w:hAnsi="Times New Roman" w:cs="Times New Roman"/>
          <w:sz w:val="24"/>
          <w:szCs w:val="24"/>
        </w:rPr>
        <w:t xml:space="preserve"> </w:t>
      </w:r>
      <w:r w:rsidR="00A762CE" w:rsidRPr="00ED6BBD">
        <w:rPr>
          <w:rFonts w:ascii="Times New Roman" w:hAnsi="Times New Roman" w:cs="Times New Roman"/>
          <w:noProof/>
          <w:sz w:val="24"/>
          <w:szCs w:val="24"/>
        </w:rPr>
        <w:drawing>
          <wp:inline distT="0" distB="0" distL="0" distR="0" wp14:anchorId="3DDA9642" wp14:editId="05C33A3F">
            <wp:extent cx="514350" cy="361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14350" cy="361950"/>
                    </a:xfrm>
                    <a:prstGeom prst="rect">
                      <a:avLst/>
                    </a:prstGeom>
                  </pic:spPr>
                </pic:pic>
              </a:graphicData>
            </a:graphic>
          </wp:inline>
        </w:drawing>
      </w:r>
      <w:r w:rsidR="00A762CE" w:rsidRPr="00ED6BBD">
        <w:rPr>
          <w:rFonts w:ascii="Times New Roman" w:hAnsi="Times New Roman" w:cs="Times New Roman"/>
          <w:sz w:val="24"/>
          <w:szCs w:val="24"/>
        </w:rPr>
        <w:t xml:space="preserve"> ,then a dialog </w:t>
      </w:r>
      <w:r w:rsidR="00CB3EAA">
        <w:rPr>
          <w:rFonts w:ascii="Times New Roman" w:hAnsi="Times New Roman" w:cs="Times New Roman"/>
          <w:sz w:val="24"/>
          <w:szCs w:val="24"/>
        </w:rPr>
        <w:t xml:space="preserve">box named </w:t>
      </w:r>
      <w:r w:rsidR="00A762CE" w:rsidRPr="00ED6BBD">
        <w:rPr>
          <w:rFonts w:ascii="Times New Roman" w:hAnsi="Times New Roman" w:cs="Times New Roman"/>
          <w:sz w:val="24"/>
          <w:szCs w:val="24"/>
        </w:rPr>
        <w:t xml:space="preserve">“Find/Filter </w:t>
      </w:r>
      <w:r w:rsidR="00CB3EAA">
        <w:rPr>
          <w:rFonts w:ascii="Times New Roman" w:hAnsi="Times New Roman" w:cs="Times New Roman"/>
          <w:sz w:val="24"/>
          <w:szCs w:val="24"/>
        </w:rPr>
        <w:t xml:space="preserve">Vehicles” </w:t>
      </w:r>
      <w:r w:rsidR="00CB3EAA" w:rsidRPr="00ED6BBD">
        <w:rPr>
          <w:rFonts w:ascii="Times New Roman" w:hAnsi="Times New Roman" w:cs="Times New Roman"/>
          <w:sz w:val="24"/>
          <w:szCs w:val="24"/>
        </w:rPr>
        <w:t>appears</w:t>
      </w:r>
      <w:r w:rsidR="00A762CE" w:rsidRPr="00ED6BBD">
        <w:rPr>
          <w:rFonts w:ascii="Times New Roman" w:hAnsi="Times New Roman" w:cs="Times New Roman"/>
          <w:sz w:val="24"/>
          <w:szCs w:val="24"/>
        </w:rPr>
        <w:t xml:space="preserve">. </w:t>
      </w:r>
    </w:p>
    <w:p w14:paraId="4F9B7F75" w14:textId="77777777" w:rsidR="0063247E" w:rsidRPr="00ED6BBD" w:rsidRDefault="00A762CE"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drawing>
          <wp:inline distT="0" distB="0" distL="0" distR="0" wp14:anchorId="2D9E3551" wp14:editId="29702145">
            <wp:extent cx="3596697" cy="269044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604828" cy="2696528"/>
                    </a:xfrm>
                    <a:prstGeom prst="rect">
                      <a:avLst/>
                    </a:prstGeom>
                  </pic:spPr>
                </pic:pic>
              </a:graphicData>
            </a:graphic>
          </wp:inline>
        </w:drawing>
      </w:r>
    </w:p>
    <w:p w14:paraId="1B7590CF" w14:textId="77777777" w:rsidR="0063247E" w:rsidRPr="00ED6BBD" w:rsidRDefault="00911F54">
      <w:pPr>
        <w:rPr>
          <w:rFonts w:ascii="Times New Roman" w:hAnsi="Times New Roman" w:cs="Times New Roman"/>
          <w:sz w:val="24"/>
          <w:szCs w:val="24"/>
        </w:rPr>
      </w:pPr>
      <w:r w:rsidRPr="00ED6BBD">
        <w:rPr>
          <w:rFonts w:ascii="Times New Roman" w:hAnsi="Times New Roman" w:cs="Times New Roman"/>
          <w:sz w:val="24"/>
          <w:szCs w:val="24"/>
        </w:rPr>
        <w:t xml:space="preserve">Select “1” </w:t>
      </w:r>
      <w:r w:rsidR="00CB3EAA">
        <w:rPr>
          <w:rFonts w:ascii="Times New Roman" w:hAnsi="Times New Roman" w:cs="Times New Roman"/>
          <w:sz w:val="24"/>
          <w:szCs w:val="24"/>
        </w:rPr>
        <w:t>under the tab</w:t>
      </w:r>
      <w:r w:rsidR="00CB3EAA" w:rsidRPr="00ED6BBD">
        <w:rPr>
          <w:rFonts w:ascii="Times New Roman" w:hAnsi="Times New Roman" w:cs="Times New Roman"/>
          <w:sz w:val="24"/>
          <w:szCs w:val="24"/>
        </w:rPr>
        <w:t xml:space="preserve"> “Origin</w:t>
      </w:r>
      <w:r w:rsidRPr="00ED6BBD">
        <w:rPr>
          <w:rFonts w:ascii="Times New Roman" w:hAnsi="Times New Roman" w:cs="Times New Roman"/>
          <w:sz w:val="24"/>
          <w:szCs w:val="24"/>
        </w:rPr>
        <w:t xml:space="preserve"> Zone” and </w:t>
      </w:r>
      <w:r w:rsidR="00CB3EAA">
        <w:rPr>
          <w:rFonts w:ascii="Times New Roman" w:hAnsi="Times New Roman" w:cs="Times New Roman"/>
          <w:sz w:val="24"/>
          <w:szCs w:val="24"/>
        </w:rPr>
        <w:t>“</w:t>
      </w:r>
      <w:r w:rsidRPr="00ED6BBD">
        <w:rPr>
          <w:rFonts w:ascii="Times New Roman" w:hAnsi="Times New Roman" w:cs="Times New Roman"/>
          <w:sz w:val="24"/>
          <w:szCs w:val="24"/>
        </w:rPr>
        <w:t>2</w:t>
      </w:r>
      <w:r w:rsidR="00CB3EAA">
        <w:rPr>
          <w:rFonts w:ascii="Times New Roman" w:hAnsi="Times New Roman" w:cs="Times New Roman"/>
          <w:sz w:val="24"/>
          <w:szCs w:val="24"/>
        </w:rPr>
        <w:t>”</w:t>
      </w:r>
      <w:r w:rsidRPr="00ED6BBD">
        <w:rPr>
          <w:rFonts w:ascii="Times New Roman" w:hAnsi="Times New Roman" w:cs="Times New Roman"/>
          <w:sz w:val="24"/>
          <w:szCs w:val="24"/>
        </w:rPr>
        <w:t xml:space="preserve"> </w:t>
      </w:r>
      <w:r w:rsidR="00CB3EAA">
        <w:rPr>
          <w:rFonts w:ascii="Times New Roman" w:hAnsi="Times New Roman" w:cs="Times New Roman"/>
          <w:sz w:val="24"/>
          <w:szCs w:val="24"/>
        </w:rPr>
        <w:t xml:space="preserve">under </w:t>
      </w:r>
      <w:r w:rsidRPr="00ED6BBD">
        <w:rPr>
          <w:rFonts w:ascii="Times New Roman" w:hAnsi="Times New Roman" w:cs="Times New Roman"/>
          <w:sz w:val="24"/>
          <w:szCs w:val="24"/>
        </w:rPr>
        <w:t xml:space="preserve">“Destination Zone”, </w:t>
      </w:r>
      <w:r w:rsidR="00CB3EAA">
        <w:rPr>
          <w:rFonts w:ascii="Times New Roman" w:hAnsi="Times New Roman" w:cs="Times New Roman"/>
          <w:sz w:val="24"/>
          <w:szCs w:val="24"/>
        </w:rPr>
        <w:t>which displays an</w:t>
      </w:r>
      <w:r w:rsidRPr="00ED6BBD">
        <w:rPr>
          <w:rFonts w:ascii="Times New Roman" w:hAnsi="Times New Roman" w:cs="Times New Roman"/>
          <w:sz w:val="24"/>
          <w:szCs w:val="24"/>
        </w:rPr>
        <w:t xml:space="preserve"> OD pair from Zone 1 to Zone 2 </w:t>
      </w:r>
      <w:r w:rsidR="00CB3EAA">
        <w:rPr>
          <w:rFonts w:ascii="Times New Roman" w:hAnsi="Times New Roman" w:cs="Times New Roman"/>
          <w:sz w:val="24"/>
          <w:szCs w:val="24"/>
        </w:rPr>
        <w:t>under</w:t>
      </w:r>
      <w:r w:rsidRPr="00ED6BBD">
        <w:rPr>
          <w:rFonts w:ascii="Times New Roman" w:hAnsi="Times New Roman" w:cs="Times New Roman"/>
          <w:sz w:val="24"/>
          <w:szCs w:val="24"/>
        </w:rPr>
        <w:t xml:space="preserve"> OD list. The </w:t>
      </w:r>
      <w:r w:rsidR="00D1763B" w:rsidRPr="00ED6BBD">
        <w:rPr>
          <w:rFonts w:ascii="Times New Roman" w:hAnsi="Times New Roman" w:cs="Times New Roman"/>
          <w:sz w:val="24"/>
          <w:szCs w:val="24"/>
        </w:rPr>
        <w:t>Braess</w:t>
      </w:r>
      <w:r w:rsidRPr="00ED6BBD">
        <w:rPr>
          <w:rFonts w:ascii="Times New Roman" w:hAnsi="Times New Roman" w:cs="Times New Roman"/>
          <w:sz w:val="24"/>
          <w:szCs w:val="24"/>
        </w:rPr>
        <w:t xml:space="preserve">_Network Count, Average Travel Time, Average Distance, Average Speed, TT STD and Travel Time </w:t>
      </w:r>
      <w:r w:rsidR="00CB3EAA">
        <w:rPr>
          <w:rFonts w:ascii="Times New Roman" w:hAnsi="Times New Roman" w:cs="Times New Roman"/>
          <w:sz w:val="24"/>
          <w:szCs w:val="24"/>
        </w:rPr>
        <w:t>p</w:t>
      </w:r>
      <w:r w:rsidRPr="00ED6BBD">
        <w:rPr>
          <w:rFonts w:ascii="Times New Roman" w:hAnsi="Times New Roman" w:cs="Times New Roman"/>
          <w:sz w:val="24"/>
          <w:szCs w:val="24"/>
        </w:rPr>
        <w:t xml:space="preserve">er Mile STD are shown in the OD </w:t>
      </w:r>
      <w:r w:rsidRPr="00ED6BBD">
        <w:rPr>
          <w:rFonts w:ascii="Times New Roman" w:hAnsi="Times New Roman" w:cs="Times New Roman"/>
          <w:sz w:val="24"/>
          <w:szCs w:val="24"/>
        </w:rPr>
        <w:lastRenderedPageBreak/>
        <w:t xml:space="preserve">list. Click </w:t>
      </w:r>
      <w:r w:rsidR="00CB3EAA">
        <w:rPr>
          <w:rFonts w:ascii="Times New Roman" w:hAnsi="Times New Roman" w:cs="Times New Roman"/>
          <w:sz w:val="24"/>
          <w:szCs w:val="24"/>
        </w:rPr>
        <w:t xml:space="preserve">on </w:t>
      </w:r>
      <w:r w:rsidRPr="00ED6BBD">
        <w:rPr>
          <w:rFonts w:ascii="Times New Roman" w:hAnsi="Times New Roman" w:cs="Times New Roman"/>
          <w:sz w:val="24"/>
          <w:szCs w:val="24"/>
        </w:rPr>
        <w:t>the OD list</w:t>
      </w:r>
      <w:r w:rsidR="00CB3EAA">
        <w:rPr>
          <w:rFonts w:ascii="Times New Roman" w:hAnsi="Times New Roman" w:cs="Times New Roman"/>
          <w:sz w:val="24"/>
          <w:szCs w:val="24"/>
        </w:rPr>
        <w:t xml:space="preserve"> generated and</w:t>
      </w:r>
      <w:r w:rsidRPr="00ED6BBD">
        <w:rPr>
          <w:rFonts w:ascii="Times New Roman" w:hAnsi="Times New Roman" w:cs="Times New Roman"/>
          <w:sz w:val="24"/>
          <w:szCs w:val="24"/>
        </w:rPr>
        <w:t xml:space="preserve"> we can s</w:t>
      </w:r>
      <w:r w:rsidR="00774F87" w:rsidRPr="00ED6BBD">
        <w:rPr>
          <w:rFonts w:ascii="Times New Roman" w:hAnsi="Times New Roman" w:cs="Times New Roman"/>
          <w:sz w:val="24"/>
          <w:szCs w:val="24"/>
        </w:rPr>
        <w:t>ee the path list related to the Demand</w:t>
      </w:r>
      <w:r w:rsidR="00CB3EAA">
        <w:rPr>
          <w:rFonts w:ascii="Times New Roman" w:hAnsi="Times New Roman" w:cs="Times New Roman"/>
          <w:sz w:val="24"/>
          <w:szCs w:val="24"/>
        </w:rPr>
        <w:t>, travel time at paths 1 and 2.</w:t>
      </w:r>
    </w:p>
    <w:p w14:paraId="08411EDC" w14:textId="77777777" w:rsidR="00774F87" w:rsidRPr="00ED6BBD" w:rsidRDefault="00774F87"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4DB91A6C" wp14:editId="51379094">
            <wp:extent cx="3824805" cy="29278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843720" cy="2942317"/>
                    </a:xfrm>
                    <a:prstGeom prst="rect">
                      <a:avLst/>
                    </a:prstGeom>
                  </pic:spPr>
                </pic:pic>
              </a:graphicData>
            </a:graphic>
          </wp:inline>
        </w:drawing>
      </w:r>
    </w:p>
    <w:p w14:paraId="4549803D" w14:textId="77777777" w:rsidR="00774F87" w:rsidRPr="00ED6BBD" w:rsidRDefault="00774F87" w:rsidP="00911F54">
      <w:pPr>
        <w:rPr>
          <w:rFonts w:ascii="Times New Roman" w:hAnsi="Times New Roman" w:cs="Times New Roman"/>
          <w:sz w:val="24"/>
          <w:szCs w:val="24"/>
        </w:rPr>
      </w:pPr>
      <w:r w:rsidRPr="00ED6BBD">
        <w:rPr>
          <w:rFonts w:ascii="Times New Roman" w:hAnsi="Times New Roman" w:cs="Times New Roman"/>
          <w:sz w:val="24"/>
          <w:szCs w:val="24"/>
        </w:rPr>
        <w:t>Arbitrarily</w:t>
      </w:r>
      <w:r w:rsidR="00CB3EAA">
        <w:rPr>
          <w:rFonts w:ascii="Times New Roman" w:hAnsi="Times New Roman" w:cs="Times New Roman"/>
          <w:sz w:val="24"/>
          <w:szCs w:val="24"/>
        </w:rPr>
        <w:t>,</w:t>
      </w:r>
      <w:r w:rsidRPr="00ED6BBD">
        <w:rPr>
          <w:rFonts w:ascii="Times New Roman" w:hAnsi="Times New Roman" w:cs="Times New Roman"/>
          <w:sz w:val="24"/>
          <w:szCs w:val="24"/>
        </w:rPr>
        <w:t xml:space="preserve"> choose one path by clicking</w:t>
      </w:r>
      <w:r w:rsidR="00CB3EAA">
        <w:rPr>
          <w:rFonts w:ascii="Times New Roman" w:hAnsi="Times New Roman" w:cs="Times New Roman"/>
          <w:sz w:val="24"/>
          <w:szCs w:val="24"/>
        </w:rPr>
        <w:t xml:space="preserve"> on</w:t>
      </w:r>
      <w:r w:rsidRPr="00ED6BBD">
        <w:rPr>
          <w:rFonts w:ascii="Times New Roman" w:hAnsi="Times New Roman" w:cs="Times New Roman"/>
          <w:sz w:val="24"/>
          <w:szCs w:val="24"/>
        </w:rPr>
        <w:t xml:space="preserve"> one </w:t>
      </w:r>
      <w:r w:rsidR="00CB3EAA">
        <w:rPr>
          <w:rFonts w:ascii="Times New Roman" w:hAnsi="Times New Roman" w:cs="Times New Roman"/>
          <w:sz w:val="24"/>
          <w:szCs w:val="24"/>
        </w:rPr>
        <w:t xml:space="preserve">of the </w:t>
      </w:r>
      <w:r w:rsidRPr="00ED6BBD">
        <w:rPr>
          <w:rFonts w:ascii="Times New Roman" w:hAnsi="Times New Roman" w:cs="Times New Roman"/>
          <w:sz w:val="24"/>
          <w:szCs w:val="24"/>
        </w:rPr>
        <w:t>option</w:t>
      </w:r>
      <w:r w:rsidR="00CB3EAA">
        <w:rPr>
          <w:rFonts w:ascii="Times New Roman" w:hAnsi="Times New Roman" w:cs="Times New Roman"/>
          <w:sz w:val="24"/>
          <w:szCs w:val="24"/>
        </w:rPr>
        <w:t>s</w:t>
      </w:r>
      <w:r w:rsidRPr="00ED6BBD">
        <w:rPr>
          <w:rFonts w:ascii="Times New Roman" w:hAnsi="Times New Roman" w:cs="Times New Roman"/>
          <w:sz w:val="24"/>
          <w:szCs w:val="24"/>
        </w:rPr>
        <w:t xml:space="preserve"> in </w:t>
      </w:r>
      <w:r w:rsidR="00CB3EAA">
        <w:rPr>
          <w:rFonts w:ascii="Times New Roman" w:hAnsi="Times New Roman" w:cs="Times New Roman"/>
          <w:sz w:val="24"/>
          <w:szCs w:val="24"/>
        </w:rPr>
        <w:t xml:space="preserve">the </w:t>
      </w:r>
      <w:r w:rsidRPr="00ED6BBD">
        <w:rPr>
          <w:rFonts w:ascii="Times New Roman" w:hAnsi="Times New Roman" w:cs="Times New Roman"/>
          <w:sz w:val="24"/>
          <w:szCs w:val="24"/>
        </w:rPr>
        <w:t>“Path List”</w:t>
      </w:r>
      <w:r w:rsidR="00CB3EAA">
        <w:rPr>
          <w:rFonts w:ascii="Times New Roman" w:hAnsi="Times New Roman" w:cs="Times New Roman"/>
          <w:sz w:val="24"/>
          <w:szCs w:val="24"/>
        </w:rPr>
        <w:t xml:space="preserve"> (either path 1 or path 2)</w:t>
      </w:r>
      <w:r w:rsidRPr="00ED6BBD">
        <w:rPr>
          <w:rFonts w:ascii="Times New Roman" w:hAnsi="Times New Roman" w:cs="Times New Roman"/>
          <w:sz w:val="24"/>
          <w:szCs w:val="24"/>
        </w:rPr>
        <w:t xml:space="preserve">, </w:t>
      </w:r>
      <w:r w:rsidR="00CB3EAA">
        <w:rPr>
          <w:rFonts w:ascii="Times New Roman" w:hAnsi="Times New Roman" w:cs="Times New Roman"/>
          <w:sz w:val="24"/>
          <w:szCs w:val="24"/>
        </w:rPr>
        <w:t xml:space="preserve">and the count of the </w:t>
      </w:r>
      <w:r w:rsidR="004C7470">
        <w:rPr>
          <w:rFonts w:ascii="Times New Roman" w:hAnsi="Times New Roman" w:cs="Times New Roman"/>
          <w:sz w:val="24"/>
          <w:szCs w:val="24"/>
        </w:rPr>
        <w:t xml:space="preserve">vehicles </w:t>
      </w:r>
      <w:r w:rsidR="004C7470" w:rsidRPr="00ED6BBD">
        <w:rPr>
          <w:rFonts w:ascii="Times New Roman" w:hAnsi="Times New Roman" w:cs="Times New Roman"/>
          <w:sz w:val="24"/>
          <w:szCs w:val="24"/>
        </w:rPr>
        <w:t>taking</w:t>
      </w:r>
      <w:r w:rsidRPr="00ED6BBD">
        <w:rPr>
          <w:rFonts w:ascii="Times New Roman" w:hAnsi="Times New Roman" w:cs="Times New Roman"/>
          <w:sz w:val="24"/>
          <w:szCs w:val="24"/>
        </w:rPr>
        <w:t xml:space="preserve"> th</w:t>
      </w:r>
      <w:r w:rsidR="004C7470">
        <w:rPr>
          <w:rFonts w:ascii="Times New Roman" w:hAnsi="Times New Roman" w:cs="Times New Roman"/>
          <w:sz w:val="24"/>
          <w:szCs w:val="24"/>
        </w:rPr>
        <w:t>e selected</w:t>
      </w:r>
      <w:r w:rsidRPr="00ED6BBD">
        <w:rPr>
          <w:rFonts w:ascii="Times New Roman" w:hAnsi="Times New Roman" w:cs="Times New Roman"/>
          <w:sz w:val="24"/>
          <w:szCs w:val="24"/>
        </w:rPr>
        <w:t xml:space="preserve"> path are shown in “Vehicle List”. </w:t>
      </w:r>
      <w:r w:rsidR="007D5E18" w:rsidRPr="00ED6BBD">
        <w:rPr>
          <w:rFonts w:ascii="Times New Roman" w:hAnsi="Times New Roman" w:cs="Times New Roman"/>
          <w:sz w:val="24"/>
          <w:szCs w:val="24"/>
        </w:rPr>
        <w:t>At the same time, t</w:t>
      </w:r>
      <w:r w:rsidRPr="00ED6BBD">
        <w:rPr>
          <w:rFonts w:ascii="Times New Roman" w:hAnsi="Times New Roman" w:cs="Times New Roman"/>
          <w:sz w:val="24"/>
          <w:szCs w:val="24"/>
        </w:rPr>
        <w:t>he corresponding pa</w:t>
      </w:r>
      <w:r w:rsidR="001538F9">
        <w:rPr>
          <w:rFonts w:ascii="Times New Roman" w:hAnsi="Times New Roman" w:cs="Times New Roman"/>
          <w:sz w:val="24"/>
          <w:szCs w:val="24"/>
        </w:rPr>
        <w:t>th is also highlighted</w:t>
      </w:r>
      <w:r w:rsidRPr="00ED6BBD">
        <w:rPr>
          <w:rFonts w:ascii="Times New Roman" w:hAnsi="Times New Roman" w:cs="Times New Roman"/>
          <w:sz w:val="24"/>
          <w:szCs w:val="24"/>
        </w:rPr>
        <w:t xml:space="preserve"> in the map.</w:t>
      </w:r>
    </w:p>
    <w:p w14:paraId="2FC98558" w14:textId="77777777" w:rsidR="00774F87" w:rsidRPr="00ED6BBD" w:rsidRDefault="00774F87"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drawing>
          <wp:inline distT="0" distB="0" distL="0" distR="0" wp14:anchorId="5BB25475" wp14:editId="635EEC69">
            <wp:extent cx="3657600" cy="27360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654358" cy="2733578"/>
                    </a:xfrm>
                    <a:prstGeom prst="rect">
                      <a:avLst/>
                    </a:prstGeom>
                  </pic:spPr>
                </pic:pic>
              </a:graphicData>
            </a:graphic>
          </wp:inline>
        </w:drawing>
      </w:r>
    </w:p>
    <w:p w14:paraId="610D4AFF" w14:textId="77777777" w:rsidR="00774F87" w:rsidRPr="00ED6BBD" w:rsidRDefault="00774F87"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lastRenderedPageBreak/>
        <w:drawing>
          <wp:inline distT="0" distB="0" distL="0" distR="0" wp14:anchorId="4BA0652A" wp14:editId="6355E11C">
            <wp:extent cx="4327383" cy="240510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338175" cy="2411101"/>
                    </a:xfrm>
                    <a:prstGeom prst="rect">
                      <a:avLst/>
                    </a:prstGeom>
                  </pic:spPr>
                </pic:pic>
              </a:graphicData>
            </a:graphic>
          </wp:inline>
        </w:drawing>
      </w:r>
    </w:p>
    <w:p w14:paraId="56030428" w14:textId="77777777" w:rsidR="0063247E" w:rsidRPr="00ED6BBD" w:rsidRDefault="007D5E18" w:rsidP="00911F54">
      <w:pPr>
        <w:rPr>
          <w:rFonts w:ascii="Times New Roman" w:hAnsi="Times New Roman" w:cs="Times New Roman"/>
          <w:sz w:val="24"/>
          <w:szCs w:val="24"/>
        </w:rPr>
      </w:pPr>
      <w:r w:rsidRPr="00ED6BBD">
        <w:rPr>
          <w:rFonts w:ascii="Times New Roman" w:hAnsi="Times New Roman" w:cs="Times New Roman"/>
          <w:sz w:val="24"/>
          <w:szCs w:val="24"/>
        </w:rPr>
        <w:t>Step 6</w:t>
      </w:r>
      <w:r w:rsidR="00DC2975" w:rsidRPr="00ED6BBD">
        <w:rPr>
          <w:rFonts w:ascii="Times New Roman" w:hAnsi="Times New Roman" w:cs="Times New Roman"/>
          <w:sz w:val="24"/>
          <w:szCs w:val="24"/>
        </w:rPr>
        <w:t xml:space="preserve">: </w:t>
      </w:r>
      <w:r w:rsidR="0063247E" w:rsidRPr="00ED6BBD">
        <w:rPr>
          <w:rFonts w:ascii="Times New Roman" w:hAnsi="Times New Roman" w:cs="Times New Roman"/>
          <w:sz w:val="24"/>
          <w:szCs w:val="24"/>
        </w:rPr>
        <w:t xml:space="preserve">Use the “summary” button to verify </w:t>
      </w:r>
      <w:r w:rsidR="004C7470">
        <w:rPr>
          <w:rFonts w:ascii="Times New Roman" w:hAnsi="Times New Roman" w:cs="Times New Roman"/>
          <w:sz w:val="24"/>
          <w:szCs w:val="24"/>
        </w:rPr>
        <w:t xml:space="preserve">the </w:t>
      </w:r>
      <w:r w:rsidR="0063247E" w:rsidRPr="00ED6BBD">
        <w:rPr>
          <w:rFonts w:ascii="Times New Roman" w:hAnsi="Times New Roman" w:cs="Times New Roman"/>
          <w:sz w:val="24"/>
          <w:szCs w:val="24"/>
        </w:rPr>
        <w:t xml:space="preserve">overall network performance. </w:t>
      </w:r>
    </w:p>
    <w:p w14:paraId="4CC36579" w14:textId="77777777" w:rsidR="0063247E" w:rsidRPr="00ED6BBD" w:rsidRDefault="004B4097">
      <w:pPr>
        <w:rPr>
          <w:rFonts w:ascii="Times New Roman" w:hAnsi="Times New Roman" w:cs="Times New Roman"/>
          <w:sz w:val="24"/>
          <w:szCs w:val="24"/>
        </w:rPr>
      </w:pPr>
      <w:r w:rsidRPr="00ED6BBD">
        <w:rPr>
          <w:rFonts w:ascii="Times New Roman" w:hAnsi="Times New Roman" w:cs="Times New Roman"/>
          <w:sz w:val="24"/>
          <w:szCs w:val="24"/>
        </w:rPr>
        <w:t xml:space="preserve">Click the button </w:t>
      </w:r>
      <w:r w:rsidRPr="00ED6BBD">
        <w:rPr>
          <w:rFonts w:ascii="Times New Roman" w:hAnsi="Times New Roman" w:cs="Times New Roman"/>
          <w:noProof/>
          <w:sz w:val="24"/>
          <w:szCs w:val="24"/>
        </w:rPr>
        <w:drawing>
          <wp:inline distT="0" distB="0" distL="0" distR="0" wp14:anchorId="70A9DBBE" wp14:editId="3F5FE96E">
            <wp:extent cx="587448" cy="3238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87448" cy="323850"/>
                    </a:xfrm>
                    <a:prstGeom prst="rect">
                      <a:avLst/>
                    </a:prstGeom>
                  </pic:spPr>
                </pic:pic>
              </a:graphicData>
            </a:graphic>
          </wp:inline>
        </w:drawing>
      </w:r>
      <w:r w:rsidRPr="00ED6BBD">
        <w:rPr>
          <w:rFonts w:ascii="Times New Roman" w:hAnsi="Times New Roman" w:cs="Times New Roman"/>
          <w:sz w:val="24"/>
          <w:szCs w:val="24"/>
        </w:rPr>
        <w:t xml:space="preserve"> in MOE </w:t>
      </w:r>
      <w:r w:rsidR="00836AB5" w:rsidRPr="00ED6BBD">
        <w:rPr>
          <w:rFonts w:ascii="Times New Roman" w:hAnsi="Times New Roman" w:cs="Times New Roman"/>
          <w:sz w:val="24"/>
          <w:szCs w:val="24"/>
        </w:rPr>
        <w:t xml:space="preserve">Bar, then a dialog </w:t>
      </w:r>
      <w:r w:rsidR="004C7470">
        <w:rPr>
          <w:rFonts w:ascii="Times New Roman" w:hAnsi="Times New Roman" w:cs="Times New Roman"/>
          <w:sz w:val="24"/>
          <w:szCs w:val="24"/>
        </w:rPr>
        <w:t xml:space="preserve">box named </w:t>
      </w:r>
      <w:r w:rsidR="00836AB5" w:rsidRPr="00ED6BBD">
        <w:rPr>
          <w:rFonts w:ascii="Times New Roman" w:hAnsi="Times New Roman" w:cs="Times New Roman"/>
          <w:sz w:val="24"/>
          <w:szCs w:val="24"/>
        </w:rPr>
        <w:t>“Data Summary Dialog” appears.</w:t>
      </w:r>
      <w:r w:rsidR="00B55079" w:rsidRPr="00ED6BBD">
        <w:rPr>
          <w:rFonts w:ascii="Times New Roman" w:hAnsi="Times New Roman" w:cs="Times New Roman"/>
          <w:sz w:val="24"/>
          <w:szCs w:val="24"/>
        </w:rPr>
        <w:t xml:space="preserve"> Select items in X Axis and Y Axis Drop-down lists </w:t>
      </w:r>
      <w:r w:rsidR="00D60DFC" w:rsidRPr="00ED6BBD">
        <w:rPr>
          <w:rFonts w:ascii="Times New Roman" w:hAnsi="Times New Roman" w:cs="Times New Roman"/>
          <w:sz w:val="24"/>
          <w:szCs w:val="24"/>
        </w:rPr>
        <w:t>(</w:t>
      </w:r>
      <w:r w:rsidR="004C7470">
        <w:rPr>
          <w:rFonts w:ascii="Times New Roman" w:hAnsi="Times New Roman" w:cs="Times New Roman"/>
          <w:sz w:val="24"/>
          <w:szCs w:val="24"/>
        </w:rPr>
        <w:t>For example, select</w:t>
      </w:r>
      <w:r w:rsidR="00D60DFC" w:rsidRPr="00ED6BBD">
        <w:rPr>
          <w:rFonts w:ascii="Times New Roman" w:hAnsi="Times New Roman" w:cs="Times New Roman"/>
          <w:sz w:val="24"/>
          <w:szCs w:val="24"/>
        </w:rPr>
        <w:t xml:space="preserve"> “15-min Departure Time Interval” and “Cumulative Number of Vehicles”, respectively).</w:t>
      </w:r>
    </w:p>
    <w:p w14:paraId="7F189EDB" w14:textId="77777777" w:rsidR="00B55079" w:rsidRPr="00ED6BBD" w:rsidRDefault="00B55079"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drawing>
          <wp:inline distT="0" distB="0" distL="0" distR="0" wp14:anchorId="5D8AFFE5" wp14:editId="3887D35A">
            <wp:extent cx="4349964" cy="214477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351941" cy="2145749"/>
                    </a:xfrm>
                    <a:prstGeom prst="rect">
                      <a:avLst/>
                    </a:prstGeom>
                  </pic:spPr>
                </pic:pic>
              </a:graphicData>
            </a:graphic>
          </wp:inline>
        </w:drawing>
      </w:r>
    </w:p>
    <w:p w14:paraId="6E9337D5" w14:textId="77777777" w:rsidR="00B55079" w:rsidRPr="00ED6BBD" w:rsidRDefault="00B55079"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lastRenderedPageBreak/>
        <w:drawing>
          <wp:inline distT="0" distB="0" distL="0" distR="0" wp14:anchorId="4DC3F165" wp14:editId="71109764">
            <wp:extent cx="4165783" cy="258529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174631" cy="2590784"/>
                    </a:xfrm>
                    <a:prstGeom prst="rect">
                      <a:avLst/>
                    </a:prstGeom>
                  </pic:spPr>
                </pic:pic>
              </a:graphicData>
            </a:graphic>
          </wp:inline>
        </w:drawing>
      </w:r>
    </w:p>
    <w:p w14:paraId="20D1E562" w14:textId="77777777" w:rsidR="00D60DFC" w:rsidRPr="00ED6BBD" w:rsidRDefault="00D60DFC">
      <w:pPr>
        <w:rPr>
          <w:rFonts w:ascii="Times New Roman" w:hAnsi="Times New Roman" w:cs="Times New Roman"/>
          <w:sz w:val="24"/>
          <w:szCs w:val="24"/>
        </w:rPr>
      </w:pPr>
      <w:r w:rsidRPr="00ED6BBD">
        <w:rPr>
          <w:rFonts w:ascii="Times New Roman" w:hAnsi="Times New Roman" w:cs="Times New Roman"/>
          <w:sz w:val="24"/>
          <w:szCs w:val="24"/>
        </w:rPr>
        <w:t xml:space="preserve">The </w:t>
      </w:r>
      <w:r w:rsidR="004C7470">
        <w:rPr>
          <w:rFonts w:ascii="Times New Roman" w:hAnsi="Times New Roman" w:cs="Times New Roman"/>
          <w:sz w:val="24"/>
          <w:szCs w:val="24"/>
        </w:rPr>
        <w:t xml:space="preserve">figure showing the </w:t>
      </w:r>
      <w:r w:rsidRPr="00ED6BBD">
        <w:rPr>
          <w:rFonts w:ascii="Times New Roman" w:hAnsi="Times New Roman" w:cs="Times New Roman"/>
          <w:sz w:val="24"/>
          <w:szCs w:val="24"/>
        </w:rPr>
        <w:t xml:space="preserve">Cumulative Number of Vehicles is displayed as </w:t>
      </w:r>
      <w:r w:rsidR="004C7470">
        <w:rPr>
          <w:rFonts w:ascii="Times New Roman" w:hAnsi="Times New Roman" w:cs="Times New Roman"/>
          <w:sz w:val="24"/>
          <w:szCs w:val="24"/>
        </w:rPr>
        <w:t xml:space="preserve">shown </w:t>
      </w:r>
      <w:r w:rsidRPr="00ED6BBD">
        <w:rPr>
          <w:rFonts w:ascii="Times New Roman" w:hAnsi="Times New Roman" w:cs="Times New Roman"/>
          <w:sz w:val="24"/>
          <w:szCs w:val="24"/>
        </w:rPr>
        <w:t>below.</w:t>
      </w:r>
    </w:p>
    <w:p w14:paraId="2F59B5F2" w14:textId="77777777" w:rsidR="00D60DFC" w:rsidRPr="00ED6BBD" w:rsidRDefault="00D60DFC"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drawing>
          <wp:inline distT="0" distB="0" distL="0" distR="0" wp14:anchorId="248CC028" wp14:editId="46B47681">
            <wp:extent cx="3376953" cy="186396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392582" cy="1872596"/>
                    </a:xfrm>
                    <a:prstGeom prst="rect">
                      <a:avLst/>
                    </a:prstGeom>
                  </pic:spPr>
                </pic:pic>
              </a:graphicData>
            </a:graphic>
          </wp:inline>
        </w:drawing>
      </w:r>
    </w:p>
    <w:p w14:paraId="1FA5DA7C" w14:textId="77777777" w:rsidR="00D60DFC" w:rsidRPr="00ED6BBD" w:rsidRDefault="007054F6">
      <w:pPr>
        <w:rPr>
          <w:rFonts w:ascii="Times New Roman" w:hAnsi="Times New Roman" w:cs="Times New Roman"/>
          <w:sz w:val="24"/>
          <w:szCs w:val="24"/>
        </w:rPr>
      </w:pPr>
      <w:r w:rsidRPr="00ED6BBD">
        <w:rPr>
          <w:rFonts w:ascii="Times New Roman" w:hAnsi="Times New Roman" w:cs="Times New Roman"/>
          <w:sz w:val="24"/>
          <w:szCs w:val="24"/>
        </w:rPr>
        <w:t>Select</w:t>
      </w:r>
      <w:r w:rsidR="00D60DFC" w:rsidRPr="00ED6BBD">
        <w:rPr>
          <w:rFonts w:ascii="Times New Roman" w:hAnsi="Times New Roman" w:cs="Times New Roman"/>
          <w:sz w:val="24"/>
          <w:szCs w:val="24"/>
        </w:rPr>
        <w:t xml:space="preserve"> the item “Avg Travel </w:t>
      </w:r>
      <w:r w:rsidR="000D2CCE" w:rsidRPr="00ED6BBD">
        <w:rPr>
          <w:rFonts w:ascii="Times New Roman" w:hAnsi="Times New Roman" w:cs="Times New Roman"/>
          <w:sz w:val="24"/>
          <w:szCs w:val="24"/>
        </w:rPr>
        <w:t>Time (</w:t>
      </w:r>
      <w:r w:rsidR="00D60DFC" w:rsidRPr="00ED6BBD">
        <w:rPr>
          <w:rFonts w:ascii="Times New Roman" w:hAnsi="Times New Roman" w:cs="Times New Roman"/>
          <w:sz w:val="24"/>
          <w:szCs w:val="24"/>
        </w:rPr>
        <w:t xml:space="preserve">min)” </w:t>
      </w:r>
      <w:r w:rsidR="00226D80">
        <w:rPr>
          <w:rFonts w:ascii="Times New Roman" w:hAnsi="Times New Roman" w:cs="Times New Roman"/>
          <w:sz w:val="24"/>
          <w:szCs w:val="24"/>
        </w:rPr>
        <w:t xml:space="preserve">under the </w:t>
      </w:r>
      <w:r w:rsidR="00D60DFC" w:rsidRPr="00ED6BBD">
        <w:rPr>
          <w:rFonts w:ascii="Times New Roman" w:hAnsi="Times New Roman" w:cs="Times New Roman"/>
          <w:sz w:val="24"/>
          <w:szCs w:val="24"/>
        </w:rPr>
        <w:t>Y Axis drop-down list to show the average travel time in the network.</w:t>
      </w:r>
    </w:p>
    <w:p w14:paraId="38BB8B28" w14:textId="77777777" w:rsidR="00D60DFC" w:rsidRPr="00ED6BBD" w:rsidRDefault="00D60DFC"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143300A4" wp14:editId="03AC5BE3">
            <wp:extent cx="4672061" cy="230358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672062" cy="2303586"/>
                    </a:xfrm>
                    <a:prstGeom prst="rect">
                      <a:avLst/>
                    </a:prstGeom>
                  </pic:spPr>
                </pic:pic>
              </a:graphicData>
            </a:graphic>
          </wp:inline>
        </w:drawing>
      </w:r>
    </w:p>
    <w:p w14:paraId="0DD65BA5" w14:textId="77777777" w:rsidR="00EA2B96" w:rsidRPr="00ED6BBD" w:rsidRDefault="00EA2B96">
      <w:pPr>
        <w:rPr>
          <w:rFonts w:ascii="Times New Roman" w:hAnsi="Times New Roman" w:cs="Times New Roman"/>
          <w:sz w:val="24"/>
          <w:szCs w:val="24"/>
        </w:rPr>
      </w:pPr>
      <w:r w:rsidRPr="00ED6BBD">
        <w:rPr>
          <w:rFonts w:ascii="Times New Roman" w:hAnsi="Times New Roman" w:cs="Times New Roman"/>
          <w:sz w:val="24"/>
          <w:szCs w:val="24"/>
        </w:rPr>
        <w:lastRenderedPageBreak/>
        <w:t xml:space="preserve">Try to change items in the drop-down lists and figure format to </w:t>
      </w:r>
      <w:r w:rsidR="007054F6" w:rsidRPr="00ED6BBD">
        <w:rPr>
          <w:rFonts w:ascii="Times New Roman" w:hAnsi="Times New Roman" w:cs="Times New Roman"/>
          <w:sz w:val="24"/>
          <w:szCs w:val="24"/>
        </w:rPr>
        <w:t>check</w:t>
      </w:r>
      <w:r w:rsidRPr="00ED6BBD">
        <w:rPr>
          <w:rFonts w:ascii="Times New Roman" w:hAnsi="Times New Roman" w:cs="Times New Roman"/>
          <w:sz w:val="24"/>
          <w:szCs w:val="24"/>
        </w:rPr>
        <w:t xml:space="preserve"> other </w:t>
      </w:r>
      <w:r w:rsidR="007054F6" w:rsidRPr="00ED6BBD">
        <w:rPr>
          <w:rFonts w:ascii="Times New Roman" w:hAnsi="Times New Roman" w:cs="Times New Roman"/>
          <w:sz w:val="24"/>
          <w:szCs w:val="24"/>
        </w:rPr>
        <w:t>network performances.</w:t>
      </w:r>
    </w:p>
    <w:p w14:paraId="738681CF" w14:textId="77777777" w:rsidR="0079733A" w:rsidRPr="00ED6BBD" w:rsidRDefault="00774F87">
      <w:pPr>
        <w:rPr>
          <w:rFonts w:ascii="Times New Roman" w:hAnsi="Times New Roman" w:cs="Times New Roman"/>
          <w:sz w:val="24"/>
          <w:szCs w:val="24"/>
        </w:rPr>
      </w:pPr>
      <w:r w:rsidRPr="00ED6BBD">
        <w:rPr>
          <w:rFonts w:ascii="Times New Roman" w:hAnsi="Times New Roman" w:cs="Times New Roman"/>
          <w:sz w:val="24"/>
          <w:szCs w:val="24"/>
        </w:rPr>
        <w:t xml:space="preserve">Step </w:t>
      </w:r>
      <w:r w:rsidR="007D5E18" w:rsidRPr="00ED6BBD">
        <w:rPr>
          <w:rFonts w:ascii="Times New Roman" w:hAnsi="Times New Roman" w:cs="Times New Roman"/>
          <w:sz w:val="24"/>
          <w:szCs w:val="24"/>
        </w:rPr>
        <w:t>7</w:t>
      </w:r>
      <w:r w:rsidRPr="00ED6BBD">
        <w:rPr>
          <w:rFonts w:ascii="Times New Roman" w:hAnsi="Times New Roman" w:cs="Times New Roman"/>
          <w:sz w:val="24"/>
          <w:szCs w:val="24"/>
        </w:rPr>
        <w:t xml:space="preserve">: </w:t>
      </w:r>
      <w:r w:rsidR="00231994" w:rsidRPr="00ED6BBD">
        <w:rPr>
          <w:rFonts w:ascii="Times New Roman" w:hAnsi="Times New Roman" w:cs="Times New Roman"/>
          <w:sz w:val="24"/>
          <w:szCs w:val="24"/>
        </w:rPr>
        <w:t>C</w:t>
      </w:r>
      <w:r w:rsidR="0079733A" w:rsidRPr="00ED6BBD">
        <w:rPr>
          <w:rFonts w:ascii="Times New Roman" w:hAnsi="Times New Roman" w:cs="Times New Roman"/>
          <w:sz w:val="24"/>
          <w:szCs w:val="24"/>
        </w:rPr>
        <w:t>lose the NEXTA.</w:t>
      </w:r>
    </w:p>
    <w:p w14:paraId="0A2EDD3C" w14:textId="77777777" w:rsidR="00563AB0" w:rsidRPr="00ED6BBD" w:rsidRDefault="00563AB0" w:rsidP="00563AB0">
      <w:pPr>
        <w:rPr>
          <w:rFonts w:ascii="Times New Roman" w:hAnsi="Times New Roman" w:cs="Times New Roman"/>
          <w:sz w:val="24"/>
          <w:szCs w:val="24"/>
        </w:rPr>
      </w:pPr>
      <w:r w:rsidRPr="00ED6BBD">
        <w:rPr>
          <w:rFonts w:ascii="Times New Roman" w:hAnsi="Times New Roman" w:cs="Times New Roman"/>
          <w:sz w:val="24"/>
          <w:szCs w:val="24"/>
        </w:rPr>
        <w:t>3</w:t>
      </w:r>
      <w:r w:rsidRPr="00ED6BBD">
        <w:rPr>
          <w:rFonts w:ascii="Times New Roman" w:eastAsia="Arial" w:hAnsi="Times New Roman" w:cs="Times New Roman"/>
          <w:sz w:val="24"/>
          <w:szCs w:val="24"/>
        </w:rPr>
        <w:t xml:space="preserve">: </w:t>
      </w:r>
      <w:r w:rsidRPr="00ED6BBD">
        <w:rPr>
          <w:rFonts w:ascii="Times New Roman" w:hAnsi="Times New Roman" w:cs="Times New Roman"/>
          <w:sz w:val="24"/>
          <w:szCs w:val="24"/>
        </w:rPr>
        <w:t>Add a link 3-&gt;4</w:t>
      </w:r>
      <w:r w:rsidR="009F6E4F" w:rsidRPr="00ED6BBD">
        <w:rPr>
          <w:rFonts w:ascii="Times New Roman" w:hAnsi="Times New Roman" w:cs="Times New Roman"/>
          <w:sz w:val="24"/>
          <w:szCs w:val="24"/>
        </w:rPr>
        <w:t xml:space="preserve">, or </w:t>
      </w:r>
      <w:r w:rsidR="00752786">
        <w:rPr>
          <w:rFonts w:ascii="Times New Roman" w:hAnsi="Times New Roman" w:cs="Times New Roman"/>
          <w:sz w:val="24"/>
          <w:szCs w:val="24"/>
        </w:rPr>
        <w:t>“</w:t>
      </w:r>
      <w:r w:rsidR="009F6E4F" w:rsidRPr="00ED6BBD">
        <w:rPr>
          <w:rFonts w:ascii="Times New Roman" w:hAnsi="Times New Roman" w:cs="Times New Roman"/>
          <w:sz w:val="24"/>
          <w:szCs w:val="24"/>
        </w:rPr>
        <w:t>e</w:t>
      </w:r>
      <w:r w:rsidR="00752786">
        <w:rPr>
          <w:rFonts w:ascii="Times New Roman" w:hAnsi="Times New Roman" w:cs="Times New Roman"/>
          <w:sz w:val="24"/>
          <w:szCs w:val="24"/>
        </w:rPr>
        <w:t>”</w:t>
      </w:r>
      <w:r w:rsidR="00AB0076" w:rsidRPr="00ED6BBD">
        <w:rPr>
          <w:rFonts w:ascii="Times New Roman" w:hAnsi="Times New Roman" w:cs="Times New Roman"/>
          <w:sz w:val="24"/>
          <w:szCs w:val="24"/>
        </w:rPr>
        <w:t xml:space="preserve"> </w:t>
      </w:r>
      <w:r w:rsidRPr="00ED6BBD">
        <w:rPr>
          <w:rFonts w:ascii="Times New Roman" w:hAnsi="Times New Roman" w:cs="Times New Roman"/>
          <w:sz w:val="24"/>
          <w:szCs w:val="24"/>
        </w:rPr>
        <w:t xml:space="preserve">into the </w:t>
      </w:r>
      <w:r w:rsidR="00D1763B" w:rsidRPr="00ED6BBD">
        <w:rPr>
          <w:rFonts w:ascii="Times New Roman" w:hAnsi="Times New Roman" w:cs="Times New Roman"/>
          <w:sz w:val="24"/>
          <w:szCs w:val="24"/>
        </w:rPr>
        <w:t>Braess</w:t>
      </w:r>
      <w:r w:rsidRPr="00ED6BBD">
        <w:rPr>
          <w:rFonts w:ascii="Times New Roman" w:hAnsi="Times New Roman" w:cs="Times New Roman"/>
          <w:sz w:val="24"/>
          <w:szCs w:val="24"/>
        </w:rPr>
        <w:t xml:space="preserve"> network</w:t>
      </w:r>
      <w:r w:rsidR="009F6E4F" w:rsidRPr="00ED6BBD">
        <w:rPr>
          <w:rFonts w:ascii="Times New Roman" w:hAnsi="Times New Roman" w:cs="Times New Roman"/>
          <w:sz w:val="24"/>
          <w:szCs w:val="24"/>
        </w:rPr>
        <w:t xml:space="preserve"> and </w:t>
      </w:r>
      <w:r w:rsidRPr="00ED6BBD">
        <w:rPr>
          <w:rFonts w:ascii="Times New Roman" w:hAnsi="Times New Roman" w:cs="Times New Roman"/>
          <w:sz w:val="24"/>
          <w:szCs w:val="24"/>
        </w:rPr>
        <w:t xml:space="preserve">run </w:t>
      </w:r>
      <w:r w:rsidR="00752786">
        <w:rPr>
          <w:rFonts w:ascii="Times New Roman" w:hAnsi="Times New Roman" w:cs="Times New Roman"/>
          <w:sz w:val="24"/>
          <w:szCs w:val="24"/>
        </w:rPr>
        <w:t xml:space="preserve">the </w:t>
      </w:r>
      <w:r w:rsidRPr="00ED6BBD">
        <w:rPr>
          <w:rFonts w:ascii="Times New Roman" w:hAnsi="Times New Roman" w:cs="Times New Roman"/>
          <w:sz w:val="24"/>
          <w:szCs w:val="24"/>
        </w:rPr>
        <w:t>static simulation</w:t>
      </w:r>
      <w:r w:rsidR="00752786">
        <w:rPr>
          <w:rFonts w:ascii="Times New Roman" w:hAnsi="Times New Roman" w:cs="Times New Roman"/>
          <w:sz w:val="24"/>
          <w:szCs w:val="24"/>
        </w:rPr>
        <w:t>.</w:t>
      </w:r>
    </w:p>
    <w:p w14:paraId="42EA042A" w14:textId="77777777" w:rsidR="00743749" w:rsidRPr="00ED6BBD" w:rsidRDefault="00743749" w:rsidP="00743749">
      <w:pPr>
        <w:jc w:val="center"/>
        <w:rPr>
          <w:rFonts w:ascii="Times New Roman" w:hAnsi="Times New Roman" w:cs="Times New Roman"/>
          <w:sz w:val="24"/>
          <w:szCs w:val="24"/>
        </w:rPr>
      </w:pPr>
      <w:r w:rsidRPr="00ED6BBD">
        <w:rPr>
          <w:rFonts w:ascii="Times New Roman" w:hAnsi="Times New Roman" w:cs="Times New Roman"/>
          <w:sz w:val="24"/>
          <w:szCs w:val="24"/>
        </w:rPr>
        <w:object w:dxaOrig="7681" w:dyaOrig="4874" w14:anchorId="064DD1CF">
          <v:shape id="_x0000_i1027" type="#_x0000_t75" style="width:237.75pt;height:150.75pt" o:ole="">
            <v:imagedata r:id="rId33" o:title=""/>
          </v:shape>
          <o:OLEObject Type="Embed" ProgID="Visio.Drawing.11" ShapeID="_x0000_i1027" DrawAspect="Content" ObjectID="_1547131888" r:id="rId34"/>
        </w:object>
      </w:r>
    </w:p>
    <w:p w14:paraId="26AE9008" w14:textId="77777777" w:rsidR="00FC5D2B" w:rsidRPr="00ED6BBD" w:rsidRDefault="0079733A" w:rsidP="00B8441C">
      <w:pPr>
        <w:jc w:val="both"/>
        <w:rPr>
          <w:rFonts w:ascii="Times New Roman" w:hAnsi="Times New Roman" w:cs="Times New Roman"/>
          <w:sz w:val="24"/>
          <w:szCs w:val="24"/>
        </w:rPr>
      </w:pPr>
      <w:r w:rsidRPr="00ED6BBD">
        <w:rPr>
          <w:rFonts w:ascii="Times New Roman" w:hAnsi="Times New Roman" w:cs="Times New Roman"/>
          <w:sz w:val="24"/>
          <w:szCs w:val="24"/>
        </w:rPr>
        <w:t xml:space="preserve">Step 1: </w:t>
      </w:r>
      <w:r w:rsidR="00AF571F" w:rsidRPr="00ED6BBD">
        <w:rPr>
          <w:rFonts w:ascii="Times New Roman" w:hAnsi="Times New Roman" w:cs="Times New Roman"/>
          <w:sz w:val="24"/>
          <w:szCs w:val="24"/>
        </w:rPr>
        <w:t>Open</w:t>
      </w:r>
      <w:r w:rsidR="00752786">
        <w:rPr>
          <w:rFonts w:ascii="Times New Roman" w:hAnsi="Times New Roman" w:cs="Times New Roman"/>
          <w:sz w:val="24"/>
          <w:szCs w:val="24"/>
        </w:rPr>
        <w:t xml:space="preserve"> </w:t>
      </w:r>
      <w:r w:rsidR="00C06491" w:rsidRPr="00ED6BBD">
        <w:rPr>
          <w:rFonts w:ascii="Times New Roman" w:hAnsi="Times New Roman" w:cs="Times New Roman"/>
          <w:sz w:val="24"/>
          <w:szCs w:val="24"/>
        </w:rPr>
        <w:t>the excel file</w:t>
      </w:r>
      <w:r w:rsidR="00752786">
        <w:rPr>
          <w:rFonts w:ascii="Times New Roman" w:hAnsi="Times New Roman" w:cs="Times New Roman"/>
          <w:sz w:val="24"/>
          <w:szCs w:val="24"/>
        </w:rPr>
        <w:t xml:space="preserve"> “</w:t>
      </w:r>
      <w:r w:rsidR="00D1763B" w:rsidRPr="00ED6BBD">
        <w:rPr>
          <w:rFonts w:ascii="Times New Roman" w:hAnsi="Times New Roman" w:cs="Times New Roman"/>
          <w:sz w:val="24"/>
          <w:szCs w:val="24"/>
        </w:rPr>
        <w:t>Braess</w:t>
      </w:r>
      <w:r w:rsidR="00FC5D2B" w:rsidRPr="00ED6BBD">
        <w:rPr>
          <w:rFonts w:ascii="Times New Roman" w:hAnsi="Times New Roman" w:cs="Times New Roman"/>
          <w:sz w:val="24"/>
          <w:szCs w:val="24"/>
        </w:rPr>
        <w:t>_Network.xls”</w:t>
      </w:r>
      <w:r w:rsidR="00752786">
        <w:rPr>
          <w:rFonts w:ascii="Times New Roman" w:hAnsi="Times New Roman" w:cs="Times New Roman"/>
          <w:sz w:val="24"/>
          <w:szCs w:val="24"/>
        </w:rPr>
        <w:t xml:space="preserve"> (</w:t>
      </w:r>
      <w:r w:rsidR="00B8441C" w:rsidRPr="00ED6BBD">
        <w:rPr>
          <w:rFonts w:ascii="Times New Roman" w:hAnsi="Times New Roman" w:cs="Times New Roman"/>
          <w:sz w:val="24"/>
          <w:szCs w:val="24"/>
        </w:rPr>
        <w:t>“</w:t>
      </w:r>
      <w:r w:rsidR="00D1763B" w:rsidRPr="00ED6BBD">
        <w:rPr>
          <w:rFonts w:ascii="Times New Roman" w:hAnsi="Times New Roman" w:cs="Times New Roman"/>
          <w:sz w:val="24"/>
          <w:szCs w:val="24"/>
        </w:rPr>
        <w:t>Braess</w:t>
      </w:r>
      <w:r w:rsidR="00B8441C" w:rsidRPr="00ED6BBD">
        <w:rPr>
          <w:rFonts w:ascii="Times New Roman" w:hAnsi="Times New Roman" w:cs="Times New Roman"/>
          <w:sz w:val="24"/>
          <w:szCs w:val="24"/>
        </w:rPr>
        <w:t>'s_Paradox_ Network \Task1-</w:t>
      </w:r>
      <w:r w:rsidR="00D1763B" w:rsidRPr="00ED6BBD">
        <w:rPr>
          <w:rFonts w:ascii="Times New Roman" w:hAnsi="Times New Roman" w:cs="Times New Roman"/>
          <w:sz w:val="24"/>
          <w:szCs w:val="24"/>
        </w:rPr>
        <w:t>Braess</w:t>
      </w:r>
      <w:r w:rsidR="00B8441C" w:rsidRPr="00ED6BBD">
        <w:rPr>
          <w:rFonts w:ascii="Times New Roman" w:hAnsi="Times New Roman" w:cs="Times New Roman"/>
          <w:sz w:val="24"/>
          <w:szCs w:val="24"/>
        </w:rPr>
        <w:t>_network_with_link34-static</w:t>
      </w:r>
      <w:r w:rsidR="00752786">
        <w:rPr>
          <w:rFonts w:ascii="Times New Roman" w:hAnsi="Times New Roman" w:cs="Times New Roman"/>
          <w:sz w:val="24"/>
          <w:szCs w:val="24"/>
        </w:rPr>
        <w:t>\Braess_Network.xls)</w:t>
      </w:r>
      <w:r w:rsidR="00B8441C" w:rsidRPr="00ED6BBD">
        <w:rPr>
          <w:rFonts w:ascii="Times New Roman" w:hAnsi="Times New Roman" w:cs="Times New Roman"/>
          <w:sz w:val="24"/>
          <w:szCs w:val="24"/>
        </w:rPr>
        <w:t>”</w:t>
      </w:r>
      <w:r w:rsidR="00752786">
        <w:rPr>
          <w:rFonts w:ascii="Times New Roman" w:hAnsi="Times New Roman" w:cs="Times New Roman"/>
          <w:sz w:val="24"/>
          <w:szCs w:val="24"/>
        </w:rPr>
        <w:t xml:space="preserve"> and</w:t>
      </w:r>
      <w:r w:rsidR="00C06491" w:rsidRPr="00ED6BBD">
        <w:rPr>
          <w:rFonts w:ascii="Times New Roman" w:hAnsi="Times New Roman" w:cs="Times New Roman"/>
          <w:sz w:val="24"/>
          <w:szCs w:val="24"/>
        </w:rPr>
        <w:t xml:space="preserve"> add </w:t>
      </w:r>
      <w:r w:rsidR="00FC5D2B" w:rsidRPr="00ED6BBD">
        <w:rPr>
          <w:rFonts w:ascii="Times New Roman" w:hAnsi="Times New Roman" w:cs="Times New Roman"/>
          <w:sz w:val="24"/>
          <w:szCs w:val="24"/>
        </w:rPr>
        <w:t xml:space="preserve">basic </w:t>
      </w:r>
      <w:r w:rsidR="00C06491" w:rsidRPr="00ED6BBD">
        <w:rPr>
          <w:rFonts w:ascii="Times New Roman" w:hAnsi="Times New Roman" w:cs="Times New Roman"/>
          <w:sz w:val="24"/>
          <w:szCs w:val="24"/>
        </w:rPr>
        <w:t>information</w:t>
      </w:r>
      <w:r w:rsidR="00752786">
        <w:rPr>
          <w:rFonts w:ascii="Times New Roman" w:hAnsi="Times New Roman" w:cs="Times New Roman"/>
          <w:sz w:val="24"/>
          <w:szCs w:val="24"/>
        </w:rPr>
        <w:t xml:space="preserve"> of link 3-&gt;4 (e)</w:t>
      </w:r>
      <w:r w:rsidR="00C06491" w:rsidRPr="00ED6BBD">
        <w:rPr>
          <w:rFonts w:ascii="Times New Roman" w:hAnsi="Times New Roman" w:cs="Times New Roman"/>
          <w:sz w:val="24"/>
          <w:szCs w:val="24"/>
        </w:rPr>
        <w:t xml:space="preserve"> in</w:t>
      </w:r>
      <w:r w:rsidR="00FC5D2B" w:rsidRPr="00ED6BBD">
        <w:rPr>
          <w:rFonts w:ascii="Times New Roman" w:hAnsi="Times New Roman" w:cs="Times New Roman"/>
          <w:sz w:val="24"/>
          <w:szCs w:val="24"/>
        </w:rPr>
        <w:t>to</w:t>
      </w:r>
      <w:r w:rsidR="00C06491" w:rsidRPr="00ED6BBD">
        <w:rPr>
          <w:rFonts w:ascii="Times New Roman" w:hAnsi="Times New Roman" w:cs="Times New Roman"/>
          <w:sz w:val="24"/>
          <w:szCs w:val="24"/>
        </w:rPr>
        <w:t xml:space="preserve"> the </w:t>
      </w:r>
      <w:r w:rsidR="00FC5D2B" w:rsidRPr="00ED6BBD">
        <w:rPr>
          <w:rFonts w:ascii="Times New Roman" w:hAnsi="Times New Roman" w:cs="Times New Roman"/>
          <w:sz w:val="24"/>
          <w:szCs w:val="24"/>
        </w:rPr>
        <w:t>“3-link”</w:t>
      </w:r>
      <w:r w:rsidR="00717677" w:rsidRPr="00ED6BBD">
        <w:rPr>
          <w:rFonts w:ascii="Times New Roman" w:hAnsi="Times New Roman" w:cs="Times New Roman"/>
          <w:sz w:val="24"/>
          <w:szCs w:val="24"/>
        </w:rPr>
        <w:t xml:space="preserve"> sheet</w:t>
      </w:r>
      <w:r w:rsidR="002A47A4" w:rsidRPr="00ED6BBD">
        <w:rPr>
          <w:rFonts w:ascii="Times New Roman" w:hAnsi="Times New Roman" w:cs="Times New Roman"/>
          <w:sz w:val="24"/>
          <w:szCs w:val="24"/>
        </w:rPr>
        <w:t>,</w:t>
      </w:r>
      <w:r w:rsidR="00717677" w:rsidRPr="00ED6BBD">
        <w:rPr>
          <w:rFonts w:ascii="Times New Roman" w:hAnsi="Times New Roman" w:cs="Times New Roman"/>
          <w:sz w:val="24"/>
          <w:szCs w:val="24"/>
        </w:rPr>
        <w:t xml:space="preserve"> save and close the excel file.</w:t>
      </w:r>
    </w:p>
    <w:p w14:paraId="11D85568" w14:textId="77777777" w:rsidR="00C06491" w:rsidRPr="00ED6BBD" w:rsidRDefault="00990C8C">
      <w:pP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7276AA78" wp14:editId="4D76A73E">
            <wp:extent cx="6016640" cy="122213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016640" cy="1222130"/>
                    </a:xfrm>
                    <a:prstGeom prst="rect">
                      <a:avLst/>
                    </a:prstGeom>
                  </pic:spPr>
                </pic:pic>
              </a:graphicData>
            </a:graphic>
          </wp:inline>
        </w:drawing>
      </w:r>
      <w:r w:rsidRPr="00ED6BBD">
        <w:rPr>
          <w:rFonts w:ascii="Times New Roman" w:hAnsi="Times New Roman" w:cs="Times New Roman"/>
          <w:noProof/>
          <w:sz w:val="24"/>
          <w:szCs w:val="24"/>
        </w:rPr>
        <w:t xml:space="preserve"> </w:t>
      </w:r>
    </w:p>
    <w:p w14:paraId="335129BC" w14:textId="77777777" w:rsidR="00C06491" w:rsidRPr="00ED6BBD" w:rsidRDefault="00F222C4" w:rsidP="003A5458">
      <w:pPr>
        <w:jc w:val="both"/>
        <w:rPr>
          <w:rFonts w:ascii="Times New Roman" w:hAnsi="Times New Roman" w:cs="Times New Roman"/>
          <w:sz w:val="24"/>
          <w:szCs w:val="24"/>
        </w:rPr>
      </w:pPr>
      <w:r w:rsidRPr="00ED6BBD">
        <w:rPr>
          <w:rFonts w:ascii="Times New Roman" w:hAnsi="Times New Roman" w:cs="Times New Roman"/>
          <w:sz w:val="24"/>
          <w:szCs w:val="24"/>
        </w:rPr>
        <w:t xml:space="preserve">Step 2: </w:t>
      </w:r>
      <w:r w:rsidR="00752786">
        <w:rPr>
          <w:rFonts w:ascii="Times New Roman" w:hAnsi="Times New Roman" w:cs="Times New Roman"/>
          <w:sz w:val="24"/>
          <w:szCs w:val="24"/>
        </w:rPr>
        <w:t>Now, i</w:t>
      </w:r>
      <w:r w:rsidRPr="00ED6BBD">
        <w:rPr>
          <w:rFonts w:ascii="Times New Roman" w:hAnsi="Times New Roman" w:cs="Times New Roman"/>
          <w:sz w:val="24"/>
          <w:szCs w:val="24"/>
        </w:rPr>
        <w:t xml:space="preserve">mport the </w:t>
      </w:r>
      <w:r w:rsidR="00752786">
        <w:rPr>
          <w:rFonts w:ascii="Times New Roman" w:hAnsi="Times New Roman" w:cs="Times New Roman"/>
          <w:sz w:val="24"/>
          <w:szCs w:val="24"/>
        </w:rPr>
        <w:t xml:space="preserve">same </w:t>
      </w:r>
      <w:r w:rsidRPr="00ED6BBD">
        <w:rPr>
          <w:rFonts w:ascii="Times New Roman" w:hAnsi="Times New Roman" w:cs="Times New Roman"/>
          <w:sz w:val="24"/>
          <w:szCs w:val="24"/>
        </w:rPr>
        <w:t xml:space="preserve">excel file </w:t>
      </w:r>
      <w:r w:rsidR="003A5458" w:rsidRPr="00ED6BBD">
        <w:rPr>
          <w:rFonts w:ascii="Times New Roman" w:hAnsi="Times New Roman" w:cs="Times New Roman"/>
          <w:sz w:val="24"/>
          <w:szCs w:val="24"/>
        </w:rPr>
        <w:t>“</w:t>
      </w:r>
      <w:r w:rsidR="00D1763B" w:rsidRPr="00ED6BBD">
        <w:rPr>
          <w:rFonts w:ascii="Times New Roman" w:hAnsi="Times New Roman" w:cs="Times New Roman"/>
          <w:sz w:val="24"/>
          <w:szCs w:val="24"/>
        </w:rPr>
        <w:t>Braess</w:t>
      </w:r>
      <w:r w:rsidR="003A5458" w:rsidRPr="00ED6BBD">
        <w:rPr>
          <w:rFonts w:ascii="Times New Roman" w:hAnsi="Times New Roman" w:cs="Times New Roman"/>
          <w:sz w:val="24"/>
          <w:szCs w:val="24"/>
        </w:rPr>
        <w:t>_Network.xls”</w:t>
      </w:r>
      <w:r w:rsidR="00752786">
        <w:rPr>
          <w:rFonts w:ascii="Times New Roman" w:hAnsi="Times New Roman" w:cs="Times New Roman"/>
          <w:sz w:val="24"/>
          <w:szCs w:val="24"/>
        </w:rPr>
        <w:t xml:space="preserve"> (the one with the information added in Step 1) </w:t>
      </w:r>
      <w:r w:rsidRPr="00ED6BBD">
        <w:rPr>
          <w:rFonts w:ascii="Times New Roman" w:hAnsi="Times New Roman" w:cs="Times New Roman"/>
          <w:sz w:val="24"/>
          <w:szCs w:val="24"/>
        </w:rPr>
        <w:t>into NEXTA to create a new network</w:t>
      </w:r>
      <w:r w:rsidR="00743749" w:rsidRPr="00ED6BBD">
        <w:rPr>
          <w:rFonts w:ascii="Times New Roman" w:hAnsi="Times New Roman" w:cs="Times New Roman"/>
          <w:sz w:val="24"/>
          <w:szCs w:val="24"/>
        </w:rPr>
        <w:t xml:space="preserve">, </w:t>
      </w:r>
      <w:r w:rsidR="00752786" w:rsidRPr="00ED6BBD">
        <w:rPr>
          <w:rFonts w:ascii="Times New Roman" w:hAnsi="Times New Roman" w:cs="Times New Roman"/>
          <w:sz w:val="24"/>
          <w:szCs w:val="24"/>
        </w:rPr>
        <w:t>and then</w:t>
      </w:r>
      <w:r w:rsidR="00743749" w:rsidRPr="00ED6BBD">
        <w:rPr>
          <w:rFonts w:ascii="Times New Roman" w:hAnsi="Times New Roman" w:cs="Times New Roman"/>
          <w:sz w:val="24"/>
          <w:szCs w:val="24"/>
        </w:rPr>
        <w:t xml:space="preserve"> save</w:t>
      </w:r>
      <w:r w:rsidR="00752786">
        <w:rPr>
          <w:rFonts w:ascii="Times New Roman" w:hAnsi="Times New Roman" w:cs="Times New Roman"/>
          <w:sz w:val="24"/>
          <w:szCs w:val="24"/>
        </w:rPr>
        <w:t xml:space="preserve"> it as</w:t>
      </w:r>
      <w:r w:rsidR="0081324B" w:rsidRPr="00ED6BBD">
        <w:rPr>
          <w:rFonts w:ascii="Times New Roman" w:hAnsi="Times New Roman" w:cs="Times New Roman"/>
          <w:sz w:val="24"/>
          <w:szCs w:val="24"/>
        </w:rPr>
        <w:t xml:space="preserve"> “</w:t>
      </w:r>
      <w:r w:rsidR="00D1763B" w:rsidRPr="00ED6BBD">
        <w:rPr>
          <w:rFonts w:ascii="Times New Roman" w:hAnsi="Times New Roman" w:cs="Times New Roman"/>
          <w:sz w:val="24"/>
          <w:szCs w:val="24"/>
        </w:rPr>
        <w:t>Braess</w:t>
      </w:r>
      <w:r w:rsidR="0081324B" w:rsidRPr="00ED6BBD">
        <w:rPr>
          <w:rFonts w:ascii="Times New Roman" w:hAnsi="Times New Roman" w:cs="Times New Roman"/>
          <w:sz w:val="24"/>
          <w:szCs w:val="24"/>
        </w:rPr>
        <w:t>_Network.tnp”</w:t>
      </w:r>
      <w:r w:rsidR="005C17D6" w:rsidRPr="00ED6BBD">
        <w:rPr>
          <w:rFonts w:ascii="Times New Roman" w:hAnsi="Times New Roman" w:cs="Times New Roman"/>
          <w:sz w:val="24"/>
          <w:szCs w:val="24"/>
        </w:rPr>
        <w:t xml:space="preserve"> </w:t>
      </w:r>
      <w:r w:rsidR="00743749" w:rsidRPr="00ED6BBD">
        <w:rPr>
          <w:rFonts w:ascii="Times New Roman" w:hAnsi="Times New Roman" w:cs="Times New Roman"/>
          <w:sz w:val="24"/>
          <w:szCs w:val="24"/>
        </w:rPr>
        <w:t>in the same folder</w:t>
      </w:r>
      <w:r w:rsidR="0081324B" w:rsidRPr="00ED6BBD">
        <w:rPr>
          <w:rFonts w:ascii="Times New Roman" w:hAnsi="Times New Roman" w:cs="Times New Roman"/>
          <w:sz w:val="24"/>
          <w:szCs w:val="24"/>
        </w:rPr>
        <w:t>.</w:t>
      </w:r>
    </w:p>
    <w:p w14:paraId="4BBAD88E" w14:textId="77777777" w:rsidR="00A46E07" w:rsidRPr="00ED6BBD" w:rsidRDefault="00A46E07" w:rsidP="005E62BC">
      <w:pPr>
        <w:jc w:val="center"/>
        <w:rPr>
          <w:rFonts w:ascii="Times New Roman" w:hAnsi="Times New Roman" w:cs="Times New Roman"/>
          <w:sz w:val="24"/>
          <w:szCs w:val="24"/>
        </w:rPr>
      </w:pPr>
      <w:r w:rsidRPr="00ED6BBD">
        <w:rPr>
          <w:rFonts w:ascii="Times New Roman" w:eastAsia="Arial" w:hAnsi="Times New Roman" w:cs="Times New Roman"/>
          <w:noProof/>
          <w:sz w:val="24"/>
          <w:szCs w:val="24"/>
        </w:rPr>
        <w:lastRenderedPageBreak/>
        <w:drawing>
          <wp:inline distT="0" distB="0" distL="0" distR="0" wp14:anchorId="5BFAD3DB" wp14:editId="409E6CB3">
            <wp:extent cx="4528038" cy="26955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37980" cy="2701457"/>
                    </a:xfrm>
                    <a:prstGeom prst="rect">
                      <a:avLst/>
                    </a:prstGeom>
                  </pic:spPr>
                </pic:pic>
              </a:graphicData>
            </a:graphic>
          </wp:inline>
        </w:drawing>
      </w:r>
    </w:p>
    <w:p w14:paraId="5A128F75" w14:textId="77777777" w:rsidR="0081324B" w:rsidRPr="00ED6BBD" w:rsidRDefault="0081324B">
      <w:pPr>
        <w:rPr>
          <w:rFonts w:ascii="Times New Roman" w:hAnsi="Times New Roman" w:cs="Times New Roman"/>
          <w:sz w:val="24"/>
          <w:szCs w:val="24"/>
        </w:rPr>
      </w:pPr>
      <w:r w:rsidRPr="00ED6BBD">
        <w:rPr>
          <w:rFonts w:ascii="Times New Roman" w:hAnsi="Times New Roman" w:cs="Times New Roman"/>
          <w:sz w:val="24"/>
          <w:szCs w:val="24"/>
        </w:rPr>
        <w:t xml:space="preserve">Step 3: Run </w:t>
      </w:r>
      <w:r w:rsidR="00752786">
        <w:rPr>
          <w:rFonts w:ascii="Times New Roman" w:hAnsi="Times New Roman" w:cs="Times New Roman"/>
          <w:sz w:val="24"/>
          <w:szCs w:val="24"/>
        </w:rPr>
        <w:t xml:space="preserve">the </w:t>
      </w:r>
      <w:r w:rsidRPr="00ED6BBD">
        <w:rPr>
          <w:rFonts w:ascii="Times New Roman" w:hAnsi="Times New Roman" w:cs="Times New Roman"/>
          <w:sz w:val="24"/>
          <w:szCs w:val="24"/>
        </w:rPr>
        <w:t>simulation</w:t>
      </w:r>
      <w:r w:rsidR="00DA529C" w:rsidRPr="00ED6BBD">
        <w:rPr>
          <w:rFonts w:ascii="Times New Roman" w:hAnsi="Times New Roman" w:cs="Times New Roman"/>
          <w:sz w:val="24"/>
          <w:szCs w:val="24"/>
        </w:rPr>
        <w:t xml:space="preserve"> </w:t>
      </w:r>
      <w:r w:rsidR="00752786">
        <w:rPr>
          <w:rFonts w:ascii="Times New Roman" w:hAnsi="Times New Roman" w:cs="Times New Roman"/>
          <w:sz w:val="24"/>
          <w:szCs w:val="24"/>
        </w:rPr>
        <w:t xml:space="preserve">for the </w:t>
      </w:r>
      <w:r w:rsidR="00752786" w:rsidRPr="00ED6BBD">
        <w:rPr>
          <w:rFonts w:ascii="Times New Roman" w:hAnsi="Times New Roman" w:cs="Times New Roman"/>
          <w:sz w:val="24"/>
          <w:szCs w:val="24"/>
        </w:rPr>
        <w:t>new</w:t>
      </w:r>
      <w:r w:rsidR="00DA529C" w:rsidRPr="00ED6BBD">
        <w:rPr>
          <w:rFonts w:ascii="Times New Roman" w:hAnsi="Times New Roman" w:cs="Times New Roman"/>
          <w:sz w:val="24"/>
          <w:szCs w:val="24"/>
        </w:rPr>
        <w:t xml:space="preserve"> network by choosing “BPR Function” </w:t>
      </w:r>
      <w:r w:rsidR="00752786">
        <w:rPr>
          <w:rFonts w:ascii="Times New Roman" w:hAnsi="Times New Roman" w:cs="Times New Roman"/>
          <w:sz w:val="24"/>
          <w:szCs w:val="24"/>
        </w:rPr>
        <w:t xml:space="preserve">under </w:t>
      </w:r>
      <w:r w:rsidR="00DA529C" w:rsidRPr="00ED6BBD">
        <w:rPr>
          <w:rFonts w:ascii="Times New Roman" w:hAnsi="Times New Roman" w:cs="Times New Roman"/>
          <w:sz w:val="24"/>
          <w:szCs w:val="24"/>
        </w:rPr>
        <w:t>the Traffic Flow Model</w:t>
      </w:r>
      <w:r w:rsidR="005C17D6" w:rsidRPr="00ED6BBD">
        <w:rPr>
          <w:rFonts w:ascii="Times New Roman" w:hAnsi="Times New Roman" w:cs="Times New Roman"/>
          <w:sz w:val="24"/>
          <w:szCs w:val="24"/>
        </w:rPr>
        <w:t xml:space="preserve"> list</w:t>
      </w:r>
      <w:r w:rsidR="00DA529C" w:rsidRPr="00ED6BBD">
        <w:rPr>
          <w:rFonts w:ascii="Times New Roman" w:hAnsi="Times New Roman" w:cs="Times New Roman"/>
          <w:sz w:val="24"/>
          <w:szCs w:val="24"/>
        </w:rPr>
        <w:t xml:space="preserve"> and “Method of Successive Average” </w:t>
      </w:r>
      <w:r w:rsidR="00752786">
        <w:rPr>
          <w:rFonts w:ascii="Times New Roman" w:hAnsi="Times New Roman" w:cs="Times New Roman"/>
          <w:sz w:val="24"/>
          <w:szCs w:val="24"/>
        </w:rPr>
        <w:t xml:space="preserve">under </w:t>
      </w:r>
      <w:r w:rsidR="00DA529C" w:rsidRPr="00ED6BBD">
        <w:rPr>
          <w:rFonts w:ascii="Times New Roman" w:hAnsi="Times New Roman" w:cs="Times New Roman"/>
          <w:sz w:val="24"/>
          <w:szCs w:val="24"/>
        </w:rPr>
        <w:t>the “Traffic Assignment Method”</w:t>
      </w:r>
      <w:r w:rsidR="005C17D6" w:rsidRPr="00ED6BBD">
        <w:rPr>
          <w:rFonts w:ascii="Times New Roman" w:hAnsi="Times New Roman" w:cs="Times New Roman"/>
          <w:sz w:val="24"/>
          <w:szCs w:val="24"/>
        </w:rPr>
        <w:t xml:space="preserve"> list. </w:t>
      </w:r>
    </w:p>
    <w:p w14:paraId="15166D79" w14:textId="77777777" w:rsidR="00EE643B" w:rsidRPr="00ED6BBD" w:rsidRDefault="005E62BC" w:rsidP="005E62BC">
      <w:pPr>
        <w:jc w:val="center"/>
        <w:rPr>
          <w:rFonts w:ascii="Times New Roman" w:eastAsia="Arial" w:hAnsi="Times New Roman" w:cs="Times New Roman"/>
          <w:sz w:val="24"/>
          <w:szCs w:val="24"/>
        </w:rPr>
      </w:pPr>
      <w:r w:rsidRPr="00ED6BBD">
        <w:rPr>
          <w:rFonts w:ascii="Times New Roman" w:hAnsi="Times New Roman" w:cs="Times New Roman"/>
          <w:noProof/>
          <w:sz w:val="24"/>
          <w:szCs w:val="24"/>
        </w:rPr>
        <w:drawing>
          <wp:inline distT="0" distB="0" distL="0" distR="0" wp14:anchorId="18BCD756" wp14:editId="1F9DBC96">
            <wp:extent cx="4391025" cy="258490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391025" cy="2584905"/>
                    </a:xfrm>
                    <a:prstGeom prst="rect">
                      <a:avLst/>
                    </a:prstGeom>
                  </pic:spPr>
                </pic:pic>
              </a:graphicData>
            </a:graphic>
          </wp:inline>
        </w:drawing>
      </w:r>
    </w:p>
    <w:p w14:paraId="18727900" w14:textId="77777777" w:rsidR="00EE643B" w:rsidRPr="00ED6BBD" w:rsidRDefault="00DA529C">
      <w:pPr>
        <w:rPr>
          <w:rFonts w:ascii="Times New Roman" w:hAnsi="Times New Roman" w:cs="Times New Roman"/>
          <w:sz w:val="24"/>
          <w:szCs w:val="24"/>
        </w:rPr>
      </w:pPr>
      <w:r w:rsidRPr="00ED6BBD">
        <w:rPr>
          <w:rFonts w:ascii="Times New Roman" w:hAnsi="Times New Roman" w:cs="Times New Roman"/>
          <w:sz w:val="24"/>
          <w:szCs w:val="24"/>
        </w:rPr>
        <w:t>Step 4: Display the volume values on each link in the new network</w:t>
      </w:r>
      <w:r w:rsidR="004A4B3F">
        <w:rPr>
          <w:rFonts w:ascii="Times New Roman" w:hAnsi="Times New Roman" w:cs="Times New Roman"/>
          <w:sz w:val="24"/>
          <w:szCs w:val="24"/>
        </w:rPr>
        <w:t xml:space="preserve"> (Using Config)</w:t>
      </w:r>
      <w:r w:rsidRPr="00ED6BBD">
        <w:rPr>
          <w:rFonts w:ascii="Times New Roman" w:hAnsi="Times New Roman" w:cs="Times New Roman"/>
          <w:sz w:val="24"/>
          <w:szCs w:val="24"/>
        </w:rPr>
        <w:t>.</w:t>
      </w:r>
    </w:p>
    <w:p w14:paraId="7A98B7C2" w14:textId="77777777" w:rsidR="00F51BF4" w:rsidRPr="00ED6BBD" w:rsidRDefault="00F51BF4">
      <w:pPr>
        <w:rPr>
          <w:rFonts w:ascii="Times New Roman" w:hAnsi="Times New Roman" w:cs="Times New Roman"/>
          <w:sz w:val="24"/>
          <w:szCs w:val="24"/>
        </w:rPr>
      </w:pPr>
    </w:p>
    <w:p w14:paraId="4FCE879C" w14:textId="77777777" w:rsidR="002840F5" w:rsidRDefault="002840F5" w:rsidP="005B73E2">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01587EC4" wp14:editId="3B03E87D">
            <wp:extent cx="4638675" cy="27832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638675" cy="2783205"/>
                    </a:xfrm>
                    <a:prstGeom prst="rect">
                      <a:avLst/>
                    </a:prstGeom>
                  </pic:spPr>
                </pic:pic>
              </a:graphicData>
            </a:graphic>
          </wp:inline>
        </w:drawing>
      </w:r>
    </w:p>
    <w:p w14:paraId="41354882" w14:textId="77777777" w:rsidR="0016780F" w:rsidRDefault="004A4B3F" w:rsidP="00497317">
      <w:pPr>
        <w:rPr>
          <w:rFonts w:ascii="Times New Roman" w:hAnsi="Times New Roman" w:cs="Times New Roman"/>
          <w:sz w:val="24"/>
          <w:szCs w:val="24"/>
        </w:rPr>
      </w:pPr>
      <w:r>
        <w:rPr>
          <w:rFonts w:ascii="Times New Roman" w:hAnsi="Times New Roman" w:cs="Times New Roman"/>
          <w:sz w:val="24"/>
          <w:szCs w:val="24"/>
        </w:rPr>
        <w:t>The volumes displayed on each link are shown in the table below.</w:t>
      </w:r>
    </w:p>
    <w:tbl>
      <w:tblPr>
        <w:tblStyle w:val="TableGrid"/>
        <w:tblW w:w="0" w:type="auto"/>
        <w:jc w:val="center"/>
        <w:tblLook w:val="04A0" w:firstRow="1" w:lastRow="0" w:firstColumn="1" w:lastColumn="0" w:noHBand="0" w:noVBand="1"/>
      </w:tblPr>
      <w:tblGrid>
        <w:gridCol w:w="1496"/>
        <w:gridCol w:w="1428"/>
        <w:gridCol w:w="1379"/>
        <w:gridCol w:w="1360"/>
        <w:gridCol w:w="1245"/>
        <w:gridCol w:w="1245"/>
      </w:tblGrid>
      <w:tr w:rsidR="00A53481" w:rsidRPr="00ED6BBD" w14:paraId="1AB55314" w14:textId="77777777" w:rsidTr="0016780F">
        <w:trPr>
          <w:jc w:val="center"/>
        </w:trPr>
        <w:tc>
          <w:tcPr>
            <w:tcW w:w="1451" w:type="dxa"/>
          </w:tcPr>
          <w:p w14:paraId="342B7F17" w14:textId="77777777" w:rsidR="00A53481" w:rsidRPr="00ED6BBD" w:rsidRDefault="00A53481" w:rsidP="0016780F">
            <w:pPr>
              <w:spacing w:after="200" w:line="276" w:lineRule="auto"/>
              <w:rPr>
                <w:rFonts w:ascii="Times New Roman" w:eastAsia="Arial" w:hAnsi="Times New Roman" w:cs="Times New Roman"/>
                <w:sz w:val="24"/>
                <w:szCs w:val="24"/>
              </w:rPr>
            </w:pPr>
          </w:p>
        </w:tc>
        <w:tc>
          <w:tcPr>
            <w:tcW w:w="1428" w:type="dxa"/>
          </w:tcPr>
          <w:p w14:paraId="03B7635C" w14:textId="77777777" w:rsidR="00A53481" w:rsidRPr="00ED6BBD" w:rsidRDefault="00A53481" w:rsidP="0016780F">
            <w:pPr>
              <w:spacing w:after="200" w:line="276" w:lineRule="auto"/>
              <w:rPr>
                <w:rFonts w:ascii="Times New Roman" w:hAnsi="Times New Roman" w:cs="Times New Roman"/>
                <w:sz w:val="24"/>
                <w:szCs w:val="24"/>
              </w:rPr>
            </w:pPr>
            <w:r w:rsidRPr="00ED6BBD">
              <w:rPr>
                <w:rFonts w:ascii="Times New Roman" w:hAnsi="Times New Roman" w:cs="Times New Roman"/>
                <w:sz w:val="24"/>
                <w:szCs w:val="24"/>
              </w:rPr>
              <w:t>a</w:t>
            </w:r>
          </w:p>
        </w:tc>
        <w:tc>
          <w:tcPr>
            <w:tcW w:w="1379" w:type="dxa"/>
          </w:tcPr>
          <w:p w14:paraId="2D6B7745" w14:textId="77777777" w:rsidR="00A53481" w:rsidRPr="00ED6BBD" w:rsidRDefault="00A53481" w:rsidP="0016780F">
            <w:pPr>
              <w:spacing w:after="200" w:line="276" w:lineRule="auto"/>
              <w:rPr>
                <w:rFonts w:ascii="Times New Roman" w:eastAsia="Arial" w:hAnsi="Times New Roman" w:cs="Times New Roman"/>
                <w:sz w:val="24"/>
                <w:szCs w:val="24"/>
              </w:rPr>
            </w:pPr>
            <w:r w:rsidRPr="00ED6BBD">
              <w:rPr>
                <w:rFonts w:ascii="Times New Roman" w:hAnsi="Times New Roman" w:cs="Times New Roman"/>
                <w:sz w:val="24"/>
                <w:szCs w:val="24"/>
              </w:rPr>
              <w:t>b</w:t>
            </w:r>
          </w:p>
        </w:tc>
        <w:tc>
          <w:tcPr>
            <w:tcW w:w="1360" w:type="dxa"/>
          </w:tcPr>
          <w:p w14:paraId="0ECB6A69"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c</w:t>
            </w:r>
          </w:p>
        </w:tc>
        <w:tc>
          <w:tcPr>
            <w:tcW w:w="1245" w:type="dxa"/>
          </w:tcPr>
          <w:p w14:paraId="2CBDF78B"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d</w:t>
            </w:r>
          </w:p>
        </w:tc>
        <w:tc>
          <w:tcPr>
            <w:tcW w:w="1245" w:type="dxa"/>
          </w:tcPr>
          <w:p w14:paraId="0ECE4838"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e</w:t>
            </w:r>
          </w:p>
        </w:tc>
      </w:tr>
      <w:tr w:rsidR="00A53481" w:rsidRPr="00ED6BBD" w14:paraId="5F3CD0DE" w14:textId="77777777" w:rsidTr="0016780F">
        <w:trPr>
          <w:jc w:val="center"/>
        </w:trPr>
        <w:tc>
          <w:tcPr>
            <w:tcW w:w="1451" w:type="dxa"/>
          </w:tcPr>
          <w:p w14:paraId="3940EBBA"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Total Link Volume(vhc)</w:t>
            </w:r>
          </w:p>
        </w:tc>
        <w:tc>
          <w:tcPr>
            <w:tcW w:w="1428" w:type="dxa"/>
          </w:tcPr>
          <w:p w14:paraId="0AA000A9"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4000</w:t>
            </w:r>
          </w:p>
        </w:tc>
        <w:tc>
          <w:tcPr>
            <w:tcW w:w="1379" w:type="dxa"/>
          </w:tcPr>
          <w:p w14:paraId="37460ED0"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4000</w:t>
            </w:r>
          </w:p>
        </w:tc>
        <w:tc>
          <w:tcPr>
            <w:tcW w:w="1360" w:type="dxa"/>
          </w:tcPr>
          <w:p w14:paraId="15B31CFA"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0</w:t>
            </w:r>
          </w:p>
        </w:tc>
        <w:tc>
          <w:tcPr>
            <w:tcW w:w="1245" w:type="dxa"/>
          </w:tcPr>
          <w:p w14:paraId="136B6D61"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0</w:t>
            </w:r>
          </w:p>
        </w:tc>
        <w:tc>
          <w:tcPr>
            <w:tcW w:w="1245" w:type="dxa"/>
          </w:tcPr>
          <w:p w14:paraId="1B4FCB74"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4000</w:t>
            </w:r>
          </w:p>
        </w:tc>
      </w:tr>
    </w:tbl>
    <w:p w14:paraId="3B25C98A" w14:textId="77777777" w:rsidR="00A53481" w:rsidRPr="00ED6BBD" w:rsidRDefault="004A4B3F" w:rsidP="005B73E2">
      <w:pPr>
        <w:jc w:val="center"/>
        <w:rPr>
          <w:rFonts w:ascii="Times New Roman" w:hAnsi="Times New Roman" w:cs="Times New Roman"/>
          <w:sz w:val="24"/>
          <w:szCs w:val="24"/>
        </w:rPr>
      </w:pPr>
      <w:r>
        <w:rPr>
          <w:rFonts w:ascii="Times New Roman" w:hAnsi="Times New Roman" w:cs="Times New Roman"/>
          <w:sz w:val="24"/>
          <w:szCs w:val="24"/>
        </w:rPr>
        <w:t>Table: Showing the simulation result</w:t>
      </w:r>
    </w:p>
    <w:p w14:paraId="33B17465" w14:textId="77777777" w:rsidR="005C17D6" w:rsidRPr="00ED6BBD" w:rsidRDefault="00D62A77" w:rsidP="00EE3A13">
      <w:pPr>
        <w:rPr>
          <w:rFonts w:ascii="Times New Roman" w:hAnsi="Times New Roman" w:cs="Times New Roman"/>
          <w:sz w:val="24"/>
          <w:szCs w:val="24"/>
        </w:rPr>
      </w:pPr>
      <w:r w:rsidRPr="00ED6BBD">
        <w:rPr>
          <w:rFonts w:ascii="Times New Roman" w:hAnsi="Times New Roman" w:cs="Times New Roman"/>
          <w:sz w:val="24"/>
          <w:szCs w:val="24"/>
        </w:rPr>
        <w:t xml:space="preserve">Step 5: </w:t>
      </w:r>
      <w:r w:rsidR="005C17D6" w:rsidRPr="00ED6BBD">
        <w:rPr>
          <w:rFonts w:ascii="Times New Roman" w:hAnsi="Times New Roman" w:cs="Times New Roman"/>
          <w:sz w:val="24"/>
          <w:szCs w:val="24"/>
        </w:rPr>
        <w:t xml:space="preserve">Vehicle path dialog. </w:t>
      </w:r>
    </w:p>
    <w:p w14:paraId="39CB288C" w14:textId="77777777" w:rsidR="007109AE" w:rsidRPr="00ED6BBD" w:rsidRDefault="004A4B3F" w:rsidP="00EE3A13">
      <w:pPr>
        <w:rPr>
          <w:rFonts w:ascii="Times New Roman" w:hAnsi="Times New Roman" w:cs="Times New Roman"/>
          <w:sz w:val="24"/>
          <w:szCs w:val="24"/>
        </w:rPr>
      </w:pPr>
      <w:r>
        <w:rPr>
          <w:rFonts w:ascii="Times New Roman" w:hAnsi="Times New Roman" w:cs="Times New Roman"/>
          <w:sz w:val="24"/>
          <w:szCs w:val="24"/>
        </w:rPr>
        <w:t>T</w:t>
      </w:r>
      <w:r w:rsidR="007109AE" w:rsidRPr="00ED6BBD">
        <w:rPr>
          <w:rFonts w:ascii="Times New Roman" w:hAnsi="Times New Roman" w:cs="Times New Roman"/>
          <w:sz w:val="24"/>
          <w:szCs w:val="24"/>
        </w:rPr>
        <w:t xml:space="preserve">here are 3 paths from Node 1 to Node 2 in </w:t>
      </w:r>
      <w:r w:rsidR="00D1763B" w:rsidRPr="00ED6BBD">
        <w:rPr>
          <w:rFonts w:ascii="Times New Roman" w:hAnsi="Times New Roman" w:cs="Times New Roman"/>
          <w:sz w:val="24"/>
          <w:szCs w:val="24"/>
        </w:rPr>
        <w:t>Braess</w:t>
      </w:r>
      <w:r w:rsidR="007109AE" w:rsidRPr="00ED6BBD">
        <w:rPr>
          <w:rFonts w:ascii="Times New Roman" w:hAnsi="Times New Roman" w:cs="Times New Roman"/>
          <w:sz w:val="24"/>
          <w:szCs w:val="24"/>
        </w:rPr>
        <w:t xml:space="preserve"> network</w:t>
      </w:r>
      <w:r>
        <w:rPr>
          <w:rFonts w:ascii="Times New Roman" w:hAnsi="Times New Roman" w:cs="Times New Roman"/>
          <w:sz w:val="24"/>
          <w:szCs w:val="24"/>
        </w:rPr>
        <w:t xml:space="preserve"> (shown in different colors)</w:t>
      </w:r>
      <w:r w:rsidR="007109AE" w:rsidRPr="00ED6BBD">
        <w:rPr>
          <w:rFonts w:ascii="Times New Roman" w:hAnsi="Times New Roman" w:cs="Times New Roman"/>
          <w:sz w:val="24"/>
          <w:szCs w:val="24"/>
        </w:rPr>
        <w:t xml:space="preserve">. For convenience, we mark them as path 1, path 2 and path 3 in </w:t>
      </w:r>
      <w:r>
        <w:rPr>
          <w:rFonts w:ascii="Times New Roman" w:hAnsi="Times New Roman" w:cs="Times New Roman"/>
          <w:sz w:val="24"/>
          <w:szCs w:val="24"/>
        </w:rPr>
        <w:t>the</w:t>
      </w:r>
      <w:r w:rsidRPr="00ED6BBD">
        <w:rPr>
          <w:rFonts w:ascii="Times New Roman" w:hAnsi="Times New Roman" w:cs="Times New Roman"/>
          <w:sz w:val="24"/>
          <w:szCs w:val="24"/>
        </w:rPr>
        <w:t xml:space="preserve"> </w:t>
      </w:r>
      <w:r w:rsidR="007109AE" w:rsidRPr="00ED6BBD">
        <w:rPr>
          <w:rFonts w:ascii="Times New Roman" w:hAnsi="Times New Roman" w:cs="Times New Roman"/>
          <w:sz w:val="24"/>
          <w:szCs w:val="24"/>
        </w:rPr>
        <w:t>figure</w:t>
      </w:r>
      <w:r>
        <w:rPr>
          <w:rFonts w:ascii="Times New Roman" w:hAnsi="Times New Roman" w:cs="Times New Roman"/>
          <w:sz w:val="24"/>
          <w:szCs w:val="24"/>
        </w:rPr>
        <w:t xml:space="preserve"> shown below</w:t>
      </w:r>
      <w:r w:rsidR="007109AE" w:rsidRPr="00ED6BBD">
        <w:rPr>
          <w:rFonts w:ascii="Times New Roman" w:hAnsi="Times New Roman" w:cs="Times New Roman"/>
          <w:sz w:val="24"/>
          <w:szCs w:val="24"/>
        </w:rPr>
        <w:t xml:space="preserve">. </w:t>
      </w:r>
    </w:p>
    <w:p w14:paraId="41DF653E" w14:textId="77777777" w:rsidR="007109AE" w:rsidRPr="00ED6BBD" w:rsidRDefault="00C5627E" w:rsidP="007109AE">
      <w:pPr>
        <w:jc w:val="center"/>
        <w:rPr>
          <w:rFonts w:ascii="Times New Roman" w:hAnsi="Times New Roman" w:cs="Times New Roman"/>
          <w:sz w:val="24"/>
          <w:szCs w:val="24"/>
        </w:rPr>
      </w:pPr>
      <w:r w:rsidRPr="00ED6BBD">
        <w:rPr>
          <w:rFonts w:ascii="Times New Roman" w:hAnsi="Times New Roman" w:cs="Times New Roman"/>
          <w:sz w:val="24"/>
          <w:szCs w:val="24"/>
        </w:rPr>
        <w:object w:dxaOrig="8144" w:dyaOrig="4972" w14:anchorId="1FFAE199">
          <v:shape id="_x0000_i1028" type="#_x0000_t75" style="width:324pt;height:198pt" o:ole="">
            <v:imagedata r:id="rId39" o:title=""/>
          </v:shape>
          <o:OLEObject Type="Embed" ProgID="Visio.Drawing.11" ShapeID="_x0000_i1028" DrawAspect="Content" ObjectID="_1547131889" r:id="rId40"/>
        </w:object>
      </w:r>
    </w:p>
    <w:p w14:paraId="323BC1F5" w14:textId="77777777" w:rsidR="007109AE" w:rsidRPr="00ED6BBD" w:rsidRDefault="007109AE" w:rsidP="00EE3A13">
      <w:pPr>
        <w:rPr>
          <w:rFonts w:ascii="Times New Roman" w:hAnsi="Times New Roman" w:cs="Times New Roman"/>
          <w:sz w:val="24"/>
          <w:szCs w:val="24"/>
        </w:rPr>
      </w:pPr>
      <w:r w:rsidRPr="00ED6BBD">
        <w:rPr>
          <w:rFonts w:ascii="Times New Roman" w:hAnsi="Times New Roman" w:cs="Times New Roman"/>
          <w:sz w:val="24"/>
          <w:szCs w:val="24"/>
        </w:rPr>
        <w:t>Us</w:t>
      </w:r>
      <w:r w:rsidR="004A4B3F">
        <w:rPr>
          <w:rFonts w:ascii="Times New Roman" w:hAnsi="Times New Roman" w:cs="Times New Roman"/>
          <w:sz w:val="24"/>
          <w:szCs w:val="24"/>
        </w:rPr>
        <w:t>ing</w:t>
      </w:r>
      <w:r w:rsidRPr="00ED6BBD">
        <w:rPr>
          <w:rFonts w:ascii="Times New Roman" w:hAnsi="Times New Roman" w:cs="Times New Roman"/>
          <w:sz w:val="24"/>
          <w:szCs w:val="24"/>
        </w:rPr>
        <w:t xml:space="preserve"> NEXTA to display the shortest path in </w:t>
      </w:r>
      <w:r w:rsidR="00D1763B" w:rsidRPr="00ED6BBD">
        <w:rPr>
          <w:rFonts w:ascii="Times New Roman" w:hAnsi="Times New Roman" w:cs="Times New Roman"/>
          <w:sz w:val="24"/>
          <w:szCs w:val="24"/>
        </w:rPr>
        <w:t>Braess</w:t>
      </w:r>
      <w:r w:rsidRPr="00ED6BBD">
        <w:rPr>
          <w:rFonts w:ascii="Times New Roman" w:hAnsi="Times New Roman" w:cs="Times New Roman"/>
          <w:sz w:val="24"/>
          <w:szCs w:val="24"/>
        </w:rPr>
        <w:t xml:space="preserve"> network.</w:t>
      </w:r>
    </w:p>
    <w:p w14:paraId="398CA3F4" w14:textId="77777777" w:rsidR="005C17D6" w:rsidRPr="00ED6BBD" w:rsidRDefault="005C6C31" w:rsidP="00EE3A13">
      <w:pPr>
        <w:rPr>
          <w:rFonts w:ascii="Times New Roman" w:hAnsi="Times New Roman" w:cs="Times New Roman"/>
          <w:sz w:val="24"/>
          <w:szCs w:val="24"/>
        </w:rPr>
      </w:pPr>
      <w:r w:rsidRPr="00ED6BBD">
        <w:rPr>
          <w:rFonts w:ascii="Times New Roman" w:hAnsi="Times New Roman" w:cs="Times New Roman"/>
          <w:sz w:val="24"/>
          <w:szCs w:val="24"/>
        </w:rPr>
        <w:lastRenderedPageBreak/>
        <w:t xml:space="preserve">Click </w:t>
      </w:r>
      <w:r w:rsidR="0093186B" w:rsidRPr="00ED6BBD">
        <w:rPr>
          <w:rFonts w:ascii="Times New Roman" w:hAnsi="Times New Roman" w:cs="Times New Roman"/>
          <w:sz w:val="24"/>
          <w:szCs w:val="24"/>
        </w:rPr>
        <w:t>“Path” on</w:t>
      </w:r>
      <w:r w:rsidR="004A4B3F">
        <w:rPr>
          <w:rFonts w:ascii="Times New Roman" w:hAnsi="Times New Roman" w:cs="Times New Roman"/>
          <w:sz w:val="24"/>
          <w:szCs w:val="24"/>
        </w:rPr>
        <w:t xml:space="preserve"> the</w:t>
      </w:r>
      <w:r w:rsidR="0093186B" w:rsidRPr="00ED6BBD">
        <w:rPr>
          <w:rFonts w:ascii="Times New Roman" w:hAnsi="Times New Roman" w:cs="Times New Roman"/>
          <w:sz w:val="24"/>
          <w:szCs w:val="24"/>
        </w:rPr>
        <w:t xml:space="preserve"> GIS Layer Panel</w:t>
      </w:r>
      <w:r w:rsidR="00613FE0" w:rsidRPr="00ED6BBD">
        <w:rPr>
          <w:rFonts w:ascii="Times New Roman" w:hAnsi="Times New Roman" w:cs="Times New Roman"/>
          <w:sz w:val="24"/>
          <w:szCs w:val="24"/>
        </w:rPr>
        <w:t>. Right click on Node 1 to choose the</w:t>
      </w:r>
      <w:r w:rsidR="004A4B3F">
        <w:rPr>
          <w:rFonts w:ascii="Times New Roman" w:hAnsi="Times New Roman" w:cs="Times New Roman"/>
          <w:sz w:val="24"/>
          <w:szCs w:val="24"/>
        </w:rPr>
        <w:t xml:space="preserve"> option </w:t>
      </w:r>
      <w:r w:rsidR="00613FE0" w:rsidRPr="00ED6BBD">
        <w:rPr>
          <w:rFonts w:ascii="Times New Roman" w:hAnsi="Times New Roman" w:cs="Times New Roman"/>
          <w:sz w:val="24"/>
          <w:szCs w:val="24"/>
        </w:rPr>
        <w:t>“Direction from here”</w:t>
      </w:r>
      <w:r w:rsidR="004A4B3F">
        <w:rPr>
          <w:rFonts w:ascii="Times New Roman" w:hAnsi="Times New Roman" w:cs="Times New Roman"/>
          <w:sz w:val="24"/>
          <w:szCs w:val="24"/>
        </w:rPr>
        <w:t>.</w:t>
      </w:r>
      <w:r w:rsidR="00613FE0" w:rsidRPr="00ED6BBD">
        <w:rPr>
          <w:rFonts w:ascii="Times New Roman" w:hAnsi="Times New Roman" w:cs="Times New Roman"/>
          <w:sz w:val="24"/>
          <w:szCs w:val="24"/>
        </w:rPr>
        <w:t xml:space="preserve"> Node 1 becomes highlighted as the start point of the shortest path. Then right click on Node 2 to choose the </w:t>
      </w:r>
      <w:r w:rsidR="004A4B3F">
        <w:rPr>
          <w:rFonts w:ascii="Times New Roman" w:hAnsi="Times New Roman" w:cs="Times New Roman"/>
          <w:sz w:val="24"/>
          <w:szCs w:val="24"/>
        </w:rPr>
        <w:t>option</w:t>
      </w:r>
      <w:r w:rsidR="004A4B3F" w:rsidRPr="00ED6BBD">
        <w:rPr>
          <w:rFonts w:ascii="Times New Roman" w:hAnsi="Times New Roman" w:cs="Times New Roman"/>
          <w:sz w:val="24"/>
          <w:szCs w:val="24"/>
        </w:rPr>
        <w:t xml:space="preserve"> </w:t>
      </w:r>
      <w:r w:rsidR="00613FE0" w:rsidRPr="00ED6BBD">
        <w:rPr>
          <w:rFonts w:ascii="Times New Roman" w:hAnsi="Times New Roman" w:cs="Times New Roman"/>
          <w:sz w:val="24"/>
          <w:szCs w:val="24"/>
        </w:rPr>
        <w:t>“Direction to here”</w:t>
      </w:r>
      <w:r w:rsidR="006B7048" w:rsidRPr="00ED6BBD">
        <w:rPr>
          <w:rFonts w:ascii="Times New Roman" w:hAnsi="Times New Roman" w:cs="Times New Roman"/>
          <w:sz w:val="24"/>
          <w:szCs w:val="24"/>
        </w:rPr>
        <w:t xml:space="preserve">. </w:t>
      </w:r>
    </w:p>
    <w:p w14:paraId="637A9A36" w14:textId="77777777" w:rsidR="006B7048" w:rsidRPr="00ED6BBD" w:rsidRDefault="00613FE0" w:rsidP="00EE3A13">
      <w:pP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76AD75E2" wp14:editId="77904DFE">
            <wp:extent cx="5486400" cy="25006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486400" cy="2500630"/>
                    </a:xfrm>
                    <a:prstGeom prst="rect">
                      <a:avLst/>
                    </a:prstGeom>
                  </pic:spPr>
                </pic:pic>
              </a:graphicData>
            </a:graphic>
          </wp:inline>
        </w:drawing>
      </w:r>
    </w:p>
    <w:p w14:paraId="717AE9E6" w14:textId="77777777" w:rsidR="006B7048" w:rsidRPr="00ED6BBD" w:rsidRDefault="006B7048" w:rsidP="00EE3A13">
      <w:pPr>
        <w:rPr>
          <w:rFonts w:ascii="Times New Roman" w:hAnsi="Times New Roman" w:cs="Times New Roman"/>
          <w:sz w:val="24"/>
          <w:szCs w:val="24"/>
        </w:rPr>
      </w:pPr>
    </w:p>
    <w:p w14:paraId="136C060F" w14:textId="77777777" w:rsidR="006B7048" w:rsidRPr="00ED6BBD" w:rsidRDefault="006B7048" w:rsidP="00EE3A13">
      <w:pPr>
        <w:rPr>
          <w:rFonts w:ascii="Times New Roman" w:hAnsi="Times New Roman" w:cs="Times New Roman"/>
          <w:sz w:val="24"/>
          <w:szCs w:val="24"/>
        </w:rPr>
      </w:pPr>
      <w:r w:rsidRPr="00ED6BBD">
        <w:rPr>
          <w:rFonts w:ascii="Times New Roman" w:hAnsi="Times New Roman" w:cs="Times New Roman"/>
          <w:sz w:val="24"/>
          <w:szCs w:val="24"/>
        </w:rPr>
        <w:t xml:space="preserve">The shortest path from Node 1 to Node 2 is </w:t>
      </w:r>
      <w:r w:rsidR="004A4B3F">
        <w:rPr>
          <w:rFonts w:ascii="Times New Roman" w:hAnsi="Times New Roman" w:cs="Times New Roman"/>
          <w:sz w:val="24"/>
          <w:szCs w:val="24"/>
        </w:rPr>
        <w:t xml:space="preserve">highlighted in the map as </w:t>
      </w:r>
      <w:r w:rsidRPr="00ED6BBD">
        <w:rPr>
          <w:rFonts w:ascii="Times New Roman" w:hAnsi="Times New Roman" w:cs="Times New Roman"/>
          <w:sz w:val="24"/>
          <w:szCs w:val="24"/>
        </w:rPr>
        <w:t>shown below.</w:t>
      </w:r>
    </w:p>
    <w:p w14:paraId="32311756" w14:textId="77777777" w:rsidR="00613FE0" w:rsidRPr="00ED6BBD" w:rsidRDefault="006B7048" w:rsidP="00EE3A13">
      <w:pP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760D02E1" wp14:editId="6C346A72">
            <wp:extent cx="5486400" cy="304927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486400" cy="3049270"/>
                    </a:xfrm>
                    <a:prstGeom prst="rect">
                      <a:avLst/>
                    </a:prstGeom>
                  </pic:spPr>
                </pic:pic>
              </a:graphicData>
            </a:graphic>
          </wp:inline>
        </w:drawing>
      </w:r>
    </w:p>
    <w:p w14:paraId="20590653" w14:textId="77777777" w:rsidR="007109AE" w:rsidRPr="00ED6BBD" w:rsidRDefault="006E31CA" w:rsidP="00EE3A13">
      <w:pPr>
        <w:rPr>
          <w:rFonts w:ascii="Times New Roman" w:hAnsi="Times New Roman" w:cs="Times New Roman"/>
          <w:sz w:val="24"/>
          <w:szCs w:val="24"/>
        </w:rPr>
      </w:pPr>
      <w:r w:rsidRPr="00ED6BBD">
        <w:rPr>
          <w:rFonts w:ascii="Times New Roman" w:hAnsi="Times New Roman" w:cs="Times New Roman"/>
          <w:sz w:val="24"/>
          <w:szCs w:val="24"/>
        </w:rPr>
        <w:t xml:space="preserve">Check the shortest path in the table </w:t>
      </w:r>
      <w:r w:rsidR="007109AE" w:rsidRPr="00ED6BBD">
        <w:rPr>
          <w:rFonts w:ascii="Times New Roman" w:hAnsi="Times New Roman" w:cs="Times New Roman"/>
          <w:sz w:val="24"/>
          <w:szCs w:val="24"/>
        </w:rPr>
        <w:t xml:space="preserve">with </w:t>
      </w:r>
      <w:r w:rsidRPr="00ED6BBD">
        <w:rPr>
          <w:rFonts w:ascii="Times New Roman" w:hAnsi="Times New Roman" w:cs="Times New Roman"/>
          <w:sz w:val="24"/>
          <w:szCs w:val="24"/>
        </w:rPr>
        <w:t>the displayed path.</w:t>
      </w:r>
      <w:r w:rsidR="00581D2C" w:rsidRPr="00ED6BBD">
        <w:rPr>
          <w:rFonts w:ascii="Times New Roman" w:hAnsi="Times New Roman" w:cs="Times New Roman"/>
          <w:sz w:val="24"/>
          <w:szCs w:val="24"/>
        </w:rPr>
        <w:t>2</w:t>
      </w:r>
    </w:p>
    <w:tbl>
      <w:tblPr>
        <w:tblStyle w:val="TableGrid"/>
        <w:tblW w:w="5000" w:type="pct"/>
        <w:tblLook w:val="04A0" w:firstRow="1" w:lastRow="0" w:firstColumn="1" w:lastColumn="0" w:noHBand="0" w:noVBand="1"/>
      </w:tblPr>
      <w:tblGrid>
        <w:gridCol w:w="3193"/>
        <w:gridCol w:w="4146"/>
        <w:gridCol w:w="2237"/>
      </w:tblGrid>
      <w:tr w:rsidR="0093186B" w:rsidRPr="00ED6BBD" w14:paraId="43FA0864" w14:textId="77777777" w:rsidTr="003C107F">
        <w:tc>
          <w:tcPr>
            <w:tcW w:w="1667" w:type="pct"/>
          </w:tcPr>
          <w:p w14:paraId="12546DF4" w14:textId="77777777" w:rsidR="0093186B" w:rsidRPr="00ED6BBD" w:rsidRDefault="0093186B" w:rsidP="00EE3A13">
            <w:pPr>
              <w:rPr>
                <w:rFonts w:ascii="Times New Roman" w:hAnsi="Times New Roman" w:cs="Times New Roman"/>
                <w:sz w:val="24"/>
                <w:szCs w:val="24"/>
              </w:rPr>
            </w:pPr>
          </w:p>
        </w:tc>
        <w:tc>
          <w:tcPr>
            <w:tcW w:w="2165" w:type="pct"/>
          </w:tcPr>
          <w:p w14:paraId="4C0AEE46"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 xml:space="preserve">Travel time </w:t>
            </w:r>
          </w:p>
        </w:tc>
        <w:tc>
          <w:tcPr>
            <w:tcW w:w="1169" w:type="pct"/>
          </w:tcPr>
          <w:p w14:paraId="5A63DBF4"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 xml:space="preserve">Flow </w:t>
            </w:r>
          </w:p>
        </w:tc>
      </w:tr>
      <w:tr w:rsidR="0093186B" w:rsidRPr="00ED6BBD" w14:paraId="4EB0E38C" w14:textId="77777777" w:rsidTr="003C107F">
        <w:tc>
          <w:tcPr>
            <w:tcW w:w="1667" w:type="pct"/>
          </w:tcPr>
          <w:p w14:paraId="6A20BB9E"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Path 1</w:t>
            </w:r>
          </w:p>
        </w:tc>
        <w:tc>
          <w:tcPr>
            <w:tcW w:w="2165" w:type="pct"/>
          </w:tcPr>
          <w:p w14:paraId="04CA8DB2" w14:textId="77777777" w:rsidR="0093186B" w:rsidRPr="00ED6BBD" w:rsidRDefault="0093186B" w:rsidP="0093186B">
            <w:pPr>
              <w:rPr>
                <w:rFonts w:ascii="Times New Roman" w:hAnsi="Times New Roman" w:cs="Times New Roman"/>
                <w:sz w:val="24"/>
                <w:szCs w:val="24"/>
              </w:rPr>
            </w:pPr>
            <w:r w:rsidRPr="00ED6BBD">
              <w:rPr>
                <w:rFonts w:ascii="Times New Roman" w:hAnsi="Times New Roman" w:cs="Times New Roman"/>
                <w:sz w:val="24"/>
                <w:szCs w:val="24"/>
              </w:rPr>
              <w:t>Link a (40</w:t>
            </w:r>
            <w:r w:rsidR="0015412C" w:rsidRPr="00ED6BBD">
              <w:rPr>
                <w:rFonts w:ascii="Times New Roman" w:hAnsi="Times New Roman" w:cs="Times New Roman"/>
                <w:sz w:val="24"/>
                <w:szCs w:val="24"/>
              </w:rPr>
              <w:t>.01</w:t>
            </w:r>
            <w:r w:rsidRPr="00ED6BBD">
              <w:rPr>
                <w:rFonts w:ascii="Times New Roman" w:hAnsi="Times New Roman" w:cs="Times New Roman"/>
                <w:sz w:val="24"/>
                <w:szCs w:val="24"/>
              </w:rPr>
              <w:t xml:space="preserve">)+Link d(45)= </w:t>
            </w:r>
            <w:r w:rsidR="0015412C" w:rsidRPr="00ED6BBD">
              <w:rPr>
                <w:rFonts w:ascii="Times New Roman" w:hAnsi="Times New Roman" w:cs="Times New Roman"/>
                <w:sz w:val="24"/>
                <w:szCs w:val="24"/>
              </w:rPr>
              <w:t xml:space="preserve">85.01 </w:t>
            </w:r>
            <w:r w:rsidRPr="00ED6BBD">
              <w:rPr>
                <w:rFonts w:ascii="Times New Roman" w:hAnsi="Times New Roman" w:cs="Times New Roman"/>
                <w:sz w:val="24"/>
                <w:szCs w:val="24"/>
              </w:rPr>
              <w:t xml:space="preserve"> min </w:t>
            </w:r>
          </w:p>
        </w:tc>
        <w:tc>
          <w:tcPr>
            <w:tcW w:w="1169" w:type="pct"/>
          </w:tcPr>
          <w:p w14:paraId="69AA8B5A"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0</w:t>
            </w:r>
          </w:p>
        </w:tc>
      </w:tr>
      <w:tr w:rsidR="0093186B" w:rsidRPr="00ED6BBD" w14:paraId="29BA148D" w14:textId="77777777" w:rsidTr="003C107F">
        <w:tc>
          <w:tcPr>
            <w:tcW w:w="1667" w:type="pct"/>
          </w:tcPr>
          <w:p w14:paraId="73164241"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Path 2</w:t>
            </w:r>
          </w:p>
        </w:tc>
        <w:tc>
          <w:tcPr>
            <w:tcW w:w="2165" w:type="pct"/>
          </w:tcPr>
          <w:p w14:paraId="37F8B3FF" w14:textId="77777777" w:rsidR="0093186B" w:rsidRPr="00ED6BBD" w:rsidRDefault="0093186B" w:rsidP="0093186B">
            <w:pPr>
              <w:rPr>
                <w:rFonts w:ascii="Times New Roman" w:hAnsi="Times New Roman" w:cs="Times New Roman"/>
                <w:sz w:val="24"/>
                <w:szCs w:val="24"/>
              </w:rPr>
            </w:pPr>
            <w:r w:rsidRPr="00ED6BBD">
              <w:rPr>
                <w:rFonts w:ascii="Times New Roman" w:hAnsi="Times New Roman" w:cs="Times New Roman"/>
                <w:sz w:val="24"/>
                <w:szCs w:val="24"/>
              </w:rPr>
              <w:t>Link c (45)+Link b(40</w:t>
            </w:r>
            <w:r w:rsidR="0015412C" w:rsidRPr="00ED6BBD">
              <w:rPr>
                <w:rFonts w:ascii="Times New Roman" w:hAnsi="Times New Roman" w:cs="Times New Roman"/>
                <w:sz w:val="24"/>
                <w:szCs w:val="24"/>
              </w:rPr>
              <w:t>.01</w:t>
            </w:r>
            <w:r w:rsidRPr="00ED6BBD">
              <w:rPr>
                <w:rFonts w:ascii="Times New Roman" w:hAnsi="Times New Roman" w:cs="Times New Roman"/>
                <w:sz w:val="24"/>
                <w:szCs w:val="24"/>
              </w:rPr>
              <w:t>)=</w:t>
            </w:r>
            <w:r w:rsidR="0015412C" w:rsidRPr="00ED6BBD">
              <w:rPr>
                <w:rFonts w:ascii="Times New Roman" w:hAnsi="Times New Roman" w:cs="Times New Roman"/>
                <w:sz w:val="24"/>
                <w:szCs w:val="24"/>
              </w:rPr>
              <w:t xml:space="preserve"> 85.01</w:t>
            </w:r>
            <w:r w:rsidRPr="00ED6BBD">
              <w:rPr>
                <w:rFonts w:ascii="Times New Roman" w:hAnsi="Times New Roman" w:cs="Times New Roman"/>
                <w:sz w:val="24"/>
                <w:szCs w:val="24"/>
              </w:rPr>
              <w:t xml:space="preserve">  min</w:t>
            </w:r>
          </w:p>
        </w:tc>
        <w:tc>
          <w:tcPr>
            <w:tcW w:w="1169" w:type="pct"/>
          </w:tcPr>
          <w:p w14:paraId="5B1E0531"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0</w:t>
            </w:r>
          </w:p>
        </w:tc>
      </w:tr>
      <w:tr w:rsidR="0093186B" w:rsidRPr="00ED6BBD" w14:paraId="3EE983C7" w14:textId="77777777" w:rsidTr="003C107F">
        <w:tc>
          <w:tcPr>
            <w:tcW w:w="1667" w:type="pct"/>
          </w:tcPr>
          <w:p w14:paraId="62B32057" w14:textId="77777777" w:rsidR="0093186B" w:rsidRPr="00ED6BBD" w:rsidRDefault="0093186B" w:rsidP="00EE3A13">
            <w:pPr>
              <w:rPr>
                <w:rFonts w:ascii="Times New Roman" w:hAnsi="Times New Roman" w:cs="Times New Roman"/>
                <w:i/>
                <w:sz w:val="24"/>
                <w:szCs w:val="24"/>
              </w:rPr>
            </w:pPr>
            <w:r w:rsidRPr="00ED6BBD">
              <w:rPr>
                <w:rFonts w:ascii="Times New Roman" w:hAnsi="Times New Roman" w:cs="Times New Roman"/>
                <w:i/>
                <w:sz w:val="24"/>
                <w:szCs w:val="24"/>
              </w:rPr>
              <w:lastRenderedPageBreak/>
              <w:t>Path 3</w:t>
            </w:r>
          </w:p>
        </w:tc>
        <w:tc>
          <w:tcPr>
            <w:tcW w:w="2165" w:type="pct"/>
          </w:tcPr>
          <w:p w14:paraId="0CEC8F83" w14:textId="77777777" w:rsidR="0093186B" w:rsidRPr="00ED6BBD" w:rsidRDefault="0093186B" w:rsidP="0093186B">
            <w:pPr>
              <w:rPr>
                <w:rFonts w:ascii="Times New Roman" w:hAnsi="Times New Roman" w:cs="Times New Roman"/>
                <w:i/>
                <w:sz w:val="24"/>
                <w:szCs w:val="24"/>
              </w:rPr>
            </w:pPr>
            <w:r w:rsidRPr="00ED6BBD">
              <w:rPr>
                <w:rFonts w:ascii="Times New Roman" w:hAnsi="Times New Roman" w:cs="Times New Roman"/>
                <w:i/>
                <w:sz w:val="24"/>
                <w:szCs w:val="24"/>
              </w:rPr>
              <w:t>Link a(40</w:t>
            </w:r>
            <w:r w:rsidR="0015412C" w:rsidRPr="00ED6BBD">
              <w:rPr>
                <w:rFonts w:ascii="Times New Roman" w:hAnsi="Times New Roman" w:cs="Times New Roman"/>
                <w:i/>
                <w:sz w:val="24"/>
                <w:szCs w:val="24"/>
              </w:rPr>
              <w:t>.01</w:t>
            </w:r>
            <w:r w:rsidRPr="00ED6BBD">
              <w:rPr>
                <w:rFonts w:ascii="Times New Roman" w:hAnsi="Times New Roman" w:cs="Times New Roman"/>
                <w:i/>
                <w:sz w:val="24"/>
                <w:szCs w:val="24"/>
              </w:rPr>
              <w:t>)+Link e(</w:t>
            </w:r>
            <w:r w:rsidR="0015412C" w:rsidRPr="00ED6BBD">
              <w:rPr>
                <w:rFonts w:ascii="Times New Roman" w:hAnsi="Times New Roman" w:cs="Times New Roman"/>
                <w:i/>
                <w:sz w:val="24"/>
                <w:szCs w:val="24"/>
              </w:rPr>
              <w:t>0.001</w:t>
            </w:r>
            <w:r w:rsidRPr="00ED6BBD">
              <w:rPr>
                <w:rFonts w:ascii="Times New Roman" w:hAnsi="Times New Roman" w:cs="Times New Roman"/>
                <w:i/>
                <w:sz w:val="24"/>
                <w:szCs w:val="24"/>
              </w:rPr>
              <w:t>)+Link b(40</w:t>
            </w:r>
            <w:r w:rsidR="0015412C" w:rsidRPr="00ED6BBD">
              <w:rPr>
                <w:rFonts w:ascii="Times New Roman" w:hAnsi="Times New Roman" w:cs="Times New Roman"/>
                <w:i/>
                <w:sz w:val="24"/>
                <w:szCs w:val="24"/>
              </w:rPr>
              <w:t>.01</w:t>
            </w:r>
            <w:r w:rsidRPr="00ED6BBD">
              <w:rPr>
                <w:rFonts w:ascii="Times New Roman" w:hAnsi="Times New Roman" w:cs="Times New Roman"/>
                <w:i/>
                <w:sz w:val="24"/>
                <w:szCs w:val="24"/>
              </w:rPr>
              <w:t>)= 80.02 min</w:t>
            </w:r>
          </w:p>
        </w:tc>
        <w:tc>
          <w:tcPr>
            <w:tcW w:w="1169" w:type="pct"/>
          </w:tcPr>
          <w:p w14:paraId="6A4A4943" w14:textId="77777777" w:rsidR="0093186B" w:rsidRPr="00ED6BBD" w:rsidRDefault="0093186B" w:rsidP="00EE3A13">
            <w:pPr>
              <w:rPr>
                <w:rFonts w:ascii="Times New Roman" w:hAnsi="Times New Roman" w:cs="Times New Roman"/>
                <w:i/>
                <w:sz w:val="24"/>
                <w:szCs w:val="24"/>
              </w:rPr>
            </w:pPr>
            <w:r w:rsidRPr="00ED6BBD">
              <w:rPr>
                <w:rFonts w:ascii="Times New Roman" w:hAnsi="Times New Roman" w:cs="Times New Roman"/>
                <w:i/>
                <w:sz w:val="24"/>
                <w:szCs w:val="24"/>
              </w:rPr>
              <w:t>4000</w:t>
            </w:r>
          </w:p>
        </w:tc>
      </w:tr>
    </w:tbl>
    <w:p w14:paraId="1F714D79" w14:textId="77777777" w:rsidR="005C17D6" w:rsidRPr="00ED6BBD" w:rsidRDefault="005C17D6" w:rsidP="00EE3A13">
      <w:pPr>
        <w:rPr>
          <w:rFonts w:ascii="Times New Roman" w:hAnsi="Times New Roman" w:cs="Times New Roman"/>
          <w:sz w:val="24"/>
          <w:szCs w:val="24"/>
        </w:rPr>
      </w:pPr>
    </w:p>
    <w:p w14:paraId="58B5EF2D" w14:textId="77777777" w:rsidR="00EE3A13" w:rsidRPr="00ED6BBD" w:rsidRDefault="00EE3A13" w:rsidP="00EE3A13">
      <w:pPr>
        <w:rPr>
          <w:rFonts w:ascii="Times New Roman" w:hAnsi="Times New Roman" w:cs="Times New Roman"/>
          <w:sz w:val="24"/>
          <w:szCs w:val="24"/>
        </w:rPr>
      </w:pPr>
      <w:r w:rsidRPr="00ED6BBD">
        <w:rPr>
          <w:rFonts w:ascii="Times New Roman" w:hAnsi="Times New Roman" w:cs="Times New Roman"/>
          <w:sz w:val="24"/>
          <w:szCs w:val="24"/>
        </w:rPr>
        <w:t>Step 5: Close the NEXTA.</w:t>
      </w:r>
    </w:p>
    <w:p w14:paraId="23FF573F" w14:textId="77777777" w:rsidR="000806C5" w:rsidRPr="00ED6BBD" w:rsidRDefault="00EE3A13">
      <w:pPr>
        <w:rPr>
          <w:rFonts w:ascii="Times New Roman" w:hAnsi="Times New Roman" w:cs="Times New Roman"/>
          <w:sz w:val="24"/>
          <w:szCs w:val="24"/>
        </w:rPr>
      </w:pPr>
      <w:r w:rsidRPr="00ED6BBD">
        <w:rPr>
          <w:rFonts w:ascii="Times New Roman" w:hAnsi="Times New Roman" w:cs="Times New Roman"/>
          <w:sz w:val="24"/>
          <w:szCs w:val="24"/>
        </w:rPr>
        <w:t>3</w:t>
      </w:r>
      <w:r w:rsidRPr="00ED6BBD">
        <w:rPr>
          <w:rFonts w:ascii="Times New Roman" w:eastAsia="Arial" w:hAnsi="Times New Roman" w:cs="Times New Roman"/>
          <w:sz w:val="24"/>
          <w:szCs w:val="24"/>
        </w:rPr>
        <w:t>:</w:t>
      </w:r>
      <w:r w:rsidRPr="00ED6BBD">
        <w:rPr>
          <w:rFonts w:ascii="Times New Roman" w:hAnsi="Times New Roman" w:cs="Times New Roman"/>
          <w:sz w:val="24"/>
          <w:szCs w:val="24"/>
        </w:rPr>
        <w:t xml:space="preserve"> C</w:t>
      </w:r>
      <w:r w:rsidR="000806C5" w:rsidRPr="00ED6BBD">
        <w:rPr>
          <w:rFonts w:ascii="Times New Roman" w:eastAsia="Arial" w:hAnsi="Times New Roman" w:cs="Times New Roman"/>
          <w:sz w:val="24"/>
          <w:szCs w:val="24"/>
        </w:rPr>
        <w:t>ompare system-wide</w:t>
      </w:r>
      <w:r w:rsidR="00EC62F7" w:rsidRPr="00ED6BBD">
        <w:rPr>
          <w:rFonts w:ascii="Times New Roman" w:eastAsia="Arial" w:hAnsi="Times New Roman" w:cs="Times New Roman"/>
          <w:sz w:val="24"/>
          <w:szCs w:val="24"/>
        </w:rPr>
        <w:t xml:space="preserve"> </w:t>
      </w:r>
      <w:r w:rsidRPr="00ED6BBD">
        <w:rPr>
          <w:rFonts w:ascii="Times New Roman" w:hAnsi="Times New Roman" w:cs="Times New Roman"/>
          <w:sz w:val="24"/>
          <w:szCs w:val="24"/>
        </w:rPr>
        <w:t>performance differences between two networks.</w:t>
      </w:r>
    </w:p>
    <w:p w14:paraId="15C2E461" w14:textId="77777777" w:rsidR="009F6E4F" w:rsidRPr="00ED6BBD" w:rsidRDefault="009F6E4F" w:rsidP="009F6E4F">
      <w:pPr>
        <w:rPr>
          <w:rFonts w:ascii="Times New Roman" w:hAnsi="Times New Roman" w:cs="Times New Roman"/>
          <w:sz w:val="24"/>
          <w:szCs w:val="24"/>
        </w:rPr>
      </w:pPr>
      <w:r w:rsidRPr="00ED6BBD">
        <w:rPr>
          <w:rFonts w:ascii="Times New Roman" w:hAnsi="Times New Roman" w:cs="Times New Roman"/>
          <w:sz w:val="24"/>
          <w:szCs w:val="24"/>
        </w:rPr>
        <w:t xml:space="preserve">The Braess paradox is a User Equilibrium </w:t>
      </w:r>
      <w:r w:rsidR="0020144E" w:rsidRPr="00ED6BBD">
        <w:rPr>
          <w:rFonts w:ascii="Times New Roman" w:hAnsi="Times New Roman" w:cs="Times New Roman"/>
          <w:sz w:val="24"/>
          <w:szCs w:val="24"/>
        </w:rPr>
        <w:t>system</w:t>
      </w:r>
      <w:r w:rsidR="0020144E">
        <w:rPr>
          <w:rFonts w:ascii="Times New Roman" w:hAnsi="Times New Roman" w:cs="Times New Roman"/>
          <w:sz w:val="24"/>
          <w:szCs w:val="24"/>
        </w:rPr>
        <w:t xml:space="preserve"> that</w:t>
      </w:r>
      <w:r w:rsidRPr="00ED6BBD">
        <w:rPr>
          <w:rFonts w:ascii="Times New Roman" w:hAnsi="Times New Roman" w:cs="Times New Roman"/>
          <w:sz w:val="24"/>
          <w:szCs w:val="24"/>
        </w:rPr>
        <w:t xml:space="preserve"> is not necessarily System Optimal. Under User Equilibrium principles, the users are greedy and selfish to choose their own route for minimum costs, and </w:t>
      </w:r>
      <w:r w:rsidR="0020144E">
        <w:rPr>
          <w:rFonts w:ascii="Times New Roman" w:hAnsi="Times New Roman" w:cs="Times New Roman"/>
          <w:sz w:val="24"/>
          <w:szCs w:val="24"/>
        </w:rPr>
        <w:t>u</w:t>
      </w:r>
      <w:r w:rsidRPr="00ED6BBD">
        <w:rPr>
          <w:rFonts w:ascii="Times New Roman" w:hAnsi="Times New Roman" w:cs="Times New Roman"/>
          <w:sz w:val="24"/>
          <w:szCs w:val="24"/>
        </w:rPr>
        <w:t>sers are familiar with the system. There are two principles that describe this notion of equilibrium in math formulation:</w:t>
      </w:r>
    </w:p>
    <w:p w14:paraId="70C02491" w14:textId="77777777" w:rsidR="009F6E4F" w:rsidRPr="00ED6BBD" w:rsidRDefault="009F6E4F" w:rsidP="009F6E4F">
      <w:pPr>
        <w:tabs>
          <w:tab w:val="num" w:pos="720"/>
        </w:tabs>
        <w:rPr>
          <w:rFonts w:ascii="Times New Roman" w:hAnsi="Times New Roman" w:cs="Times New Roman"/>
          <w:sz w:val="24"/>
          <w:szCs w:val="24"/>
        </w:rPr>
      </w:pPr>
      <w:r w:rsidRPr="00ED6BBD">
        <w:rPr>
          <w:rFonts w:ascii="Times New Roman" w:hAnsi="Times New Roman" w:cs="Times New Roman"/>
          <w:sz w:val="24"/>
          <w:szCs w:val="24"/>
        </w:rPr>
        <w:t>Principle A: No individual trip maker can reduce his path costs by switching routes.</w:t>
      </w:r>
    </w:p>
    <w:p w14:paraId="1647CBE2" w14:textId="77777777" w:rsidR="009F6E4F" w:rsidRPr="00ED6BBD" w:rsidRDefault="009F6E4F" w:rsidP="009F6E4F">
      <w:pPr>
        <w:tabs>
          <w:tab w:val="num" w:pos="720"/>
        </w:tabs>
        <w:rPr>
          <w:rFonts w:ascii="Times New Roman" w:hAnsi="Times New Roman" w:cs="Times New Roman"/>
          <w:sz w:val="24"/>
          <w:szCs w:val="24"/>
        </w:rPr>
      </w:pPr>
      <w:r w:rsidRPr="00ED6BBD">
        <w:rPr>
          <w:rFonts w:ascii="Times New Roman" w:hAnsi="Times New Roman" w:cs="Times New Roman"/>
          <w:sz w:val="24"/>
          <w:szCs w:val="24"/>
        </w:rPr>
        <w:t>Principle B:  All used routes between an O-D pair have equal and minimum costs; While all unused routes have greater or equal costs (to the used path costs).</w:t>
      </w:r>
    </w:p>
    <w:p w14:paraId="5B6564A8" w14:textId="77777777" w:rsidR="00F73443" w:rsidRPr="00ED6BBD" w:rsidRDefault="00207C21">
      <w:pPr>
        <w:rPr>
          <w:rFonts w:ascii="Times New Roman" w:hAnsi="Times New Roman" w:cs="Times New Roman"/>
          <w:sz w:val="24"/>
          <w:szCs w:val="24"/>
        </w:rPr>
      </w:pPr>
      <w:r w:rsidRPr="00ED6BBD">
        <w:rPr>
          <w:rFonts w:ascii="Times New Roman" w:hAnsi="Times New Roman" w:cs="Times New Roman"/>
          <w:sz w:val="24"/>
          <w:szCs w:val="24"/>
        </w:rPr>
        <w:t xml:space="preserve">From the displayed </w:t>
      </w:r>
      <w:r w:rsidR="0020144E">
        <w:rPr>
          <w:rFonts w:ascii="Times New Roman" w:hAnsi="Times New Roman" w:cs="Times New Roman"/>
          <w:sz w:val="24"/>
          <w:szCs w:val="24"/>
        </w:rPr>
        <w:t xml:space="preserve">values of the </w:t>
      </w:r>
      <w:r w:rsidRPr="00ED6BBD">
        <w:rPr>
          <w:rFonts w:ascii="Times New Roman" w:hAnsi="Times New Roman" w:cs="Times New Roman"/>
          <w:sz w:val="24"/>
          <w:szCs w:val="24"/>
        </w:rPr>
        <w:t>volume on two different networks</w:t>
      </w:r>
      <w:r w:rsidR="0020144E">
        <w:rPr>
          <w:rFonts w:ascii="Times New Roman" w:hAnsi="Times New Roman" w:cs="Times New Roman"/>
          <w:sz w:val="24"/>
          <w:szCs w:val="24"/>
        </w:rPr>
        <w:t xml:space="preserve"> mentioned</w:t>
      </w:r>
      <w:r w:rsidR="009F6E4F" w:rsidRPr="00ED6BBD">
        <w:rPr>
          <w:rFonts w:ascii="Times New Roman" w:hAnsi="Times New Roman" w:cs="Times New Roman"/>
          <w:sz w:val="24"/>
          <w:szCs w:val="24"/>
        </w:rPr>
        <w:t xml:space="preserve"> above</w:t>
      </w:r>
      <w:r w:rsidRPr="00ED6BBD">
        <w:rPr>
          <w:rFonts w:ascii="Times New Roman" w:hAnsi="Times New Roman" w:cs="Times New Roman"/>
          <w:sz w:val="24"/>
          <w:szCs w:val="24"/>
        </w:rPr>
        <w:t>, we can complete the following table.</w:t>
      </w:r>
    </w:p>
    <w:tbl>
      <w:tblPr>
        <w:tblStyle w:val="TableGrid"/>
        <w:tblW w:w="5000" w:type="pct"/>
        <w:tblLook w:val="04A0" w:firstRow="1" w:lastRow="0" w:firstColumn="1" w:lastColumn="0" w:noHBand="0" w:noVBand="1"/>
      </w:tblPr>
      <w:tblGrid>
        <w:gridCol w:w="4846"/>
        <w:gridCol w:w="2861"/>
        <w:gridCol w:w="1869"/>
      </w:tblGrid>
      <w:tr w:rsidR="000806C5" w:rsidRPr="00ED6BBD" w14:paraId="2E581A6B" w14:textId="77777777" w:rsidTr="00927E6F">
        <w:tc>
          <w:tcPr>
            <w:tcW w:w="2529" w:type="pct"/>
          </w:tcPr>
          <w:p w14:paraId="5BD36CC7" w14:textId="77777777" w:rsidR="000806C5" w:rsidRPr="00ED6BBD" w:rsidRDefault="000806C5" w:rsidP="0084162F">
            <w:pPr>
              <w:spacing w:after="200" w:line="276" w:lineRule="auto"/>
              <w:rPr>
                <w:rFonts w:ascii="Times New Roman" w:eastAsia="Arial" w:hAnsi="Times New Roman" w:cs="Times New Roman"/>
                <w:sz w:val="24"/>
                <w:szCs w:val="24"/>
              </w:rPr>
            </w:pPr>
          </w:p>
        </w:tc>
        <w:tc>
          <w:tcPr>
            <w:tcW w:w="1494" w:type="pct"/>
          </w:tcPr>
          <w:p w14:paraId="5900EFC6"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Without adding link </w:t>
            </w:r>
            <w:r w:rsidR="00AB0076" w:rsidRPr="00ED6BBD">
              <w:rPr>
                <w:rFonts w:ascii="Times New Roman" w:hAnsi="Times New Roman" w:cs="Times New Roman"/>
                <w:sz w:val="24"/>
                <w:szCs w:val="24"/>
              </w:rPr>
              <w:t>e</w:t>
            </w:r>
          </w:p>
        </w:tc>
        <w:tc>
          <w:tcPr>
            <w:tcW w:w="976" w:type="pct"/>
          </w:tcPr>
          <w:p w14:paraId="13FB64D6"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Adding link </w:t>
            </w:r>
            <w:r w:rsidR="00AB0076" w:rsidRPr="00ED6BBD">
              <w:rPr>
                <w:rFonts w:ascii="Times New Roman" w:hAnsi="Times New Roman" w:cs="Times New Roman"/>
                <w:sz w:val="24"/>
                <w:szCs w:val="24"/>
              </w:rPr>
              <w:t>e</w:t>
            </w:r>
          </w:p>
        </w:tc>
      </w:tr>
      <w:tr w:rsidR="0063247E" w:rsidRPr="00ED6BBD" w14:paraId="5573E352" w14:textId="77777777" w:rsidTr="00927E6F">
        <w:tc>
          <w:tcPr>
            <w:tcW w:w="2529" w:type="pct"/>
          </w:tcPr>
          <w:p w14:paraId="04FA48F3" w14:textId="77777777" w:rsidR="0063247E" w:rsidRPr="00ED6BBD" w:rsidRDefault="0063247E" w:rsidP="005C17D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Total number of vehicles</w:t>
            </w:r>
          </w:p>
        </w:tc>
        <w:tc>
          <w:tcPr>
            <w:tcW w:w="1494" w:type="pct"/>
            <w:vAlign w:val="center"/>
          </w:tcPr>
          <w:p w14:paraId="10CD5019" w14:textId="77777777" w:rsidR="0063247E" w:rsidRPr="00ED6BBD" w:rsidRDefault="0063247E"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4000</w:t>
            </w:r>
          </w:p>
        </w:tc>
        <w:tc>
          <w:tcPr>
            <w:tcW w:w="976" w:type="pct"/>
            <w:vAlign w:val="center"/>
          </w:tcPr>
          <w:p w14:paraId="2F867CF1" w14:textId="77777777" w:rsidR="0063247E" w:rsidRPr="00ED6BBD" w:rsidRDefault="0063247E"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4000</w:t>
            </w:r>
          </w:p>
        </w:tc>
      </w:tr>
      <w:tr w:rsidR="000806C5" w:rsidRPr="00ED6BBD" w14:paraId="7B003D68" w14:textId="77777777" w:rsidTr="00927E6F">
        <w:tc>
          <w:tcPr>
            <w:tcW w:w="2529" w:type="pct"/>
          </w:tcPr>
          <w:p w14:paraId="59E49C5A" w14:textId="77777777" w:rsidR="000806C5" w:rsidRPr="00ED6BBD" w:rsidRDefault="000806C5" w:rsidP="0084162F">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System-wide</w:t>
            </w:r>
            <w:r w:rsidR="0063247E" w:rsidRPr="00ED6BBD">
              <w:rPr>
                <w:rFonts w:ascii="Times New Roman" w:eastAsia="Arial" w:hAnsi="Times New Roman" w:cs="Times New Roman"/>
                <w:sz w:val="24"/>
                <w:szCs w:val="24"/>
              </w:rPr>
              <w:t xml:space="preserve"> total</w:t>
            </w:r>
            <w:r w:rsidRPr="00ED6BBD">
              <w:rPr>
                <w:rFonts w:ascii="Times New Roman" w:eastAsia="Arial" w:hAnsi="Times New Roman" w:cs="Times New Roman"/>
                <w:sz w:val="24"/>
                <w:szCs w:val="24"/>
              </w:rPr>
              <w:t xml:space="preserve"> travel time</w:t>
            </w:r>
          </w:p>
        </w:tc>
        <w:tc>
          <w:tcPr>
            <w:tcW w:w="1494" w:type="pct"/>
            <w:vAlign w:val="center"/>
          </w:tcPr>
          <w:p w14:paraId="324F0130" w14:textId="77777777" w:rsidR="000806C5" w:rsidRPr="00ED6BBD" w:rsidRDefault="00411669"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260040</w:t>
            </w:r>
            <w:r w:rsidR="00BA640C" w:rsidRPr="00ED6BBD">
              <w:rPr>
                <w:rFonts w:ascii="Times New Roman" w:hAnsi="Times New Roman" w:cs="Times New Roman"/>
                <w:sz w:val="24"/>
                <w:szCs w:val="24"/>
              </w:rPr>
              <w:t>.7</w:t>
            </w:r>
          </w:p>
        </w:tc>
        <w:tc>
          <w:tcPr>
            <w:tcW w:w="976" w:type="pct"/>
            <w:vAlign w:val="center"/>
          </w:tcPr>
          <w:p w14:paraId="1BED55C6" w14:textId="77777777" w:rsidR="000806C5" w:rsidRPr="00ED6BBD" w:rsidRDefault="00924E5C"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320083.8</w:t>
            </w:r>
          </w:p>
        </w:tc>
      </w:tr>
      <w:tr w:rsidR="0063247E" w:rsidRPr="00ED6BBD" w14:paraId="79DDE8C6" w14:textId="77777777" w:rsidTr="00927E6F">
        <w:tc>
          <w:tcPr>
            <w:tcW w:w="2529" w:type="pct"/>
          </w:tcPr>
          <w:p w14:paraId="5340ACA0" w14:textId="77777777" w:rsidR="0063247E" w:rsidRPr="00ED6BBD" w:rsidRDefault="0063247E" w:rsidP="0063247E">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Average travel time for each vehicles </w:t>
            </w:r>
          </w:p>
        </w:tc>
        <w:tc>
          <w:tcPr>
            <w:tcW w:w="1494" w:type="pct"/>
            <w:vAlign w:val="center"/>
          </w:tcPr>
          <w:p w14:paraId="732B5B0D" w14:textId="77777777" w:rsidR="0063247E" w:rsidRPr="00ED6BBD" w:rsidRDefault="00927E6F"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65.01</w:t>
            </w:r>
          </w:p>
        </w:tc>
        <w:tc>
          <w:tcPr>
            <w:tcW w:w="976" w:type="pct"/>
            <w:vAlign w:val="center"/>
          </w:tcPr>
          <w:p w14:paraId="6150F543" w14:textId="77777777" w:rsidR="0063247E" w:rsidRPr="00ED6BBD" w:rsidRDefault="00927E6F"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80.02</w:t>
            </w:r>
          </w:p>
        </w:tc>
      </w:tr>
      <w:tr w:rsidR="000806C5" w:rsidRPr="00ED6BBD" w14:paraId="0D2720C0" w14:textId="77777777" w:rsidTr="00927E6F">
        <w:tc>
          <w:tcPr>
            <w:tcW w:w="2529" w:type="pct"/>
          </w:tcPr>
          <w:p w14:paraId="5137E12D"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Volume on link </w:t>
            </w:r>
            <w:r w:rsidR="00AB0076" w:rsidRPr="00ED6BBD">
              <w:rPr>
                <w:rFonts w:ascii="Times New Roman" w:hAnsi="Times New Roman" w:cs="Times New Roman"/>
                <w:sz w:val="24"/>
                <w:szCs w:val="24"/>
              </w:rPr>
              <w:t>a</w:t>
            </w:r>
          </w:p>
        </w:tc>
        <w:tc>
          <w:tcPr>
            <w:tcW w:w="1494" w:type="pct"/>
            <w:vAlign w:val="center"/>
          </w:tcPr>
          <w:p w14:paraId="67C64EE4" w14:textId="77777777" w:rsidR="000806C5" w:rsidRPr="00ED6BBD" w:rsidRDefault="00207C21"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2006</w:t>
            </w:r>
          </w:p>
        </w:tc>
        <w:tc>
          <w:tcPr>
            <w:tcW w:w="976" w:type="pct"/>
            <w:vAlign w:val="center"/>
          </w:tcPr>
          <w:p w14:paraId="3DCD6EF9" w14:textId="77777777" w:rsidR="000806C5" w:rsidRPr="00ED6BBD" w:rsidRDefault="00207C21"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4000</w:t>
            </w:r>
          </w:p>
        </w:tc>
      </w:tr>
      <w:tr w:rsidR="000806C5" w:rsidRPr="00ED6BBD" w14:paraId="12894CF6" w14:textId="77777777" w:rsidTr="00927E6F">
        <w:tc>
          <w:tcPr>
            <w:tcW w:w="2529" w:type="pct"/>
          </w:tcPr>
          <w:p w14:paraId="31201482"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Volume on link </w:t>
            </w:r>
            <w:r w:rsidR="00AB0076" w:rsidRPr="00ED6BBD">
              <w:rPr>
                <w:rFonts w:ascii="Times New Roman" w:hAnsi="Times New Roman" w:cs="Times New Roman"/>
                <w:sz w:val="24"/>
                <w:szCs w:val="24"/>
              </w:rPr>
              <w:t>c</w:t>
            </w:r>
          </w:p>
        </w:tc>
        <w:tc>
          <w:tcPr>
            <w:tcW w:w="1494" w:type="pct"/>
            <w:vAlign w:val="center"/>
          </w:tcPr>
          <w:p w14:paraId="36BF7FE4" w14:textId="77777777" w:rsidR="000806C5" w:rsidRPr="00ED6BBD" w:rsidRDefault="00207C21" w:rsidP="002633C3">
            <w:pPr>
              <w:spacing w:after="200" w:line="276" w:lineRule="auto"/>
              <w:jc w:val="center"/>
              <w:rPr>
                <w:rFonts w:ascii="Times New Roman" w:eastAsia="Arial" w:hAnsi="Times New Roman" w:cs="Times New Roman"/>
                <w:sz w:val="24"/>
                <w:szCs w:val="24"/>
              </w:rPr>
            </w:pPr>
            <w:r w:rsidRPr="00ED6BBD">
              <w:rPr>
                <w:rFonts w:ascii="Times New Roman" w:hAnsi="Times New Roman" w:cs="Times New Roman"/>
                <w:sz w:val="24"/>
                <w:szCs w:val="24"/>
              </w:rPr>
              <w:t>1994</w:t>
            </w:r>
          </w:p>
        </w:tc>
        <w:tc>
          <w:tcPr>
            <w:tcW w:w="976" w:type="pct"/>
            <w:vAlign w:val="center"/>
          </w:tcPr>
          <w:p w14:paraId="6B9A1E4C" w14:textId="77777777" w:rsidR="000806C5" w:rsidRPr="00ED6BBD" w:rsidRDefault="00207C21"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0</w:t>
            </w:r>
          </w:p>
        </w:tc>
      </w:tr>
      <w:tr w:rsidR="000806C5" w:rsidRPr="00ED6BBD" w14:paraId="3ACBE749" w14:textId="77777777" w:rsidTr="00927E6F">
        <w:tc>
          <w:tcPr>
            <w:tcW w:w="2529" w:type="pct"/>
          </w:tcPr>
          <w:p w14:paraId="385A3CE1" w14:textId="77777777" w:rsidR="000806C5" w:rsidRPr="00ED6BBD" w:rsidRDefault="000806C5"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Path 1 travel time</w:t>
            </w:r>
          </w:p>
        </w:tc>
        <w:tc>
          <w:tcPr>
            <w:tcW w:w="1494" w:type="pct"/>
            <w:vAlign w:val="center"/>
          </w:tcPr>
          <w:p w14:paraId="78DE5076" w14:textId="77777777" w:rsidR="00DD17E1" w:rsidRPr="00ED6BBD" w:rsidRDefault="00DD17E1"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65.07</w:t>
            </w:r>
          </w:p>
        </w:tc>
        <w:tc>
          <w:tcPr>
            <w:tcW w:w="976" w:type="pct"/>
            <w:vAlign w:val="center"/>
          </w:tcPr>
          <w:p w14:paraId="03C1BF13" w14:textId="77777777" w:rsidR="000806C5" w:rsidRPr="00ED6BBD" w:rsidRDefault="000068AE"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85.01</w:t>
            </w:r>
          </w:p>
        </w:tc>
      </w:tr>
      <w:tr w:rsidR="00AB0076" w:rsidRPr="00ED6BBD" w14:paraId="16E7E80A" w14:textId="77777777" w:rsidTr="00927E6F">
        <w:trPr>
          <w:trHeight w:val="532"/>
        </w:trPr>
        <w:tc>
          <w:tcPr>
            <w:tcW w:w="2529" w:type="pct"/>
          </w:tcPr>
          <w:p w14:paraId="3B74BBE1" w14:textId="77777777" w:rsidR="00AB0076" w:rsidRPr="00ED6BBD" w:rsidRDefault="00AB0076" w:rsidP="00AB0076">
            <w:pPr>
              <w:rPr>
                <w:rFonts w:ascii="Times New Roman" w:eastAsia="Arial" w:hAnsi="Times New Roman" w:cs="Times New Roman"/>
                <w:sz w:val="24"/>
                <w:szCs w:val="24"/>
              </w:rPr>
            </w:pPr>
            <w:r w:rsidRPr="00ED6BBD">
              <w:rPr>
                <w:rFonts w:ascii="Times New Roman" w:eastAsia="Arial" w:hAnsi="Times New Roman" w:cs="Times New Roman"/>
                <w:sz w:val="24"/>
                <w:szCs w:val="24"/>
              </w:rPr>
              <w:t>Path 1 volume</w:t>
            </w:r>
          </w:p>
        </w:tc>
        <w:tc>
          <w:tcPr>
            <w:tcW w:w="1494" w:type="pct"/>
            <w:vAlign w:val="center"/>
          </w:tcPr>
          <w:p w14:paraId="085870D9"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2006</w:t>
            </w:r>
          </w:p>
        </w:tc>
        <w:tc>
          <w:tcPr>
            <w:tcW w:w="976" w:type="pct"/>
            <w:vAlign w:val="center"/>
          </w:tcPr>
          <w:p w14:paraId="43EDDA99"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0</w:t>
            </w:r>
          </w:p>
        </w:tc>
      </w:tr>
      <w:tr w:rsidR="000806C5" w:rsidRPr="00ED6BBD" w14:paraId="2ACE3644" w14:textId="77777777" w:rsidTr="00927E6F">
        <w:tc>
          <w:tcPr>
            <w:tcW w:w="2529" w:type="pct"/>
          </w:tcPr>
          <w:p w14:paraId="59BD93E9" w14:textId="77777777" w:rsidR="000806C5" w:rsidRPr="00ED6BBD" w:rsidRDefault="000806C5" w:rsidP="00AB0076">
            <w:pPr>
              <w:rPr>
                <w:rFonts w:ascii="Times New Roman" w:eastAsia="Arial" w:hAnsi="Times New Roman" w:cs="Times New Roman"/>
                <w:sz w:val="24"/>
                <w:szCs w:val="24"/>
              </w:rPr>
            </w:pPr>
            <w:r w:rsidRPr="00ED6BBD">
              <w:rPr>
                <w:rFonts w:ascii="Times New Roman" w:eastAsia="Arial" w:hAnsi="Times New Roman" w:cs="Times New Roman"/>
                <w:sz w:val="24"/>
                <w:szCs w:val="24"/>
              </w:rPr>
              <w:t>Path 2 travel time</w:t>
            </w:r>
          </w:p>
        </w:tc>
        <w:tc>
          <w:tcPr>
            <w:tcW w:w="1494" w:type="pct"/>
            <w:vAlign w:val="center"/>
          </w:tcPr>
          <w:p w14:paraId="58E02809" w14:textId="77777777" w:rsidR="00DD17E1" w:rsidRPr="00ED6BBD" w:rsidRDefault="00DD17E1"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64.95</w:t>
            </w:r>
          </w:p>
        </w:tc>
        <w:tc>
          <w:tcPr>
            <w:tcW w:w="976" w:type="pct"/>
            <w:vAlign w:val="center"/>
          </w:tcPr>
          <w:p w14:paraId="2A6CCBAB" w14:textId="77777777" w:rsidR="000806C5" w:rsidRPr="00ED6BBD" w:rsidRDefault="000068AE"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85.01</w:t>
            </w:r>
          </w:p>
        </w:tc>
      </w:tr>
      <w:tr w:rsidR="00AB0076" w:rsidRPr="00ED6BBD" w14:paraId="46BD8040" w14:textId="77777777" w:rsidTr="00927E6F">
        <w:tc>
          <w:tcPr>
            <w:tcW w:w="2529" w:type="pct"/>
          </w:tcPr>
          <w:p w14:paraId="44048BB2" w14:textId="77777777" w:rsidR="00AB0076" w:rsidRPr="00ED6BBD" w:rsidRDefault="00AB0076"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Path 2</w:t>
            </w:r>
            <w:r w:rsidRPr="00ED6BBD">
              <w:rPr>
                <w:rFonts w:ascii="Times New Roman" w:hAnsi="Times New Roman" w:cs="Times New Roman"/>
                <w:sz w:val="24"/>
                <w:szCs w:val="24"/>
              </w:rPr>
              <w:t xml:space="preserve"> </w:t>
            </w:r>
            <w:r w:rsidRPr="00ED6BBD">
              <w:rPr>
                <w:rFonts w:ascii="Times New Roman" w:eastAsia="Arial" w:hAnsi="Times New Roman" w:cs="Times New Roman"/>
                <w:sz w:val="24"/>
                <w:szCs w:val="24"/>
              </w:rPr>
              <w:t>Volume</w:t>
            </w:r>
          </w:p>
        </w:tc>
        <w:tc>
          <w:tcPr>
            <w:tcW w:w="1494" w:type="pct"/>
            <w:vAlign w:val="center"/>
          </w:tcPr>
          <w:p w14:paraId="7D6FFFF4"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1994</w:t>
            </w:r>
          </w:p>
        </w:tc>
        <w:tc>
          <w:tcPr>
            <w:tcW w:w="976" w:type="pct"/>
            <w:vAlign w:val="center"/>
          </w:tcPr>
          <w:p w14:paraId="4CBB411B"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0</w:t>
            </w:r>
          </w:p>
        </w:tc>
      </w:tr>
      <w:tr w:rsidR="000806C5" w:rsidRPr="00ED6BBD" w14:paraId="0444B64A" w14:textId="77777777" w:rsidTr="00927E6F">
        <w:tc>
          <w:tcPr>
            <w:tcW w:w="2529" w:type="pct"/>
          </w:tcPr>
          <w:p w14:paraId="6EEDF01D" w14:textId="77777777" w:rsidR="000806C5" w:rsidRPr="00ED6BBD" w:rsidRDefault="000806C5"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Path 3 travel time </w:t>
            </w:r>
          </w:p>
        </w:tc>
        <w:tc>
          <w:tcPr>
            <w:tcW w:w="1494" w:type="pct"/>
            <w:vAlign w:val="center"/>
          </w:tcPr>
          <w:p w14:paraId="392172B6" w14:textId="77777777" w:rsidR="00DD17E1" w:rsidRPr="00ED6BBD" w:rsidRDefault="00DD17E1"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w:t>
            </w:r>
          </w:p>
        </w:tc>
        <w:tc>
          <w:tcPr>
            <w:tcW w:w="976" w:type="pct"/>
            <w:vAlign w:val="center"/>
          </w:tcPr>
          <w:p w14:paraId="533A726E" w14:textId="77777777" w:rsidR="000068AE" w:rsidRPr="00ED6BBD" w:rsidRDefault="000068AE"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80.02</w:t>
            </w:r>
          </w:p>
        </w:tc>
      </w:tr>
      <w:tr w:rsidR="00AB0076" w:rsidRPr="00ED6BBD" w14:paraId="13F58834" w14:textId="77777777" w:rsidTr="00927E6F">
        <w:tc>
          <w:tcPr>
            <w:tcW w:w="2529" w:type="pct"/>
          </w:tcPr>
          <w:p w14:paraId="5B11DD91" w14:textId="77777777" w:rsidR="00AB0076" w:rsidRPr="00ED6BBD" w:rsidRDefault="00AB0076" w:rsidP="00AB0076">
            <w:pPr>
              <w:spacing w:after="200" w:line="276" w:lineRule="auto"/>
              <w:rPr>
                <w:rFonts w:ascii="Times New Roman" w:eastAsia="Arial" w:hAnsi="Times New Roman" w:cs="Times New Roman"/>
                <w:b/>
                <w:sz w:val="24"/>
                <w:szCs w:val="24"/>
              </w:rPr>
            </w:pPr>
            <w:r w:rsidRPr="00ED6BBD">
              <w:rPr>
                <w:rFonts w:ascii="Times New Roman" w:eastAsia="Arial" w:hAnsi="Times New Roman" w:cs="Times New Roman"/>
                <w:sz w:val="24"/>
                <w:szCs w:val="24"/>
              </w:rPr>
              <w:t>Path 2 Volume</w:t>
            </w:r>
          </w:p>
        </w:tc>
        <w:tc>
          <w:tcPr>
            <w:tcW w:w="1494" w:type="pct"/>
            <w:vAlign w:val="center"/>
          </w:tcPr>
          <w:p w14:paraId="576DF5B7"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0</w:t>
            </w:r>
          </w:p>
        </w:tc>
        <w:tc>
          <w:tcPr>
            <w:tcW w:w="976" w:type="pct"/>
            <w:vAlign w:val="center"/>
          </w:tcPr>
          <w:p w14:paraId="307858DB"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4000</w:t>
            </w:r>
          </w:p>
        </w:tc>
      </w:tr>
    </w:tbl>
    <w:p w14:paraId="4D76E0AC" w14:textId="77777777" w:rsidR="000806C5" w:rsidRPr="00ED6BBD" w:rsidRDefault="000806C5">
      <w:pPr>
        <w:rPr>
          <w:rFonts w:ascii="Times New Roman" w:eastAsia="Arial" w:hAnsi="Times New Roman" w:cs="Times New Roman"/>
          <w:sz w:val="24"/>
          <w:szCs w:val="24"/>
        </w:rPr>
      </w:pPr>
    </w:p>
    <w:p w14:paraId="6495FFA6" w14:textId="77777777" w:rsidR="00C62C14" w:rsidRPr="00ED6BBD" w:rsidRDefault="0020144E" w:rsidP="00EB406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If we </w:t>
      </w:r>
      <w:r w:rsidR="00BE7DE6">
        <w:rPr>
          <w:rFonts w:ascii="Times New Roman" w:hAnsi="Times New Roman" w:cs="Times New Roman"/>
          <w:sz w:val="24"/>
          <w:szCs w:val="24"/>
        </w:rPr>
        <w:t>try</w:t>
      </w:r>
      <w:r>
        <w:rPr>
          <w:rFonts w:ascii="Times New Roman" w:hAnsi="Times New Roman" w:cs="Times New Roman"/>
          <w:sz w:val="24"/>
          <w:szCs w:val="24"/>
        </w:rPr>
        <w:t xml:space="preserve"> to compare the travel times before and after the addition of link e, it is observed that the </w:t>
      </w:r>
      <w:r w:rsidR="00C62C14" w:rsidRPr="00ED6BBD">
        <w:rPr>
          <w:rFonts w:ascii="Times New Roman" w:hAnsi="Times New Roman" w:cs="Times New Roman"/>
          <w:sz w:val="24"/>
          <w:szCs w:val="24"/>
        </w:rPr>
        <w:t>travel time</w:t>
      </w:r>
      <w:r w:rsidR="0067575F" w:rsidRPr="00ED6BBD">
        <w:rPr>
          <w:rFonts w:ascii="Times New Roman" w:hAnsi="Times New Roman" w:cs="Times New Roman"/>
          <w:sz w:val="24"/>
          <w:szCs w:val="24"/>
        </w:rPr>
        <w:t>s on</w:t>
      </w:r>
      <w:r w:rsidR="00C62C14" w:rsidRPr="00ED6BBD">
        <w:rPr>
          <w:rFonts w:ascii="Times New Roman" w:hAnsi="Times New Roman" w:cs="Times New Roman"/>
          <w:sz w:val="24"/>
          <w:szCs w:val="24"/>
        </w:rPr>
        <w:t xml:space="preserve"> path</w:t>
      </w:r>
      <w:r w:rsidR="0067575F" w:rsidRPr="00ED6BBD">
        <w:rPr>
          <w:rFonts w:ascii="Times New Roman" w:hAnsi="Times New Roman" w:cs="Times New Roman"/>
          <w:sz w:val="24"/>
          <w:szCs w:val="24"/>
        </w:rPr>
        <w:t xml:space="preserve"> 1 and 2</w:t>
      </w:r>
      <w:r w:rsidR="00C62C14" w:rsidRPr="00ED6BBD">
        <w:rPr>
          <w:rFonts w:ascii="Times New Roman" w:hAnsi="Times New Roman" w:cs="Times New Roman"/>
          <w:sz w:val="24"/>
          <w:szCs w:val="24"/>
        </w:rPr>
        <w:t xml:space="preserve"> </w:t>
      </w:r>
      <w:r>
        <w:rPr>
          <w:rFonts w:ascii="Times New Roman" w:hAnsi="Times New Roman" w:cs="Times New Roman"/>
          <w:sz w:val="24"/>
          <w:szCs w:val="24"/>
        </w:rPr>
        <w:t>are</w:t>
      </w:r>
      <w:r w:rsidR="00AE3044" w:rsidRPr="00ED6BBD">
        <w:rPr>
          <w:rFonts w:ascii="Times New Roman" w:hAnsi="Times New Roman" w:cs="Times New Roman"/>
          <w:sz w:val="24"/>
          <w:szCs w:val="24"/>
        </w:rPr>
        <w:t xml:space="preserve"> shorter</w:t>
      </w:r>
      <w:r>
        <w:rPr>
          <w:rFonts w:ascii="Times New Roman" w:hAnsi="Times New Roman" w:cs="Times New Roman"/>
          <w:sz w:val="24"/>
          <w:szCs w:val="24"/>
        </w:rPr>
        <w:t>, before the addition of link e</w:t>
      </w:r>
      <w:r w:rsidR="00BE7DE6">
        <w:rPr>
          <w:rFonts w:ascii="Times New Roman" w:hAnsi="Times New Roman" w:cs="Times New Roman"/>
          <w:sz w:val="24"/>
          <w:szCs w:val="24"/>
        </w:rPr>
        <w:t>.</w:t>
      </w:r>
      <w:r w:rsidR="00AE3044" w:rsidRPr="00ED6BBD">
        <w:rPr>
          <w:rFonts w:ascii="Times New Roman" w:hAnsi="Times New Roman" w:cs="Times New Roman"/>
          <w:sz w:val="24"/>
          <w:szCs w:val="24"/>
        </w:rPr>
        <w:t xml:space="preserve"> </w:t>
      </w:r>
      <w:r w:rsidR="00B36B1C" w:rsidRPr="006342D5">
        <w:rPr>
          <w:rFonts w:ascii="Times New Roman" w:hAnsi="Times New Roman" w:cs="Times New Roman"/>
          <w:sz w:val="24"/>
          <w:szCs w:val="24"/>
        </w:rPr>
        <w:t xml:space="preserve">After adding link </w:t>
      </w:r>
      <w:r w:rsidR="007E3644" w:rsidRPr="006342D5">
        <w:rPr>
          <w:rFonts w:ascii="Times New Roman" w:hAnsi="Times New Roman" w:cs="Times New Roman"/>
          <w:sz w:val="24"/>
          <w:szCs w:val="24"/>
        </w:rPr>
        <w:t>e</w:t>
      </w:r>
      <w:r w:rsidR="00B36B1C" w:rsidRPr="006342D5">
        <w:rPr>
          <w:rFonts w:ascii="Times New Roman" w:hAnsi="Times New Roman" w:cs="Times New Roman"/>
          <w:sz w:val="24"/>
          <w:szCs w:val="24"/>
        </w:rPr>
        <w:t xml:space="preserve"> into the </w:t>
      </w:r>
      <w:r w:rsidR="00D1763B" w:rsidRPr="00F22C9E">
        <w:rPr>
          <w:rFonts w:ascii="Times New Roman" w:hAnsi="Times New Roman" w:cs="Times New Roman"/>
          <w:sz w:val="24"/>
          <w:szCs w:val="24"/>
        </w:rPr>
        <w:t>Brae</w:t>
      </w:r>
      <w:r w:rsidR="00D1763B" w:rsidRPr="00625F9B">
        <w:rPr>
          <w:rFonts w:ascii="Times New Roman" w:hAnsi="Times New Roman" w:cs="Times New Roman"/>
          <w:sz w:val="24"/>
          <w:szCs w:val="24"/>
        </w:rPr>
        <w:t>ss</w:t>
      </w:r>
      <w:r w:rsidR="00B36B1C" w:rsidRPr="00625F9B">
        <w:rPr>
          <w:rFonts w:ascii="Times New Roman" w:hAnsi="Times New Roman" w:cs="Times New Roman"/>
          <w:sz w:val="24"/>
          <w:szCs w:val="24"/>
        </w:rPr>
        <w:t xml:space="preserve"> </w:t>
      </w:r>
      <w:r w:rsidR="006860DC" w:rsidRPr="00625F9B">
        <w:rPr>
          <w:rFonts w:ascii="Times New Roman" w:hAnsi="Times New Roman" w:cs="Times New Roman"/>
          <w:sz w:val="24"/>
          <w:szCs w:val="24"/>
        </w:rPr>
        <w:t>N</w:t>
      </w:r>
      <w:r w:rsidR="00B36B1C" w:rsidRPr="00625F9B">
        <w:rPr>
          <w:rFonts w:ascii="Times New Roman" w:hAnsi="Times New Roman" w:cs="Times New Roman"/>
          <w:sz w:val="24"/>
          <w:szCs w:val="24"/>
        </w:rPr>
        <w:t xml:space="preserve">etwork, </w:t>
      </w:r>
      <w:r w:rsidR="006342D5" w:rsidRPr="006342D5">
        <w:rPr>
          <w:rFonts w:ascii="Times New Roman" w:hAnsi="Times New Roman" w:cs="Times New Roman" w:hint="eastAsia"/>
          <w:sz w:val="24"/>
          <w:szCs w:val="24"/>
        </w:rPr>
        <w:t>all the vehicles travel through link e,</w:t>
      </w:r>
      <w:r w:rsidR="006342D5" w:rsidRPr="006342D5">
        <w:rPr>
          <w:rFonts w:ascii="Times New Roman" w:hAnsi="Times New Roman" w:cs="Times New Roman"/>
          <w:sz w:val="24"/>
          <w:szCs w:val="24"/>
        </w:rPr>
        <w:t xml:space="preserve"> </w:t>
      </w:r>
      <w:r w:rsidR="006342D5" w:rsidRPr="006342D5">
        <w:rPr>
          <w:rFonts w:ascii="Times New Roman" w:hAnsi="Times New Roman" w:cs="Times New Roman" w:hint="eastAsia"/>
          <w:sz w:val="24"/>
          <w:szCs w:val="24"/>
        </w:rPr>
        <w:t xml:space="preserve">and </w:t>
      </w:r>
      <w:r w:rsidR="00B36B1C" w:rsidRPr="006342D5">
        <w:rPr>
          <w:rFonts w:ascii="Times New Roman" w:hAnsi="Times New Roman" w:cs="Times New Roman"/>
          <w:sz w:val="24"/>
          <w:szCs w:val="24"/>
        </w:rPr>
        <w:t xml:space="preserve">the system-wide </w:t>
      </w:r>
      <w:r w:rsidR="000B03DF" w:rsidRPr="006342D5">
        <w:rPr>
          <w:rFonts w:ascii="Times New Roman" w:hAnsi="Times New Roman" w:cs="Times New Roman"/>
          <w:sz w:val="24"/>
          <w:szCs w:val="24"/>
        </w:rPr>
        <w:t xml:space="preserve">total </w:t>
      </w:r>
      <w:r w:rsidR="00B36B1C" w:rsidRPr="006342D5">
        <w:rPr>
          <w:rFonts w:ascii="Times New Roman" w:hAnsi="Times New Roman" w:cs="Times New Roman"/>
          <w:sz w:val="24"/>
          <w:szCs w:val="24"/>
        </w:rPr>
        <w:t xml:space="preserve">travel </w:t>
      </w:r>
      <w:r w:rsidR="000B03DF" w:rsidRPr="006342D5">
        <w:rPr>
          <w:rFonts w:ascii="Times New Roman" w:hAnsi="Times New Roman" w:cs="Times New Roman"/>
          <w:sz w:val="24"/>
          <w:szCs w:val="24"/>
        </w:rPr>
        <w:t xml:space="preserve">time </w:t>
      </w:r>
      <w:r w:rsidR="006860DC" w:rsidRPr="006342D5">
        <w:rPr>
          <w:rFonts w:ascii="Times New Roman" w:hAnsi="Times New Roman" w:cs="Times New Roman"/>
          <w:sz w:val="24"/>
          <w:szCs w:val="24"/>
        </w:rPr>
        <w:t xml:space="preserve">increases </w:t>
      </w:r>
      <w:r w:rsidR="000B03DF" w:rsidRPr="006342D5">
        <w:rPr>
          <w:rFonts w:ascii="Times New Roman" w:hAnsi="Times New Roman" w:cs="Times New Roman"/>
          <w:sz w:val="24"/>
          <w:szCs w:val="24"/>
        </w:rPr>
        <w:t>significantly.</w:t>
      </w:r>
      <w:r w:rsidR="006860DC" w:rsidRPr="006342D5">
        <w:rPr>
          <w:rFonts w:ascii="Times New Roman" w:hAnsi="Times New Roman" w:cs="Times New Roman"/>
          <w:sz w:val="24"/>
          <w:szCs w:val="24"/>
        </w:rPr>
        <w:t xml:space="preserve"> </w:t>
      </w:r>
      <w:r w:rsidR="00C5627E">
        <w:rPr>
          <w:rFonts w:ascii="Times New Roman" w:hAnsi="Times New Roman" w:cs="Times New Roman" w:hint="eastAsia"/>
          <w:sz w:val="24"/>
          <w:szCs w:val="24"/>
        </w:rPr>
        <w:t xml:space="preserve">However, </w:t>
      </w:r>
      <w:r w:rsidR="006342D5">
        <w:rPr>
          <w:rFonts w:ascii="Times New Roman" w:hAnsi="Times New Roman" w:cs="Times New Roman" w:hint="eastAsia"/>
          <w:sz w:val="24"/>
          <w:szCs w:val="24"/>
        </w:rPr>
        <w:t>f</w:t>
      </w:r>
      <w:r w:rsidR="006860DC" w:rsidRPr="00ED6BBD">
        <w:rPr>
          <w:rFonts w:ascii="Times New Roman" w:hAnsi="Times New Roman" w:cs="Times New Roman"/>
          <w:sz w:val="24"/>
          <w:szCs w:val="24"/>
        </w:rPr>
        <w:t xml:space="preserve">or </w:t>
      </w:r>
      <w:r w:rsidR="00122D77" w:rsidRPr="00ED6BBD">
        <w:rPr>
          <w:rFonts w:ascii="Times New Roman" w:hAnsi="Times New Roman" w:cs="Times New Roman"/>
          <w:sz w:val="24"/>
          <w:szCs w:val="24"/>
        </w:rPr>
        <w:t>one</w:t>
      </w:r>
      <w:r w:rsidR="006860DC" w:rsidRPr="00ED6BBD">
        <w:rPr>
          <w:rFonts w:ascii="Times New Roman" w:hAnsi="Times New Roman" w:cs="Times New Roman"/>
          <w:sz w:val="24"/>
          <w:szCs w:val="24"/>
        </w:rPr>
        <w:t xml:space="preserve"> single vehicle, </w:t>
      </w:r>
      <w:r w:rsidR="006342D5">
        <w:rPr>
          <w:rFonts w:ascii="Times New Roman" w:hAnsi="Times New Roman" w:cs="Times New Roman" w:hint="eastAsia"/>
          <w:sz w:val="24"/>
          <w:szCs w:val="24"/>
        </w:rPr>
        <w:t>the driver does not</w:t>
      </w:r>
      <w:r w:rsidR="005739DC" w:rsidRPr="00ED6BBD">
        <w:rPr>
          <w:rFonts w:ascii="Times New Roman" w:hAnsi="Times New Roman" w:cs="Times New Roman"/>
          <w:sz w:val="24"/>
          <w:szCs w:val="24"/>
        </w:rPr>
        <w:t xml:space="preserve"> ha</w:t>
      </w:r>
      <w:r w:rsidR="006342D5">
        <w:rPr>
          <w:rFonts w:ascii="Times New Roman" w:hAnsi="Times New Roman" w:cs="Times New Roman" w:hint="eastAsia"/>
          <w:sz w:val="24"/>
          <w:szCs w:val="24"/>
        </w:rPr>
        <w:t>ve</w:t>
      </w:r>
      <w:r w:rsidR="005739DC" w:rsidRPr="00ED6BBD">
        <w:rPr>
          <w:rFonts w:ascii="Times New Roman" w:hAnsi="Times New Roman" w:cs="Times New Roman"/>
          <w:sz w:val="24"/>
          <w:szCs w:val="24"/>
        </w:rPr>
        <w:t xml:space="preserve"> an incentive to switch</w:t>
      </w:r>
      <w:r w:rsidR="00155C0B">
        <w:rPr>
          <w:rFonts w:ascii="Times New Roman" w:hAnsi="Times New Roman" w:cs="Times New Roman"/>
          <w:sz w:val="24"/>
          <w:szCs w:val="24"/>
        </w:rPr>
        <w:t xml:space="preserve"> </w:t>
      </w:r>
      <w:r w:rsidR="006342D5">
        <w:rPr>
          <w:rFonts w:ascii="Times New Roman" w:hAnsi="Times New Roman" w:cs="Times New Roman" w:hint="eastAsia"/>
          <w:sz w:val="24"/>
          <w:szCs w:val="24"/>
        </w:rPr>
        <w:t>his</w:t>
      </w:r>
      <w:r w:rsidR="006342D5">
        <w:rPr>
          <w:rFonts w:ascii="Times New Roman" w:hAnsi="Times New Roman" w:cs="Times New Roman"/>
          <w:sz w:val="24"/>
          <w:szCs w:val="24"/>
        </w:rPr>
        <w:t xml:space="preserve"> </w:t>
      </w:r>
      <w:r w:rsidR="00155C0B">
        <w:rPr>
          <w:rFonts w:ascii="Times New Roman" w:hAnsi="Times New Roman" w:cs="Times New Roman"/>
          <w:sz w:val="24"/>
          <w:szCs w:val="24"/>
        </w:rPr>
        <w:t>route</w:t>
      </w:r>
      <w:r w:rsidR="005739DC" w:rsidRPr="00ED6BBD">
        <w:rPr>
          <w:rFonts w:ascii="Times New Roman" w:hAnsi="Times New Roman" w:cs="Times New Roman"/>
          <w:sz w:val="24"/>
          <w:szCs w:val="24"/>
        </w:rPr>
        <w:t xml:space="preserve">, as the </w:t>
      </w:r>
      <w:r w:rsidR="006342D5">
        <w:rPr>
          <w:rFonts w:ascii="Times New Roman" w:hAnsi="Times New Roman" w:cs="Times New Roman" w:hint="eastAsia"/>
          <w:sz w:val="24"/>
          <w:szCs w:val="24"/>
        </w:rPr>
        <w:t xml:space="preserve">travel times for the </w:t>
      </w:r>
      <w:r w:rsidR="005739DC" w:rsidRPr="00ED6BBD">
        <w:rPr>
          <w:rFonts w:ascii="Times New Roman" w:hAnsi="Times New Roman" w:cs="Times New Roman"/>
          <w:sz w:val="24"/>
          <w:szCs w:val="24"/>
        </w:rPr>
        <w:t xml:space="preserve">two </w:t>
      </w:r>
      <w:r w:rsidR="006342D5">
        <w:rPr>
          <w:rFonts w:ascii="Times New Roman" w:hAnsi="Times New Roman" w:cs="Times New Roman" w:hint="eastAsia"/>
          <w:sz w:val="24"/>
          <w:szCs w:val="24"/>
        </w:rPr>
        <w:t>paths</w:t>
      </w:r>
      <w:r w:rsidR="005739DC" w:rsidRPr="00ED6BBD">
        <w:rPr>
          <w:rFonts w:ascii="Times New Roman" w:hAnsi="Times New Roman" w:cs="Times New Roman"/>
          <w:sz w:val="24"/>
          <w:szCs w:val="24"/>
        </w:rPr>
        <w:t xml:space="preserve"> (Start-A-End and Start-B-End) are 85.01 minutes </w:t>
      </w:r>
      <w:r w:rsidR="006860DC" w:rsidRPr="00ED6BBD">
        <w:rPr>
          <w:rFonts w:ascii="Times New Roman" w:hAnsi="Times New Roman" w:cs="Times New Roman"/>
          <w:sz w:val="24"/>
          <w:szCs w:val="24"/>
        </w:rPr>
        <w:t>when</w:t>
      </w:r>
      <w:r w:rsidR="00155C0B">
        <w:rPr>
          <w:rFonts w:ascii="Times New Roman" w:hAnsi="Times New Roman" w:cs="Times New Roman"/>
          <w:sz w:val="24"/>
          <w:szCs w:val="24"/>
        </w:rPr>
        <w:t xml:space="preserve"> all the</w:t>
      </w:r>
      <w:r w:rsidR="006860DC" w:rsidRPr="00ED6BBD">
        <w:rPr>
          <w:rFonts w:ascii="Times New Roman" w:hAnsi="Times New Roman" w:cs="Times New Roman"/>
          <w:sz w:val="24"/>
          <w:szCs w:val="24"/>
        </w:rPr>
        <w:t xml:space="preserve"> other</w:t>
      </w:r>
      <w:r w:rsidR="007C30E3" w:rsidRPr="00ED6BBD">
        <w:rPr>
          <w:rFonts w:ascii="Times New Roman" w:hAnsi="Times New Roman" w:cs="Times New Roman"/>
          <w:sz w:val="24"/>
          <w:szCs w:val="24"/>
        </w:rPr>
        <w:t xml:space="preserve"> vehicles</w:t>
      </w:r>
      <w:r w:rsidR="006860DC" w:rsidRPr="00ED6BBD">
        <w:rPr>
          <w:rFonts w:ascii="Times New Roman" w:hAnsi="Times New Roman" w:cs="Times New Roman"/>
          <w:sz w:val="24"/>
          <w:szCs w:val="24"/>
        </w:rPr>
        <w:t xml:space="preserve"> </w:t>
      </w:r>
      <w:r w:rsidR="006342D5">
        <w:rPr>
          <w:rFonts w:ascii="Times New Roman" w:hAnsi="Times New Roman" w:cs="Times New Roman" w:hint="eastAsia"/>
          <w:sz w:val="24"/>
          <w:szCs w:val="24"/>
        </w:rPr>
        <w:t>travel through link e(except for that one vehicle)</w:t>
      </w:r>
      <w:r w:rsidR="005744FC" w:rsidRPr="00ED6BBD">
        <w:rPr>
          <w:rFonts w:ascii="Times New Roman" w:hAnsi="Times New Roman" w:cs="Times New Roman"/>
          <w:sz w:val="24"/>
          <w:szCs w:val="24"/>
        </w:rPr>
        <w:t>.</w:t>
      </w:r>
      <w:r w:rsidR="00514E1D" w:rsidRPr="00ED6BBD">
        <w:rPr>
          <w:rFonts w:ascii="Times New Roman" w:hAnsi="Times New Roman" w:cs="Times New Roman"/>
          <w:sz w:val="24"/>
          <w:szCs w:val="24"/>
        </w:rPr>
        <w:t xml:space="preserve"> </w:t>
      </w:r>
      <w:r w:rsidR="005C6E11" w:rsidRPr="00ED6BBD">
        <w:rPr>
          <w:rFonts w:ascii="Times New Roman" w:hAnsi="Times New Roman" w:cs="Times New Roman"/>
          <w:sz w:val="24"/>
          <w:szCs w:val="24"/>
        </w:rPr>
        <w:t xml:space="preserve">Therefore, there is a paradox on </w:t>
      </w:r>
      <w:r w:rsidR="00D1763B" w:rsidRPr="00ED6BBD">
        <w:rPr>
          <w:rFonts w:ascii="Times New Roman" w:hAnsi="Times New Roman" w:cs="Times New Roman"/>
          <w:sz w:val="24"/>
          <w:szCs w:val="24"/>
        </w:rPr>
        <w:t>Braess</w:t>
      </w:r>
      <w:r w:rsidR="005C6E11" w:rsidRPr="00ED6BBD">
        <w:rPr>
          <w:rFonts w:ascii="Times New Roman" w:hAnsi="Times New Roman" w:cs="Times New Roman"/>
          <w:sz w:val="24"/>
          <w:szCs w:val="24"/>
        </w:rPr>
        <w:t xml:space="preserve"> network under reasonable assumptions, necessary and sufficient conditions in a general transportation network.</w:t>
      </w:r>
    </w:p>
    <w:p w14:paraId="697D62FC" w14:textId="77777777" w:rsidR="00EC62F7" w:rsidRPr="00ED6BBD" w:rsidRDefault="00514E1D" w:rsidP="00EB4060">
      <w:pPr>
        <w:jc w:val="both"/>
        <w:rPr>
          <w:rFonts w:ascii="Times New Roman" w:hAnsi="Times New Roman" w:cs="Times New Roman"/>
          <w:sz w:val="24"/>
          <w:szCs w:val="24"/>
        </w:rPr>
      </w:pPr>
      <w:r w:rsidRPr="00ED6BBD">
        <w:rPr>
          <w:rFonts w:ascii="Times New Roman" w:hAnsi="Times New Roman" w:cs="Times New Roman"/>
          <w:sz w:val="24"/>
          <w:szCs w:val="24"/>
        </w:rPr>
        <w:t xml:space="preserve">It should be noted that the length of link </w:t>
      </w:r>
      <w:r w:rsidR="007E3644" w:rsidRPr="00ED6BBD">
        <w:rPr>
          <w:rFonts w:ascii="Times New Roman" w:hAnsi="Times New Roman" w:cs="Times New Roman"/>
          <w:sz w:val="24"/>
          <w:szCs w:val="24"/>
        </w:rPr>
        <w:t>e</w:t>
      </w:r>
      <w:r w:rsidRPr="00ED6BBD">
        <w:rPr>
          <w:rFonts w:ascii="Times New Roman" w:hAnsi="Times New Roman" w:cs="Times New Roman"/>
          <w:sz w:val="24"/>
          <w:szCs w:val="24"/>
        </w:rPr>
        <w:t xml:space="preserve"> must be short enough to ensure</w:t>
      </w:r>
      <w:r w:rsidR="00057C23">
        <w:rPr>
          <w:rFonts w:ascii="Times New Roman" w:hAnsi="Times New Roman" w:cs="Times New Roman"/>
          <w:sz w:val="24"/>
          <w:szCs w:val="24"/>
        </w:rPr>
        <w:t xml:space="preserve"> that</w:t>
      </w:r>
      <w:r w:rsidRPr="00ED6BBD">
        <w:rPr>
          <w:rFonts w:ascii="Times New Roman" w:hAnsi="Times New Roman" w:cs="Times New Roman"/>
          <w:sz w:val="24"/>
          <w:szCs w:val="24"/>
        </w:rPr>
        <w:t xml:space="preserve"> the travel time on path </w:t>
      </w:r>
      <w:r w:rsidR="005744FC" w:rsidRPr="00ED6BBD">
        <w:rPr>
          <w:rFonts w:ascii="Times New Roman" w:hAnsi="Times New Roman" w:cs="Times New Roman"/>
          <w:sz w:val="24"/>
          <w:szCs w:val="24"/>
        </w:rPr>
        <w:t>3</w:t>
      </w:r>
      <w:r w:rsidRPr="00ED6BBD">
        <w:rPr>
          <w:rFonts w:ascii="Times New Roman" w:hAnsi="Times New Roman" w:cs="Times New Roman"/>
          <w:sz w:val="24"/>
          <w:szCs w:val="24"/>
        </w:rPr>
        <w:t xml:space="preserve"> is less than </w:t>
      </w:r>
      <w:r w:rsidR="00057C23">
        <w:rPr>
          <w:rFonts w:ascii="Times New Roman" w:hAnsi="Times New Roman" w:cs="Times New Roman"/>
          <w:sz w:val="24"/>
          <w:szCs w:val="24"/>
        </w:rPr>
        <w:t xml:space="preserve">the </w:t>
      </w:r>
      <w:r w:rsidRPr="00ED6BBD">
        <w:rPr>
          <w:rFonts w:ascii="Times New Roman" w:hAnsi="Times New Roman" w:cs="Times New Roman"/>
          <w:sz w:val="24"/>
          <w:szCs w:val="24"/>
        </w:rPr>
        <w:t>travel times on</w:t>
      </w:r>
      <w:r w:rsidR="00057C23">
        <w:rPr>
          <w:rFonts w:ascii="Times New Roman" w:hAnsi="Times New Roman" w:cs="Times New Roman"/>
          <w:sz w:val="24"/>
          <w:szCs w:val="24"/>
        </w:rPr>
        <w:t xml:space="preserve"> both</w:t>
      </w:r>
      <w:r w:rsidRPr="00ED6BBD">
        <w:rPr>
          <w:rFonts w:ascii="Times New Roman" w:hAnsi="Times New Roman" w:cs="Times New Roman"/>
          <w:sz w:val="24"/>
          <w:szCs w:val="24"/>
        </w:rPr>
        <w:t xml:space="preserve"> path </w:t>
      </w:r>
      <w:r w:rsidR="005744FC" w:rsidRPr="00ED6BBD">
        <w:rPr>
          <w:rFonts w:ascii="Times New Roman" w:hAnsi="Times New Roman" w:cs="Times New Roman"/>
          <w:sz w:val="24"/>
          <w:szCs w:val="24"/>
        </w:rPr>
        <w:t>1</w:t>
      </w:r>
      <w:r w:rsidRPr="00ED6BBD">
        <w:rPr>
          <w:rFonts w:ascii="Times New Roman" w:hAnsi="Times New Roman" w:cs="Times New Roman"/>
          <w:sz w:val="24"/>
          <w:szCs w:val="24"/>
        </w:rPr>
        <w:t xml:space="preserve"> and </w:t>
      </w:r>
      <w:r w:rsidR="005744FC" w:rsidRPr="00ED6BBD">
        <w:rPr>
          <w:rFonts w:ascii="Times New Roman" w:hAnsi="Times New Roman" w:cs="Times New Roman"/>
          <w:sz w:val="24"/>
          <w:szCs w:val="24"/>
        </w:rPr>
        <w:t>2</w:t>
      </w:r>
      <w:r w:rsidRPr="00ED6BBD">
        <w:rPr>
          <w:rFonts w:ascii="Times New Roman" w:hAnsi="Times New Roman" w:cs="Times New Roman"/>
          <w:sz w:val="24"/>
          <w:szCs w:val="24"/>
        </w:rPr>
        <w:t>.</w:t>
      </w:r>
    </w:p>
    <w:p w14:paraId="0A4B5C08" w14:textId="77777777" w:rsidR="00EA0256" w:rsidRPr="00ED6BBD" w:rsidRDefault="00EA0256" w:rsidP="00EA0256">
      <w:pPr>
        <w:rPr>
          <w:rFonts w:ascii="Times New Roman" w:hAnsi="Times New Roman" w:cs="Times New Roman"/>
          <w:sz w:val="24"/>
          <w:szCs w:val="24"/>
        </w:rPr>
      </w:pPr>
      <w:r w:rsidRPr="00ED6BBD">
        <w:rPr>
          <w:rFonts w:ascii="Times New Roman" w:hAnsi="Times New Roman" w:cs="Times New Roman"/>
          <w:sz w:val="24"/>
          <w:szCs w:val="24"/>
        </w:rPr>
        <w:t>4</w:t>
      </w:r>
      <w:r w:rsidRPr="00ED6BBD">
        <w:rPr>
          <w:rFonts w:ascii="Times New Roman" w:eastAsia="Arial" w:hAnsi="Times New Roman" w:cs="Times New Roman"/>
          <w:sz w:val="24"/>
          <w:szCs w:val="24"/>
        </w:rPr>
        <w:t>:</w:t>
      </w:r>
      <w:r w:rsidRPr="00ED6BBD">
        <w:rPr>
          <w:rFonts w:ascii="Times New Roman" w:hAnsi="Times New Roman" w:cs="Times New Roman"/>
          <w:sz w:val="24"/>
          <w:szCs w:val="24"/>
        </w:rPr>
        <w:t xml:space="preserve"> Consider Link e is a Toll Link and run static simulation.</w:t>
      </w:r>
    </w:p>
    <w:p w14:paraId="08164366" w14:textId="77777777" w:rsidR="00EA0256" w:rsidRPr="00ED6BBD" w:rsidRDefault="00EA0256" w:rsidP="00EB4060">
      <w:pPr>
        <w:jc w:val="both"/>
        <w:rPr>
          <w:rFonts w:ascii="Times New Roman" w:hAnsi="Times New Roman" w:cs="Times New Roman"/>
          <w:sz w:val="24"/>
          <w:szCs w:val="24"/>
        </w:rPr>
      </w:pPr>
      <w:r w:rsidRPr="00ED6BBD">
        <w:rPr>
          <w:rFonts w:ascii="Times New Roman" w:hAnsi="Times New Roman" w:cs="Times New Roman"/>
          <w:sz w:val="24"/>
          <w:szCs w:val="24"/>
        </w:rPr>
        <w:t xml:space="preserve">Step 1: Click </w:t>
      </w:r>
      <w:r w:rsidRPr="00ED6BBD">
        <w:rPr>
          <w:rFonts w:ascii="Times New Roman" w:hAnsi="Times New Roman" w:cs="Times New Roman"/>
          <w:noProof/>
          <w:sz w:val="24"/>
          <w:szCs w:val="24"/>
        </w:rPr>
        <w:drawing>
          <wp:inline distT="0" distB="0" distL="0" distR="0" wp14:anchorId="31E4893B" wp14:editId="277172FA">
            <wp:extent cx="247650" cy="219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247650" cy="219075"/>
                    </a:xfrm>
                    <a:prstGeom prst="rect">
                      <a:avLst/>
                    </a:prstGeom>
                  </pic:spPr>
                </pic:pic>
              </a:graphicData>
            </a:graphic>
          </wp:inline>
        </w:drawing>
      </w:r>
      <w:r w:rsidRPr="00ED6BBD">
        <w:rPr>
          <w:rFonts w:ascii="Times New Roman" w:hAnsi="Times New Roman" w:cs="Times New Roman"/>
          <w:sz w:val="24"/>
          <w:szCs w:val="24"/>
        </w:rPr>
        <w:t xml:space="preserve"> in Tool bar to open “Braess_Network.tnp” file. We can see </w:t>
      </w:r>
      <w:r w:rsidR="00057C23">
        <w:rPr>
          <w:rFonts w:ascii="Times New Roman" w:hAnsi="Times New Roman" w:cs="Times New Roman"/>
          <w:sz w:val="24"/>
          <w:szCs w:val="24"/>
        </w:rPr>
        <w:t xml:space="preserve">that </w:t>
      </w:r>
      <w:r w:rsidRPr="00ED6BBD">
        <w:rPr>
          <w:rFonts w:ascii="Times New Roman" w:hAnsi="Times New Roman" w:cs="Times New Roman"/>
          <w:sz w:val="24"/>
          <w:szCs w:val="24"/>
        </w:rPr>
        <w:t xml:space="preserve">the Braess network with link e </w:t>
      </w:r>
      <w:r w:rsidR="00057C23">
        <w:rPr>
          <w:rFonts w:ascii="Times New Roman" w:hAnsi="Times New Roman" w:cs="Times New Roman"/>
          <w:sz w:val="24"/>
          <w:szCs w:val="24"/>
        </w:rPr>
        <w:t xml:space="preserve">is </w:t>
      </w:r>
      <w:r w:rsidRPr="00ED6BBD">
        <w:rPr>
          <w:rFonts w:ascii="Times New Roman" w:hAnsi="Times New Roman" w:cs="Times New Roman"/>
          <w:sz w:val="24"/>
          <w:szCs w:val="24"/>
        </w:rPr>
        <w:t>displayed on the map.</w:t>
      </w:r>
    </w:p>
    <w:p w14:paraId="59246523" w14:textId="77777777" w:rsidR="00EA0256" w:rsidRPr="00ED6BBD" w:rsidRDefault="00EA0256" w:rsidP="00EA0256">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4654B2CB" wp14:editId="3A5BE4A5">
            <wp:extent cx="4168003" cy="23165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4171153" cy="2318273"/>
                    </a:xfrm>
                    <a:prstGeom prst="rect">
                      <a:avLst/>
                    </a:prstGeom>
                  </pic:spPr>
                </pic:pic>
              </a:graphicData>
            </a:graphic>
          </wp:inline>
        </w:drawing>
      </w:r>
    </w:p>
    <w:p w14:paraId="6448DBAF" w14:textId="77777777" w:rsidR="00EA0256" w:rsidRPr="00ED6BBD" w:rsidRDefault="00EA0256" w:rsidP="00EB4060">
      <w:pPr>
        <w:jc w:val="both"/>
        <w:rPr>
          <w:rFonts w:ascii="Times New Roman" w:hAnsi="Times New Roman" w:cs="Times New Roman"/>
          <w:sz w:val="24"/>
          <w:szCs w:val="24"/>
        </w:rPr>
      </w:pPr>
      <w:r w:rsidRPr="00ED6BBD">
        <w:rPr>
          <w:rFonts w:ascii="Times New Roman" w:hAnsi="Times New Roman" w:cs="Times New Roman"/>
          <w:sz w:val="24"/>
          <w:szCs w:val="24"/>
        </w:rPr>
        <w:t xml:space="preserve">Step 2: Click “Toll” on the GIS Layer Panel, and then click </w:t>
      </w:r>
      <w:r w:rsidRPr="00ED6BBD">
        <w:rPr>
          <w:rFonts w:ascii="Times New Roman" w:hAnsi="Times New Roman" w:cs="Times New Roman"/>
          <w:noProof/>
          <w:sz w:val="24"/>
          <w:szCs w:val="24"/>
        </w:rPr>
        <w:drawing>
          <wp:inline distT="0" distB="0" distL="0" distR="0" wp14:anchorId="725F720B" wp14:editId="52A7039C">
            <wp:extent cx="276225" cy="2571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276225" cy="257175"/>
                    </a:xfrm>
                    <a:prstGeom prst="rect">
                      <a:avLst/>
                    </a:prstGeom>
                  </pic:spPr>
                </pic:pic>
              </a:graphicData>
            </a:graphic>
          </wp:inline>
        </w:drawing>
      </w:r>
      <w:r w:rsidRPr="00ED6BBD">
        <w:rPr>
          <w:rFonts w:ascii="Times New Roman" w:hAnsi="Times New Roman" w:cs="Times New Roman"/>
          <w:sz w:val="24"/>
          <w:szCs w:val="24"/>
        </w:rPr>
        <w:t xml:space="preserve"> to select </w:t>
      </w:r>
      <w:r w:rsidR="00057C23">
        <w:rPr>
          <w:rFonts w:ascii="Times New Roman" w:hAnsi="Times New Roman" w:cs="Times New Roman"/>
          <w:sz w:val="24"/>
          <w:szCs w:val="24"/>
        </w:rPr>
        <w:t>l</w:t>
      </w:r>
      <w:r w:rsidRPr="00ED6BBD">
        <w:rPr>
          <w:rFonts w:ascii="Times New Roman" w:hAnsi="Times New Roman" w:cs="Times New Roman"/>
          <w:sz w:val="24"/>
          <w:szCs w:val="24"/>
        </w:rPr>
        <w:t xml:space="preserve">ink e. Set link e as </w:t>
      </w:r>
      <w:r w:rsidR="00057C23" w:rsidRPr="00ED6BBD">
        <w:rPr>
          <w:rFonts w:ascii="Times New Roman" w:hAnsi="Times New Roman" w:cs="Times New Roman"/>
          <w:sz w:val="24"/>
          <w:szCs w:val="24"/>
        </w:rPr>
        <w:t>a Toll</w:t>
      </w:r>
      <w:r w:rsidRPr="00ED6BBD">
        <w:rPr>
          <w:rFonts w:ascii="Times New Roman" w:hAnsi="Times New Roman" w:cs="Times New Roman"/>
          <w:sz w:val="24"/>
          <w:szCs w:val="24"/>
        </w:rPr>
        <w:t xml:space="preserve"> link by clicking “Add Link-based Toll”</w:t>
      </w:r>
      <w:r w:rsidR="00860580" w:rsidRPr="00ED6BBD">
        <w:rPr>
          <w:rFonts w:ascii="Times New Roman" w:hAnsi="Times New Roman" w:cs="Times New Roman"/>
          <w:sz w:val="24"/>
          <w:szCs w:val="24"/>
        </w:rPr>
        <w:t xml:space="preserve"> in the right click drop-down list. </w:t>
      </w:r>
    </w:p>
    <w:p w14:paraId="5A20BEF6" w14:textId="77777777" w:rsidR="00EA0256" w:rsidRPr="00ED6BBD" w:rsidRDefault="00EA0256" w:rsidP="00860580">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6C425C00" wp14:editId="48D04E28">
            <wp:extent cx="5157920" cy="298132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157920" cy="2981325"/>
                    </a:xfrm>
                    <a:prstGeom prst="rect">
                      <a:avLst/>
                    </a:prstGeom>
                  </pic:spPr>
                </pic:pic>
              </a:graphicData>
            </a:graphic>
          </wp:inline>
        </w:drawing>
      </w:r>
    </w:p>
    <w:p w14:paraId="354ABCE8" w14:textId="77777777" w:rsidR="00860580" w:rsidRPr="00ED6BBD" w:rsidRDefault="00860580" w:rsidP="00860580">
      <w:pPr>
        <w:rPr>
          <w:rFonts w:ascii="Times New Roman" w:hAnsi="Times New Roman" w:cs="Times New Roman"/>
          <w:sz w:val="24"/>
          <w:szCs w:val="24"/>
        </w:rPr>
      </w:pPr>
      <w:r w:rsidRPr="00ED6BBD">
        <w:rPr>
          <w:rFonts w:ascii="Times New Roman" w:hAnsi="Times New Roman" w:cs="Times New Roman"/>
          <w:sz w:val="24"/>
          <w:szCs w:val="24"/>
        </w:rPr>
        <w:t xml:space="preserve">A dialog </w:t>
      </w:r>
      <w:r w:rsidR="00057C23">
        <w:rPr>
          <w:rFonts w:ascii="Times New Roman" w:hAnsi="Times New Roman" w:cs="Times New Roman"/>
          <w:sz w:val="24"/>
          <w:szCs w:val="24"/>
        </w:rPr>
        <w:t xml:space="preserve">box named </w:t>
      </w:r>
      <w:r w:rsidRPr="00ED6BBD">
        <w:rPr>
          <w:rFonts w:ascii="Times New Roman" w:hAnsi="Times New Roman" w:cs="Times New Roman"/>
          <w:sz w:val="24"/>
          <w:szCs w:val="24"/>
        </w:rPr>
        <w:t xml:space="preserve">“View/Edit Scenario Configuration” appears. Users can modify the values of </w:t>
      </w:r>
      <w:r w:rsidR="00057C23">
        <w:rPr>
          <w:rFonts w:ascii="Times New Roman" w:hAnsi="Times New Roman" w:cs="Times New Roman"/>
          <w:sz w:val="24"/>
          <w:szCs w:val="24"/>
        </w:rPr>
        <w:t xml:space="preserve">the </w:t>
      </w:r>
      <w:r w:rsidRPr="00ED6BBD">
        <w:rPr>
          <w:rFonts w:ascii="Times New Roman" w:hAnsi="Times New Roman" w:cs="Times New Roman"/>
          <w:sz w:val="24"/>
          <w:szCs w:val="24"/>
        </w:rPr>
        <w:t>charge</w:t>
      </w:r>
      <w:r w:rsidR="00057C23">
        <w:rPr>
          <w:rFonts w:ascii="Times New Roman" w:hAnsi="Times New Roman" w:cs="Times New Roman"/>
          <w:sz w:val="24"/>
          <w:szCs w:val="24"/>
        </w:rPr>
        <w:t xml:space="preserve"> of toll</w:t>
      </w:r>
      <w:r w:rsidRPr="00ED6BBD">
        <w:rPr>
          <w:rFonts w:ascii="Times New Roman" w:hAnsi="Times New Roman" w:cs="Times New Roman"/>
          <w:sz w:val="24"/>
          <w:szCs w:val="24"/>
        </w:rPr>
        <w:t xml:space="preserve"> on the link. </w:t>
      </w:r>
      <w:r w:rsidR="00057C23">
        <w:rPr>
          <w:rFonts w:ascii="Times New Roman" w:hAnsi="Times New Roman" w:cs="Times New Roman"/>
          <w:sz w:val="24"/>
          <w:szCs w:val="24"/>
        </w:rPr>
        <w:t>After the input of the desired charge of toll, c</w:t>
      </w:r>
      <w:r w:rsidRPr="00ED6BBD">
        <w:rPr>
          <w:rFonts w:ascii="Times New Roman" w:hAnsi="Times New Roman" w:cs="Times New Roman"/>
          <w:sz w:val="24"/>
          <w:szCs w:val="24"/>
        </w:rPr>
        <w:t>lick “Save Data”.</w:t>
      </w:r>
    </w:p>
    <w:p w14:paraId="0F3DEC72" w14:textId="77777777" w:rsidR="00860580" w:rsidRPr="00ED6BBD" w:rsidRDefault="00860580" w:rsidP="00860580">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7A532C92" wp14:editId="63E1C749">
            <wp:extent cx="4360816" cy="25241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366054" cy="2527157"/>
                    </a:xfrm>
                    <a:prstGeom prst="rect">
                      <a:avLst/>
                    </a:prstGeom>
                  </pic:spPr>
                </pic:pic>
              </a:graphicData>
            </a:graphic>
          </wp:inline>
        </w:drawing>
      </w:r>
    </w:p>
    <w:p w14:paraId="55A494EC" w14:textId="77777777" w:rsidR="00860580" w:rsidRPr="00ED6BBD" w:rsidRDefault="00860580" w:rsidP="00860580">
      <w:pPr>
        <w:rPr>
          <w:rFonts w:ascii="Times New Roman" w:hAnsi="Times New Roman" w:cs="Times New Roman"/>
          <w:sz w:val="24"/>
          <w:szCs w:val="24"/>
        </w:rPr>
      </w:pPr>
      <w:r w:rsidRPr="00ED6BBD">
        <w:rPr>
          <w:rFonts w:ascii="Times New Roman" w:hAnsi="Times New Roman" w:cs="Times New Roman"/>
          <w:sz w:val="24"/>
          <w:szCs w:val="24"/>
        </w:rPr>
        <w:t>Step 3: Run simulation on the new network and display the volumes on the map.</w:t>
      </w:r>
    </w:p>
    <w:p w14:paraId="25F214D3" w14:textId="77777777" w:rsidR="00860580" w:rsidRPr="00ED6BBD" w:rsidRDefault="00860580" w:rsidP="00860580">
      <w:pPr>
        <w:rPr>
          <w:rFonts w:ascii="Times New Roman" w:hAnsi="Times New Roman" w:cs="Times New Roman"/>
          <w:sz w:val="24"/>
          <w:szCs w:val="24"/>
        </w:rPr>
      </w:pPr>
    </w:p>
    <w:p w14:paraId="5315BC7E" w14:textId="77777777" w:rsidR="00860580" w:rsidRDefault="00860580" w:rsidP="00860580">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67A72B3C" wp14:editId="13329655">
            <wp:extent cx="5586945" cy="31051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597548" cy="3111043"/>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496"/>
        <w:gridCol w:w="1428"/>
        <w:gridCol w:w="1379"/>
        <w:gridCol w:w="1360"/>
        <w:gridCol w:w="1245"/>
        <w:gridCol w:w="1245"/>
      </w:tblGrid>
      <w:tr w:rsidR="00057C23" w:rsidRPr="00ED6BBD" w14:paraId="4CE385BE" w14:textId="77777777" w:rsidTr="0016780F">
        <w:trPr>
          <w:jc w:val="center"/>
        </w:trPr>
        <w:tc>
          <w:tcPr>
            <w:tcW w:w="1451" w:type="dxa"/>
          </w:tcPr>
          <w:p w14:paraId="03ECFF73" w14:textId="77777777" w:rsidR="00057C23" w:rsidRPr="00ED6BBD" w:rsidRDefault="00057C23" w:rsidP="0016780F">
            <w:pPr>
              <w:spacing w:after="200" w:line="276" w:lineRule="auto"/>
              <w:rPr>
                <w:rFonts w:ascii="Times New Roman" w:eastAsia="Arial" w:hAnsi="Times New Roman" w:cs="Times New Roman"/>
                <w:sz w:val="24"/>
                <w:szCs w:val="24"/>
              </w:rPr>
            </w:pPr>
          </w:p>
        </w:tc>
        <w:tc>
          <w:tcPr>
            <w:tcW w:w="1428" w:type="dxa"/>
          </w:tcPr>
          <w:p w14:paraId="361091CE" w14:textId="77777777" w:rsidR="00057C23" w:rsidRPr="00ED6BBD" w:rsidRDefault="00057C23" w:rsidP="0016780F">
            <w:pPr>
              <w:spacing w:after="200" w:line="276" w:lineRule="auto"/>
              <w:rPr>
                <w:rFonts w:ascii="Times New Roman" w:hAnsi="Times New Roman" w:cs="Times New Roman"/>
                <w:sz w:val="24"/>
                <w:szCs w:val="24"/>
              </w:rPr>
            </w:pPr>
            <w:r w:rsidRPr="00ED6BBD">
              <w:rPr>
                <w:rFonts w:ascii="Times New Roman" w:hAnsi="Times New Roman" w:cs="Times New Roman"/>
                <w:sz w:val="24"/>
                <w:szCs w:val="24"/>
              </w:rPr>
              <w:t>a</w:t>
            </w:r>
          </w:p>
        </w:tc>
        <w:tc>
          <w:tcPr>
            <w:tcW w:w="1379" w:type="dxa"/>
          </w:tcPr>
          <w:p w14:paraId="34B65A10" w14:textId="77777777" w:rsidR="00057C23" w:rsidRPr="00ED6BBD" w:rsidRDefault="00057C23" w:rsidP="0016780F">
            <w:pPr>
              <w:spacing w:after="200" w:line="276" w:lineRule="auto"/>
              <w:rPr>
                <w:rFonts w:ascii="Times New Roman" w:eastAsia="Arial" w:hAnsi="Times New Roman" w:cs="Times New Roman"/>
                <w:sz w:val="24"/>
                <w:szCs w:val="24"/>
              </w:rPr>
            </w:pPr>
            <w:r w:rsidRPr="00ED6BBD">
              <w:rPr>
                <w:rFonts w:ascii="Times New Roman" w:hAnsi="Times New Roman" w:cs="Times New Roman"/>
                <w:sz w:val="24"/>
                <w:szCs w:val="24"/>
              </w:rPr>
              <w:t>b</w:t>
            </w:r>
          </w:p>
        </w:tc>
        <w:tc>
          <w:tcPr>
            <w:tcW w:w="1360" w:type="dxa"/>
          </w:tcPr>
          <w:p w14:paraId="52A9E390"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c</w:t>
            </w:r>
          </w:p>
        </w:tc>
        <w:tc>
          <w:tcPr>
            <w:tcW w:w="1245" w:type="dxa"/>
          </w:tcPr>
          <w:p w14:paraId="5A8BFDA7"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d</w:t>
            </w:r>
          </w:p>
        </w:tc>
        <w:tc>
          <w:tcPr>
            <w:tcW w:w="1245" w:type="dxa"/>
          </w:tcPr>
          <w:p w14:paraId="478ED08D"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e</w:t>
            </w:r>
          </w:p>
        </w:tc>
      </w:tr>
      <w:tr w:rsidR="00057C23" w:rsidRPr="00ED6BBD" w14:paraId="272B902E" w14:textId="77777777" w:rsidTr="0016780F">
        <w:trPr>
          <w:jc w:val="center"/>
        </w:trPr>
        <w:tc>
          <w:tcPr>
            <w:tcW w:w="1451" w:type="dxa"/>
          </w:tcPr>
          <w:p w14:paraId="4F8E9FAA"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Total Link Volume(vhc)</w:t>
            </w:r>
          </w:p>
        </w:tc>
        <w:tc>
          <w:tcPr>
            <w:tcW w:w="1428" w:type="dxa"/>
          </w:tcPr>
          <w:p w14:paraId="2D902E33"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3837</w:t>
            </w:r>
          </w:p>
        </w:tc>
        <w:tc>
          <w:tcPr>
            <w:tcW w:w="1379" w:type="dxa"/>
          </w:tcPr>
          <w:p w14:paraId="0F493485"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3845</w:t>
            </w:r>
          </w:p>
        </w:tc>
        <w:tc>
          <w:tcPr>
            <w:tcW w:w="1360" w:type="dxa"/>
          </w:tcPr>
          <w:p w14:paraId="06708B91"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163</w:t>
            </w:r>
          </w:p>
        </w:tc>
        <w:tc>
          <w:tcPr>
            <w:tcW w:w="1245" w:type="dxa"/>
          </w:tcPr>
          <w:p w14:paraId="26A6E476"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155</w:t>
            </w:r>
          </w:p>
        </w:tc>
        <w:tc>
          <w:tcPr>
            <w:tcW w:w="1245" w:type="dxa"/>
          </w:tcPr>
          <w:p w14:paraId="6B9751D7"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3682</w:t>
            </w:r>
          </w:p>
        </w:tc>
      </w:tr>
    </w:tbl>
    <w:p w14:paraId="4D46FDEA" w14:textId="77777777" w:rsidR="00057C23" w:rsidRPr="00ED6BBD" w:rsidRDefault="00057C23" w:rsidP="00860580">
      <w:pPr>
        <w:jc w:val="center"/>
        <w:rPr>
          <w:rFonts w:ascii="Times New Roman" w:hAnsi="Times New Roman" w:cs="Times New Roman"/>
          <w:sz w:val="24"/>
          <w:szCs w:val="24"/>
        </w:rPr>
      </w:pPr>
    </w:p>
    <w:p w14:paraId="3787E59B" w14:textId="77777777" w:rsidR="00860580" w:rsidRPr="00ED6BBD" w:rsidRDefault="004E70A1" w:rsidP="004E70A1">
      <w:pPr>
        <w:rPr>
          <w:rFonts w:ascii="Times New Roman" w:hAnsi="Times New Roman" w:cs="Times New Roman"/>
          <w:sz w:val="24"/>
          <w:szCs w:val="24"/>
        </w:rPr>
      </w:pPr>
      <w:r w:rsidRPr="00ED6BBD">
        <w:rPr>
          <w:rFonts w:ascii="Times New Roman" w:hAnsi="Times New Roman" w:cs="Times New Roman"/>
          <w:sz w:val="24"/>
          <w:szCs w:val="24"/>
        </w:rPr>
        <w:t>We can see some vehicles shifting from Path 3 to Path 1 and Path 2</w:t>
      </w:r>
      <w:r w:rsidR="00057C23">
        <w:rPr>
          <w:rFonts w:ascii="Times New Roman" w:hAnsi="Times New Roman" w:cs="Times New Roman"/>
          <w:sz w:val="24"/>
          <w:szCs w:val="24"/>
        </w:rPr>
        <w:t xml:space="preserve"> because of introducing the toll on path 3</w:t>
      </w:r>
      <w:r w:rsidRPr="00ED6BBD">
        <w:rPr>
          <w:rFonts w:ascii="Times New Roman" w:hAnsi="Times New Roman" w:cs="Times New Roman"/>
          <w:sz w:val="24"/>
          <w:szCs w:val="24"/>
        </w:rPr>
        <w:t>.</w:t>
      </w:r>
    </w:p>
    <w:p w14:paraId="73803EDA" w14:textId="77777777" w:rsidR="004E70A1" w:rsidRPr="00ED6BBD" w:rsidRDefault="004E70A1" w:rsidP="004E70A1">
      <w:pPr>
        <w:rPr>
          <w:rFonts w:ascii="Times New Roman" w:hAnsi="Times New Roman" w:cs="Times New Roman"/>
          <w:sz w:val="24"/>
          <w:szCs w:val="24"/>
        </w:rPr>
      </w:pPr>
      <w:r w:rsidRPr="00ED6BBD">
        <w:rPr>
          <w:rFonts w:ascii="Times New Roman" w:hAnsi="Times New Roman" w:cs="Times New Roman"/>
          <w:sz w:val="24"/>
          <w:szCs w:val="24"/>
        </w:rPr>
        <w:t>Step 4: Close NEXTA.</w:t>
      </w:r>
    </w:p>
    <w:p w14:paraId="19F81F58" w14:textId="77777777" w:rsidR="003E0D98" w:rsidRPr="00E96FA1" w:rsidRDefault="005C17D6" w:rsidP="003E0D98">
      <w:pPr>
        <w:pStyle w:val="Heading1"/>
        <w:rPr>
          <w:rFonts w:ascii="Times New Roman" w:hAnsi="Times New Roman" w:cs="Times New Roman"/>
          <w:sz w:val="24"/>
          <w:szCs w:val="24"/>
        </w:rPr>
      </w:pPr>
      <w:bookmarkStart w:id="4" w:name="_Problem_1:_Sensitivity"/>
      <w:bookmarkEnd w:id="4"/>
      <w:r w:rsidRPr="00E96FA1">
        <w:rPr>
          <w:rFonts w:ascii="Times New Roman" w:hAnsi="Times New Roman" w:cs="Times New Roman"/>
          <w:sz w:val="24"/>
          <w:szCs w:val="24"/>
        </w:rPr>
        <w:t>Problem 1:</w:t>
      </w:r>
      <w:r w:rsidR="003E0D98" w:rsidRPr="00E96FA1">
        <w:rPr>
          <w:rFonts w:ascii="Times New Roman" w:hAnsi="Times New Roman" w:cs="Times New Roman"/>
          <w:sz w:val="24"/>
          <w:szCs w:val="24"/>
        </w:rPr>
        <w:t xml:space="preserve"> Sensitivity analysis using different demand levels </w:t>
      </w:r>
    </w:p>
    <w:p w14:paraId="5ED7270B" w14:textId="77777777" w:rsidR="00392143" w:rsidRDefault="00392143" w:rsidP="00392143">
      <w:pPr>
        <w:rPr>
          <w:rFonts w:ascii="Arial" w:hAnsi="Arial" w:cs="Arial"/>
        </w:rPr>
      </w:pPr>
      <w:r w:rsidRPr="001337E6">
        <w:rPr>
          <w:rFonts w:ascii="Arial" w:hAnsi="Arial" w:cs="Arial"/>
        </w:rPr>
        <w:t xml:space="preserve">In this problem, we will explore </w:t>
      </w:r>
      <w:r w:rsidRPr="001337E6">
        <w:rPr>
          <w:rFonts w:ascii="Arial" w:hAnsi="Arial" w:cs="Arial" w:hint="eastAsia"/>
        </w:rPr>
        <w:t xml:space="preserve">the sensitivity of </w:t>
      </w:r>
      <w:r>
        <w:rPr>
          <w:rFonts w:ascii="Arial" w:hAnsi="Arial" w:cs="Arial" w:hint="eastAsia"/>
        </w:rPr>
        <w:t>Braess</w:t>
      </w:r>
      <w:r w:rsidRPr="001337E6">
        <w:rPr>
          <w:rFonts w:ascii="Arial" w:hAnsi="Arial" w:cs="Arial" w:hint="eastAsia"/>
        </w:rPr>
        <w:t xml:space="preserve"> paradox to different demand</w:t>
      </w:r>
      <w:r>
        <w:rPr>
          <w:rFonts w:ascii="Arial" w:hAnsi="Arial" w:cs="Arial" w:hint="eastAsia"/>
        </w:rPr>
        <w:t xml:space="preserve"> level</w:t>
      </w:r>
      <w:r w:rsidRPr="001337E6">
        <w:rPr>
          <w:rFonts w:ascii="Arial" w:hAnsi="Arial" w:cs="Arial" w:hint="eastAsia"/>
        </w:rPr>
        <w:t>.</w:t>
      </w:r>
      <w:r>
        <w:rPr>
          <w:rFonts w:ascii="Arial" w:hAnsi="Arial" w:cs="Arial" w:hint="eastAsia"/>
        </w:rPr>
        <w:t xml:space="preserve"> Try to change the demand in Braess network, and run static simulation to do sensitivity analysis.</w:t>
      </w:r>
    </w:p>
    <w:p w14:paraId="7F01B40C" w14:textId="77777777" w:rsidR="00392143" w:rsidRDefault="00392143" w:rsidP="00392143">
      <w:pPr>
        <w:rPr>
          <w:rFonts w:ascii="Arial" w:hAnsi="Arial" w:cs="Arial"/>
        </w:rPr>
      </w:pPr>
      <w:r>
        <w:rPr>
          <w:rFonts w:ascii="Arial" w:hAnsi="Arial" w:cs="Arial" w:hint="eastAsia"/>
        </w:rPr>
        <w:t>1.  Analysis on low demand on Braess Network</w:t>
      </w:r>
    </w:p>
    <w:p w14:paraId="7F653581" w14:textId="77777777" w:rsidR="00392143" w:rsidRDefault="00392143" w:rsidP="00392143">
      <w:pPr>
        <w:jc w:val="both"/>
        <w:rPr>
          <w:rFonts w:ascii="Arial" w:hAnsi="Arial" w:cs="Arial"/>
        </w:rPr>
      </w:pPr>
      <w:r>
        <w:rPr>
          <w:rFonts w:ascii="Arial" w:hAnsi="Arial" w:cs="Arial"/>
        </w:rPr>
        <w:t>S</w:t>
      </w:r>
      <w:r>
        <w:rPr>
          <w:rFonts w:ascii="Arial" w:hAnsi="Arial" w:cs="Arial" w:hint="eastAsia"/>
        </w:rPr>
        <w:t xml:space="preserve">tep 1: Launch NEXTA, and open the file </w:t>
      </w:r>
      <w:r>
        <w:rPr>
          <w:rFonts w:ascii="Arial" w:hAnsi="Arial" w:cs="Arial"/>
        </w:rPr>
        <w:t>”</w:t>
      </w:r>
      <w:r w:rsidRPr="00FA47F6">
        <w:t xml:space="preserve"> </w:t>
      </w:r>
      <w:r w:rsidRPr="00FA47F6">
        <w:rPr>
          <w:rFonts w:ascii="Arial" w:hAnsi="Arial" w:cs="Arial"/>
        </w:rPr>
        <w:t>Braess_Network.tnp</w:t>
      </w:r>
      <w:r>
        <w:rPr>
          <w:rFonts w:ascii="Arial" w:hAnsi="Arial" w:cs="Arial"/>
        </w:rPr>
        <w:t>”</w:t>
      </w:r>
      <w:r>
        <w:rPr>
          <w:rFonts w:ascii="Arial" w:hAnsi="Arial" w:cs="Arial" w:hint="eastAsia"/>
        </w:rPr>
        <w:t xml:space="preserve"> in the folder</w:t>
      </w:r>
      <w:r>
        <w:rPr>
          <w:rFonts w:ascii="Arial" w:hAnsi="Arial" w:cs="Arial"/>
        </w:rPr>
        <w:t>”</w:t>
      </w:r>
      <w:r w:rsidRPr="00B8441C">
        <w:t xml:space="preserve"> </w:t>
      </w:r>
      <w:r w:rsidRPr="00FA47F6">
        <w:rPr>
          <w:rFonts w:ascii="Arial" w:hAnsi="Arial" w:cs="Arial"/>
        </w:rPr>
        <w:t xml:space="preserve">Task2-Braess_network_with_link34-static - </w:t>
      </w:r>
      <w:r>
        <w:rPr>
          <w:rFonts w:ascii="Arial" w:hAnsi="Arial" w:cs="Arial" w:hint="eastAsia"/>
        </w:rPr>
        <w:t>low</w:t>
      </w:r>
      <w:r>
        <w:rPr>
          <w:rFonts w:ascii="Arial" w:hAnsi="Arial" w:cs="Arial"/>
        </w:rPr>
        <w:t>”</w:t>
      </w:r>
      <w:r>
        <w:rPr>
          <w:rFonts w:ascii="Arial" w:hAnsi="Arial" w:cs="Arial" w:hint="eastAsia"/>
        </w:rPr>
        <w:t xml:space="preserve"> by clicking </w:t>
      </w:r>
      <w:r>
        <w:rPr>
          <w:noProof/>
        </w:rPr>
        <w:drawing>
          <wp:inline distT="0" distB="0" distL="0" distR="0" wp14:anchorId="16BE062F" wp14:editId="1300019C">
            <wp:extent cx="304800" cy="2381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304800" cy="238125"/>
                    </a:xfrm>
                    <a:prstGeom prst="rect">
                      <a:avLst/>
                    </a:prstGeom>
                  </pic:spPr>
                </pic:pic>
              </a:graphicData>
            </a:graphic>
          </wp:inline>
        </w:drawing>
      </w:r>
      <w:r>
        <w:rPr>
          <w:rFonts w:ascii="Arial" w:hAnsi="Arial" w:cs="Arial" w:hint="eastAsia"/>
        </w:rPr>
        <w:t xml:space="preserve"> in Tool Bar. Braess network appears on the interface.</w:t>
      </w:r>
    </w:p>
    <w:p w14:paraId="68C28D86" w14:textId="77777777" w:rsidR="00392143" w:rsidRDefault="00392143" w:rsidP="00392143">
      <w:pPr>
        <w:jc w:val="center"/>
        <w:rPr>
          <w:rFonts w:ascii="Arial" w:hAnsi="Arial" w:cs="Arial"/>
        </w:rPr>
      </w:pPr>
      <w:r>
        <w:rPr>
          <w:noProof/>
        </w:rPr>
        <w:lastRenderedPageBreak/>
        <w:drawing>
          <wp:inline distT="0" distB="0" distL="0" distR="0" wp14:anchorId="024A6A8F" wp14:editId="7BE69BDB">
            <wp:extent cx="3971925" cy="220754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3976388" cy="2210025"/>
                    </a:xfrm>
                    <a:prstGeom prst="rect">
                      <a:avLst/>
                    </a:prstGeom>
                  </pic:spPr>
                </pic:pic>
              </a:graphicData>
            </a:graphic>
          </wp:inline>
        </w:drawing>
      </w:r>
    </w:p>
    <w:p w14:paraId="0ABC2AAB" w14:textId="77777777" w:rsidR="00392143" w:rsidRDefault="00392143" w:rsidP="00392143">
      <w:pPr>
        <w:jc w:val="both"/>
        <w:rPr>
          <w:rFonts w:ascii="Arial" w:hAnsi="Arial" w:cs="Arial"/>
        </w:rPr>
      </w:pPr>
      <w:r>
        <w:rPr>
          <w:rFonts w:ascii="Arial" w:hAnsi="Arial" w:cs="Arial"/>
        </w:rPr>
        <w:t>S</w:t>
      </w:r>
      <w:r>
        <w:rPr>
          <w:rFonts w:ascii="Arial" w:hAnsi="Arial" w:cs="Arial" w:hint="eastAsia"/>
        </w:rPr>
        <w:t xml:space="preserve">tep 2: Click the button </w:t>
      </w:r>
      <w:r>
        <w:rPr>
          <w:noProof/>
        </w:rPr>
        <w:drawing>
          <wp:inline distT="0" distB="0" distL="0" distR="0" wp14:anchorId="58F60B55" wp14:editId="721DA680">
            <wp:extent cx="285750" cy="2476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285750" cy="247650"/>
                    </a:xfrm>
                    <a:prstGeom prst="rect">
                      <a:avLst/>
                    </a:prstGeom>
                  </pic:spPr>
                </pic:pic>
              </a:graphicData>
            </a:graphic>
          </wp:inline>
        </w:drawing>
      </w:r>
      <w:r>
        <w:rPr>
          <w:rFonts w:ascii="Arial" w:hAnsi="Arial" w:cs="Arial" w:hint="eastAsia"/>
        </w:rPr>
        <w:t xml:space="preserve"> to modify the demand to low level.</w:t>
      </w:r>
    </w:p>
    <w:p w14:paraId="6FBDA58E" w14:textId="77777777" w:rsidR="00392143" w:rsidRDefault="00392143" w:rsidP="00392143">
      <w:pPr>
        <w:jc w:val="both"/>
        <w:rPr>
          <w:rFonts w:ascii="Arial" w:hAnsi="Arial" w:cs="Arial"/>
        </w:rPr>
      </w:pPr>
      <w:r>
        <w:rPr>
          <w:rFonts w:ascii="Arial" w:hAnsi="Arial" w:cs="Arial" w:hint="eastAsia"/>
        </w:rPr>
        <w:t xml:space="preserve">In the dialog </w:t>
      </w:r>
      <w:r>
        <w:rPr>
          <w:rFonts w:ascii="Arial" w:hAnsi="Arial" w:cs="Arial"/>
        </w:rPr>
        <w:t>“</w:t>
      </w:r>
      <w:r>
        <w:rPr>
          <w:rFonts w:ascii="Arial" w:hAnsi="Arial" w:cs="Arial" w:hint="eastAsia"/>
        </w:rPr>
        <w:t>Review Simulation/Assignment Setting</w:t>
      </w:r>
      <w:r>
        <w:rPr>
          <w:rFonts w:ascii="Arial" w:hAnsi="Arial" w:cs="Arial"/>
        </w:rPr>
        <w:t>”</w:t>
      </w:r>
      <w:r>
        <w:rPr>
          <w:rFonts w:ascii="Arial" w:hAnsi="Arial" w:cs="Arial" w:hint="eastAsia"/>
        </w:rPr>
        <w:t xml:space="preserve">, we can change the value of </w:t>
      </w:r>
      <w:r>
        <w:rPr>
          <w:rFonts w:ascii="Arial" w:hAnsi="Arial" w:cs="Arial"/>
        </w:rPr>
        <w:t>“</w:t>
      </w:r>
      <w:r>
        <w:rPr>
          <w:rFonts w:ascii="Arial" w:hAnsi="Arial" w:cs="Arial" w:hint="eastAsia"/>
        </w:rPr>
        <w:t>Demand Loading Multiplier</w:t>
      </w:r>
      <w:r>
        <w:rPr>
          <w:rFonts w:ascii="Arial" w:hAnsi="Arial" w:cs="Arial"/>
        </w:rPr>
        <w:t>”</w:t>
      </w:r>
      <w:r>
        <w:rPr>
          <w:rFonts w:ascii="Arial" w:hAnsi="Arial" w:cs="Arial" w:hint="eastAsia"/>
        </w:rPr>
        <w:t xml:space="preserve"> at 0.1. Then, the demand will change into 4000*0.1=400 (the original demand is 4000 ). </w:t>
      </w:r>
    </w:p>
    <w:p w14:paraId="598524B5" w14:textId="77777777" w:rsidR="00392143" w:rsidRDefault="00392143" w:rsidP="00392143">
      <w:pPr>
        <w:jc w:val="center"/>
        <w:rPr>
          <w:rFonts w:ascii="Arial" w:hAnsi="Arial" w:cs="Arial"/>
        </w:rPr>
      </w:pPr>
      <w:r>
        <w:rPr>
          <w:noProof/>
        </w:rPr>
        <w:drawing>
          <wp:inline distT="0" distB="0" distL="0" distR="0" wp14:anchorId="7689688B" wp14:editId="107C9A01">
            <wp:extent cx="4152900" cy="2444726"/>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4152900" cy="2444726"/>
                    </a:xfrm>
                    <a:prstGeom prst="rect">
                      <a:avLst/>
                    </a:prstGeom>
                  </pic:spPr>
                </pic:pic>
              </a:graphicData>
            </a:graphic>
          </wp:inline>
        </w:drawing>
      </w:r>
    </w:p>
    <w:p w14:paraId="63DE11C9" w14:textId="77777777" w:rsidR="00392143" w:rsidRDefault="00392143" w:rsidP="00392143">
      <w:pPr>
        <w:jc w:val="both"/>
        <w:rPr>
          <w:rFonts w:ascii="Arial" w:hAnsi="Arial" w:cs="Arial"/>
        </w:rPr>
      </w:pPr>
      <w:r>
        <w:rPr>
          <w:rFonts w:ascii="Arial" w:hAnsi="Arial" w:cs="Arial" w:hint="eastAsia"/>
        </w:rPr>
        <w:t xml:space="preserve">Step 3: Run simulation using </w:t>
      </w:r>
      <w:r>
        <w:rPr>
          <w:rFonts w:ascii="Arial" w:hAnsi="Arial" w:cs="Arial"/>
        </w:rPr>
        <w:t>“</w:t>
      </w:r>
      <w:r>
        <w:rPr>
          <w:rFonts w:ascii="Arial" w:hAnsi="Arial" w:cs="Arial" w:hint="eastAsia"/>
        </w:rPr>
        <w:t>BPR Function</w:t>
      </w:r>
      <w:r>
        <w:rPr>
          <w:rFonts w:ascii="Arial" w:hAnsi="Arial" w:cs="Arial"/>
        </w:rPr>
        <w:t>”</w:t>
      </w:r>
      <w:r>
        <w:rPr>
          <w:rFonts w:ascii="Arial" w:hAnsi="Arial" w:cs="Arial" w:hint="eastAsia"/>
        </w:rPr>
        <w:t xml:space="preserve"> as </w:t>
      </w:r>
      <w:r>
        <w:rPr>
          <w:rFonts w:ascii="Arial" w:hAnsi="Arial" w:cs="Arial"/>
        </w:rPr>
        <w:t>“</w:t>
      </w:r>
      <w:r>
        <w:rPr>
          <w:rFonts w:ascii="Arial" w:hAnsi="Arial" w:cs="Arial" w:hint="eastAsia"/>
        </w:rPr>
        <w:t>Traffic Flow Model</w:t>
      </w:r>
      <w:r>
        <w:rPr>
          <w:rFonts w:ascii="Arial" w:hAnsi="Arial" w:cs="Arial"/>
        </w:rPr>
        <w:t>”</w:t>
      </w:r>
      <w:r>
        <w:rPr>
          <w:rFonts w:ascii="Arial" w:hAnsi="Arial" w:cs="Arial" w:hint="eastAsia"/>
        </w:rPr>
        <w:t xml:space="preserve"> and </w:t>
      </w:r>
      <w:r>
        <w:rPr>
          <w:rFonts w:ascii="Arial" w:hAnsi="Arial" w:cs="Arial"/>
        </w:rPr>
        <w:t>“</w:t>
      </w:r>
      <w:r>
        <w:rPr>
          <w:rFonts w:ascii="Arial" w:hAnsi="Arial" w:cs="Arial" w:hint="eastAsia"/>
        </w:rPr>
        <w:t>Method of Successive Average</w:t>
      </w:r>
      <w:r>
        <w:rPr>
          <w:rFonts w:ascii="Arial" w:hAnsi="Arial" w:cs="Arial"/>
        </w:rPr>
        <w:t>”</w:t>
      </w:r>
      <w:r>
        <w:rPr>
          <w:rFonts w:ascii="Arial" w:hAnsi="Arial" w:cs="Arial" w:hint="eastAsia"/>
        </w:rPr>
        <w:t xml:space="preserve"> as </w:t>
      </w:r>
      <w:r>
        <w:rPr>
          <w:rFonts w:ascii="Arial" w:hAnsi="Arial" w:cs="Arial"/>
        </w:rPr>
        <w:t>“</w:t>
      </w:r>
      <w:r>
        <w:rPr>
          <w:rFonts w:ascii="Arial" w:hAnsi="Arial" w:cs="Arial" w:hint="eastAsia"/>
        </w:rPr>
        <w:t>Traffic Assignment Method</w:t>
      </w:r>
      <w:r>
        <w:rPr>
          <w:rFonts w:ascii="Arial" w:hAnsi="Arial" w:cs="Arial"/>
        </w:rPr>
        <w:t>”</w:t>
      </w:r>
      <w:r>
        <w:rPr>
          <w:rFonts w:ascii="Arial" w:hAnsi="Arial" w:cs="Arial" w:hint="eastAsia"/>
        </w:rPr>
        <w:t xml:space="preserve"> on Braess network, display the volume value on the network.</w:t>
      </w:r>
    </w:p>
    <w:tbl>
      <w:tblPr>
        <w:tblStyle w:val="TableGrid"/>
        <w:tblW w:w="0" w:type="auto"/>
        <w:jc w:val="center"/>
        <w:tblLook w:val="04A0" w:firstRow="1" w:lastRow="0" w:firstColumn="1" w:lastColumn="0" w:noHBand="0" w:noVBand="1"/>
      </w:tblPr>
      <w:tblGrid>
        <w:gridCol w:w="1451"/>
        <w:gridCol w:w="1428"/>
        <w:gridCol w:w="1379"/>
        <w:gridCol w:w="1360"/>
        <w:gridCol w:w="1245"/>
        <w:gridCol w:w="1245"/>
      </w:tblGrid>
      <w:tr w:rsidR="00392143" w:rsidRPr="00D25ABC" w14:paraId="20C70692" w14:textId="77777777" w:rsidTr="00096082">
        <w:trPr>
          <w:jc w:val="center"/>
        </w:trPr>
        <w:tc>
          <w:tcPr>
            <w:tcW w:w="1451" w:type="dxa"/>
          </w:tcPr>
          <w:p w14:paraId="595D4AA6" w14:textId="77777777" w:rsidR="00392143" w:rsidRPr="0084162F" w:rsidRDefault="00392143" w:rsidP="00096082">
            <w:pPr>
              <w:spacing w:after="200" w:line="276" w:lineRule="auto"/>
              <w:rPr>
                <w:rFonts w:ascii="Arial" w:eastAsia="Arial" w:hAnsi="Arial" w:cs="Arial"/>
              </w:rPr>
            </w:pPr>
          </w:p>
        </w:tc>
        <w:tc>
          <w:tcPr>
            <w:tcW w:w="1428" w:type="dxa"/>
          </w:tcPr>
          <w:p w14:paraId="6B059B18" w14:textId="77777777" w:rsidR="00392143" w:rsidRPr="00AA71E8" w:rsidRDefault="00392143" w:rsidP="00096082">
            <w:pPr>
              <w:spacing w:after="200" w:line="276" w:lineRule="auto"/>
              <w:rPr>
                <w:rFonts w:ascii="Arial" w:hAnsi="Arial" w:cs="Arial"/>
              </w:rPr>
            </w:pPr>
            <w:r>
              <w:rPr>
                <w:rFonts w:ascii="Arial" w:hAnsi="Arial" w:cs="Arial" w:hint="eastAsia"/>
              </w:rPr>
              <w:t>a</w:t>
            </w:r>
          </w:p>
        </w:tc>
        <w:tc>
          <w:tcPr>
            <w:tcW w:w="1379" w:type="dxa"/>
          </w:tcPr>
          <w:p w14:paraId="511BCAEC" w14:textId="77777777" w:rsidR="00392143" w:rsidRPr="00D25ABC" w:rsidRDefault="00392143" w:rsidP="00096082">
            <w:pPr>
              <w:spacing w:after="200" w:line="276" w:lineRule="auto"/>
              <w:rPr>
                <w:rFonts w:ascii="Arial" w:eastAsia="Arial" w:hAnsi="Arial" w:cs="Arial"/>
              </w:rPr>
            </w:pPr>
            <w:r>
              <w:rPr>
                <w:rFonts w:ascii="Arial" w:hAnsi="Arial" w:cs="Arial" w:hint="eastAsia"/>
              </w:rPr>
              <w:t>b</w:t>
            </w:r>
          </w:p>
        </w:tc>
        <w:tc>
          <w:tcPr>
            <w:tcW w:w="1360" w:type="dxa"/>
          </w:tcPr>
          <w:p w14:paraId="3244AC75" w14:textId="77777777" w:rsidR="00392143" w:rsidRPr="00D25ABC" w:rsidRDefault="00392143" w:rsidP="00096082">
            <w:pPr>
              <w:rPr>
                <w:rFonts w:ascii="Arial" w:hAnsi="Arial" w:cs="Arial"/>
              </w:rPr>
            </w:pPr>
            <w:r>
              <w:rPr>
                <w:rFonts w:ascii="Arial" w:hAnsi="Arial" w:cs="Arial" w:hint="eastAsia"/>
              </w:rPr>
              <w:t>c</w:t>
            </w:r>
          </w:p>
        </w:tc>
        <w:tc>
          <w:tcPr>
            <w:tcW w:w="1245" w:type="dxa"/>
          </w:tcPr>
          <w:p w14:paraId="0F98CD7D" w14:textId="77777777" w:rsidR="00392143" w:rsidRPr="00D25ABC" w:rsidRDefault="00392143" w:rsidP="00096082">
            <w:pPr>
              <w:rPr>
                <w:rFonts w:ascii="Arial" w:hAnsi="Arial" w:cs="Arial"/>
              </w:rPr>
            </w:pPr>
            <w:r>
              <w:rPr>
                <w:rFonts w:ascii="Arial" w:hAnsi="Arial" w:cs="Arial" w:hint="eastAsia"/>
              </w:rPr>
              <w:t>d</w:t>
            </w:r>
          </w:p>
        </w:tc>
        <w:tc>
          <w:tcPr>
            <w:tcW w:w="1245" w:type="dxa"/>
          </w:tcPr>
          <w:p w14:paraId="740FE4BC" w14:textId="77777777" w:rsidR="00392143" w:rsidRDefault="00392143" w:rsidP="00096082">
            <w:pPr>
              <w:rPr>
                <w:rFonts w:ascii="Arial" w:hAnsi="Arial" w:cs="Arial"/>
              </w:rPr>
            </w:pPr>
            <w:r>
              <w:rPr>
                <w:rFonts w:ascii="Arial" w:hAnsi="Arial" w:cs="Arial" w:hint="eastAsia"/>
              </w:rPr>
              <w:t>e</w:t>
            </w:r>
          </w:p>
        </w:tc>
      </w:tr>
      <w:tr w:rsidR="00392143" w:rsidRPr="00D25ABC" w14:paraId="73606EAD" w14:textId="77777777" w:rsidTr="00096082">
        <w:trPr>
          <w:jc w:val="center"/>
        </w:trPr>
        <w:tc>
          <w:tcPr>
            <w:tcW w:w="1451" w:type="dxa"/>
          </w:tcPr>
          <w:p w14:paraId="0E53D5B3" w14:textId="77777777" w:rsidR="00392143" w:rsidRPr="00AA71E8" w:rsidRDefault="00392143" w:rsidP="00096082">
            <w:pPr>
              <w:rPr>
                <w:rFonts w:ascii="Arial" w:hAnsi="Arial" w:cs="Arial"/>
              </w:rPr>
            </w:pPr>
            <w:r>
              <w:rPr>
                <w:rFonts w:ascii="Arial" w:hAnsi="Arial" w:cs="Arial" w:hint="eastAsia"/>
              </w:rPr>
              <w:t>Total Link Volume(vhc)</w:t>
            </w:r>
          </w:p>
        </w:tc>
        <w:tc>
          <w:tcPr>
            <w:tcW w:w="1428" w:type="dxa"/>
          </w:tcPr>
          <w:p w14:paraId="4139F285" w14:textId="77777777" w:rsidR="00392143" w:rsidRPr="00AA71E8" w:rsidRDefault="00392143" w:rsidP="00096082">
            <w:pPr>
              <w:rPr>
                <w:rFonts w:ascii="Arial" w:hAnsi="Arial" w:cs="Arial"/>
              </w:rPr>
            </w:pPr>
            <w:r>
              <w:rPr>
                <w:rFonts w:ascii="Arial" w:hAnsi="Arial" w:cs="Arial" w:hint="eastAsia"/>
              </w:rPr>
              <w:t>400</w:t>
            </w:r>
          </w:p>
        </w:tc>
        <w:tc>
          <w:tcPr>
            <w:tcW w:w="1379" w:type="dxa"/>
          </w:tcPr>
          <w:p w14:paraId="67199E86" w14:textId="77777777" w:rsidR="00392143" w:rsidRPr="00AA71E8" w:rsidRDefault="00392143" w:rsidP="00096082">
            <w:pPr>
              <w:rPr>
                <w:rFonts w:ascii="Arial" w:hAnsi="Arial" w:cs="Arial"/>
              </w:rPr>
            </w:pPr>
            <w:r>
              <w:rPr>
                <w:rFonts w:ascii="Arial" w:hAnsi="Arial" w:cs="Arial" w:hint="eastAsia"/>
              </w:rPr>
              <w:t>400</w:t>
            </w:r>
          </w:p>
        </w:tc>
        <w:tc>
          <w:tcPr>
            <w:tcW w:w="1360" w:type="dxa"/>
          </w:tcPr>
          <w:p w14:paraId="5CE35C16" w14:textId="77777777" w:rsidR="00392143" w:rsidRPr="00D25ABC" w:rsidRDefault="00392143" w:rsidP="00096082">
            <w:pPr>
              <w:rPr>
                <w:rFonts w:ascii="Arial" w:hAnsi="Arial" w:cs="Arial"/>
              </w:rPr>
            </w:pPr>
            <w:r>
              <w:rPr>
                <w:rFonts w:ascii="Arial" w:hAnsi="Arial" w:cs="Arial" w:hint="eastAsia"/>
              </w:rPr>
              <w:t>0</w:t>
            </w:r>
          </w:p>
        </w:tc>
        <w:tc>
          <w:tcPr>
            <w:tcW w:w="1245" w:type="dxa"/>
          </w:tcPr>
          <w:p w14:paraId="195096EE" w14:textId="77777777" w:rsidR="00392143" w:rsidRPr="00D25ABC" w:rsidRDefault="00392143" w:rsidP="00096082">
            <w:pPr>
              <w:rPr>
                <w:rFonts w:ascii="Arial" w:hAnsi="Arial" w:cs="Arial"/>
              </w:rPr>
            </w:pPr>
            <w:r>
              <w:rPr>
                <w:rFonts w:ascii="Arial" w:hAnsi="Arial" w:cs="Arial" w:hint="eastAsia"/>
              </w:rPr>
              <w:t>0</w:t>
            </w:r>
          </w:p>
        </w:tc>
        <w:tc>
          <w:tcPr>
            <w:tcW w:w="1245" w:type="dxa"/>
          </w:tcPr>
          <w:p w14:paraId="43BAE142" w14:textId="77777777" w:rsidR="00392143" w:rsidRDefault="00392143" w:rsidP="00096082">
            <w:pPr>
              <w:rPr>
                <w:rFonts w:ascii="Arial" w:hAnsi="Arial" w:cs="Arial"/>
              </w:rPr>
            </w:pPr>
            <w:r>
              <w:rPr>
                <w:rFonts w:ascii="Arial" w:hAnsi="Arial" w:cs="Arial" w:hint="eastAsia"/>
              </w:rPr>
              <w:t>400</w:t>
            </w:r>
          </w:p>
        </w:tc>
      </w:tr>
    </w:tbl>
    <w:p w14:paraId="5582CA8C" w14:textId="77777777" w:rsidR="00392143" w:rsidRDefault="00392143" w:rsidP="00392143">
      <w:pPr>
        <w:rPr>
          <w:rFonts w:ascii="Arial" w:hAnsi="Arial" w:cs="Arial"/>
        </w:rPr>
      </w:pPr>
    </w:p>
    <w:p w14:paraId="15A145B0" w14:textId="77777777" w:rsidR="00392143" w:rsidRDefault="00392143" w:rsidP="00392143">
      <w:pPr>
        <w:jc w:val="center"/>
        <w:rPr>
          <w:rFonts w:ascii="Arial" w:hAnsi="Arial" w:cs="Arial"/>
        </w:rPr>
      </w:pPr>
      <w:r>
        <w:rPr>
          <w:rFonts w:ascii="Arial" w:hAnsi="Arial" w:cs="Arial" w:hint="eastAsia"/>
          <w:noProof/>
        </w:rPr>
        <w:lastRenderedPageBreak/>
        <w:drawing>
          <wp:inline distT="0" distB="0" distL="0" distR="0" wp14:anchorId="172CD56F" wp14:editId="2E04B83A">
            <wp:extent cx="5159380" cy="309562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219103707.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67774" cy="3100661"/>
                    </a:xfrm>
                    <a:prstGeom prst="rect">
                      <a:avLst/>
                    </a:prstGeom>
                  </pic:spPr>
                </pic:pic>
              </a:graphicData>
            </a:graphic>
          </wp:inline>
        </w:drawing>
      </w:r>
    </w:p>
    <w:p w14:paraId="66FB28D5" w14:textId="77777777" w:rsidR="00392143" w:rsidRDefault="00392143" w:rsidP="00392143">
      <w:pPr>
        <w:rPr>
          <w:rFonts w:ascii="Arial" w:hAnsi="Arial" w:cs="Arial"/>
        </w:rPr>
      </w:pPr>
      <w:r>
        <w:rPr>
          <w:rFonts w:ascii="Arial" w:hAnsi="Arial" w:cs="Arial" w:hint="eastAsia"/>
        </w:rPr>
        <w:t xml:space="preserve">Step 4: Check the values of parameters from the output files, </w:t>
      </w:r>
    </w:p>
    <w:p w14:paraId="4C5A608D" w14:textId="77777777" w:rsidR="00392143" w:rsidRDefault="00392143" w:rsidP="00392143">
      <w:pPr>
        <w:rPr>
          <w:rFonts w:ascii="Arial" w:hAnsi="Arial" w:cs="Arial"/>
        </w:rPr>
      </w:pPr>
      <w:r>
        <w:rPr>
          <w:rFonts w:ascii="Arial" w:hAnsi="Arial" w:cs="Arial" w:hint="eastAsia"/>
        </w:rPr>
        <w:t>Step 5: Open the imported excel file, then delete the link e from the network and save the excel file.</w:t>
      </w:r>
    </w:p>
    <w:p w14:paraId="4236CDA6" w14:textId="77777777" w:rsidR="00392143" w:rsidRDefault="00392143" w:rsidP="00392143">
      <w:pPr>
        <w:jc w:val="center"/>
        <w:rPr>
          <w:rFonts w:ascii="Arial" w:hAnsi="Arial" w:cs="Arial"/>
        </w:rPr>
      </w:pPr>
      <w:r>
        <w:rPr>
          <w:noProof/>
        </w:rPr>
        <w:drawing>
          <wp:inline distT="0" distB="0" distL="0" distR="0" wp14:anchorId="061C45B1" wp14:editId="05AA48C2">
            <wp:extent cx="6244176" cy="159067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6244176" cy="1590675"/>
                    </a:xfrm>
                    <a:prstGeom prst="rect">
                      <a:avLst/>
                    </a:prstGeom>
                  </pic:spPr>
                </pic:pic>
              </a:graphicData>
            </a:graphic>
          </wp:inline>
        </w:drawing>
      </w:r>
    </w:p>
    <w:p w14:paraId="4B7C3DA2" w14:textId="77777777" w:rsidR="00392143" w:rsidRDefault="00392143" w:rsidP="00392143">
      <w:pPr>
        <w:rPr>
          <w:rFonts w:ascii="Arial" w:hAnsi="Arial" w:cs="Arial"/>
        </w:rPr>
      </w:pPr>
      <w:r>
        <w:rPr>
          <w:rFonts w:ascii="Arial" w:hAnsi="Arial" w:cs="Arial" w:hint="eastAsia"/>
        </w:rPr>
        <w:t>Step 6: Import the new excel file into NEXTA, and create a new network.</w:t>
      </w:r>
    </w:p>
    <w:p w14:paraId="78555201" w14:textId="77777777" w:rsidR="00392143" w:rsidRDefault="00392143" w:rsidP="00392143">
      <w:pPr>
        <w:rPr>
          <w:rFonts w:ascii="Arial" w:hAnsi="Arial" w:cs="Arial"/>
        </w:rPr>
      </w:pPr>
      <w:r>
        <w:rPr>
          <w:rFonts w:ascii="Arial" w:hAnsi="Arial" w:cs="Arial" w:hint="eastAsia"/>
        </w:rPr>
        <w:t>Step 7: Run the simulation</w:t>
      </w:r>
    </w:p>
    <w:p w14:paraId="7C37EE9D" w14:textId="77777777" w:rsidR="00392143" w:rsidRDefault="00392143" w:rsidP="00392143">
      <w:pPr>
        <w:rPr>
          <w:rFonts w:ascii="Arial" w:hAnsi="Arial" w:cs="Arial"/>
        </w:rPr>
      </w:pPr>
      <w:r>
        <w:rPr>
          <w:rFonts w:ascii="Arial" w:hAnsi="Arial" w:cs="Arial" w:hint="eastAsia"/>
        </w:rPr>
        <w:t xml:space="preserve">Keep the </w:t>
      </w:r>
      <w:r>
        <w:rPr>
          <w:rFonts w:ascii="Arial" w:hAnsi="Arial" w:cs="Arial"/>
        </w:rPr>
        <w:t>“</w:t>
      </w:r>
      <w:r>
        <w:rPr>
          <w:rFonts w:ascii="Arial" w:hAnsi="Arial" w:cs="Arial" w:hint="eastAsia"/>
        </w:rPr>
        <w:t>Demand Loading Multiplier</w:t>
      </w:r>
      <w:r>
        <w:rPr>
          <w:rFonts w:ascii="Arial" w:hAnsi="Arial" w:cs="Arial"/>
        </w:rPr>
        <w:t>”</w:t>
      </w:r>
      <w:r>
        <w:rPr>
          <w:rFonts w:ascii="Arial" w:hAnsi="Arial" w:cs="Arial" w:hint="eastAsia"/>
        </w:rPr>
        <w:t xml:space="preserve"> at 0.1. Use BPR Function to run simulation and display the volume values on each link.</w:t>
      </w:r>
    </w:p>
    <w:tbl>
      <w:tblPr>
        <w:tblStyle w:val="TableGrid"/>
        <w:tblW w:w="0" w:type="auto"/>
        <w:jc w:val="center"/>
        <w:tblLook w:val="04A0" w:firstRow="1" w:lastRow="0" w:firstColumn="1" w:lastColumn="0" w:noHBand="0" w:noVBand="1"/>
      </w:tblPr>
      <w:tblGrid>
        <w:gridCol w:w="1451"/>
        <w:gridCol w:w="1428"/>
        <w:gridCol w:w="1379"/>
        <w:gridCol w:w="1360"/>
        <w:gridCol w:w="1245"/>
      </w:tblGrid>
      <w:tr w:rsidR="00392143" w:rsidRPr="00D25ABC" w14:paraId="16FFECAB" w14:textId="77777777" w:rsidTr="00096082">
        <w:trPr>
          <w:jc w:val="center"/>
        </w:trPr>
        <w:tc>
          <w:tcPr>
            <w:tcW w:w="1451" w:type="dxa"/>
          </w:tcPr>
          <w:p w14:paraId="08C9FFCA" w14:textId="77777777" w:rsidR="00392143" w:rsidRPr="0084162F" w:rsidRDefault="00392143" w:rsidP="00096082">
            <w:pPr>
              <w:spacing w:after="200" w:line="276" w:lineRule="auto"/>
              <w:rPr>
                <w:rFonts w:ascii="Arial" w:eastAsia="Arial" w:hAnsi="Arial" w:cs="Arial"/>
              </w:rPr>
            </w:pPr>
          </w:p>
        </w:tc>
        <w:tc>
          <w:tcPr>
            <w:tcW w:w="1428" w:type="dxa"/>
          </w:tcPr>
          <w:p w14:paraId="48669A82" w14:textId="77777777" w:rsidR="00392143" w:rsidRPr="00AA71E8" w:rsidRDefault="00392143" w:rsidP="00096082">
            <w:pPr>
              <w:spacing w:after="200" w:line="276" w:lineRule="auto"/>
              <w:rPr>
                <w:rFonts w:ascii="Arial" w:hAnsi="Arial" w:cs="Arial"/>
              </w:rPr>
            </w:pPr>
            <w:r>
              <w:rPr>
                <w:rFonts w:ascii="Arial" w:hAnsi="Arial" w:cs="Arial" w:hint="eastAsia"/>
              </w:rPr>
              <w:t>a</w:t>
            </w:r>
          </w:p>
        </w:tc>
        <w:tc>
          <w:tcPr>
            <w:tcW w:w="1379" w:type="dxa"/>
          </w:tcPr>
          <w:p w14:paraId="23425AEC" w14:textId="77777777" w:rsidR="00392143" w:rsidRPr="00D25ABC" w:rsidRDefault="00392143" w:rsidP="00096082">
            <w:pPr>
              <w:spacing w:after="200" w:line="276" w:lineRule="auto"/>
              <w:rPr>
                <w:rFonts w:ascii="Arial" w:eastAsia="Arial" w:hAnsi="Arial" w:cs="Arial"/>
              </w:rPr>
            </w:pPr>
            <w:r>
              <w:rPr>
                <w:rFonts w:ascii="Arial" w:hAnsi="Arial" w:cs="Arial" w:hint="eastAsia"/>
              </w:rPr>
              <w:t>b</w:t>
            </w:r>
          </w:p>
        </w:tc>
        <w:tc>
          <w:tcPr>
            <w:tcW w:w="1360" w:type="dxa"/>
          </w:tcPr>
          <w:p w14:paraId="43A6E694" w14:textId="77777777" w:rsidR="00392143" w:rsidRPr="00D25ABC" w:rsidRDefault="00392143" w:rsidP="00096082">
            <w:pPr>
              <w:rPr>
                <w:rFonts w:ascii="Arial" w:hAnsi="Arial" w:cs="Arial"/>
              </w:rPr>
            </w:pPr>
            <w:r>
              <w:rPr>
                <w:rFonts w:ascii="Arial" w:hAnsi="Arial" w:cs="Arial" w:hint="eastAsia"/>
              </w:rPr>
              <w:t>c</w:t>
            </w:r>
          </w:p>
        </w:tc>
        <w:tc>
          <w:tcPr>
            <w:tcW w:w="1245" w:type="dxa"/>
          </w:tcPr>
          <w:p w14:paraId="74E8833F" w14:textId="77777777" w:rsidR="00392143" w:rsidRPr="00D25ABC" w:rsidRDefault="00392143" w:rsidP="00096082">
            <w:pPr>
              <w:rPr>
                <w:rFonts w:ascii="Arial" w:hAnsi="Arial" w:cs="Arial"/>
              </w:rPr>
            </w:pPr>
            <w:r>
              <w:rPr>
                <w:rFonts w:ascii="Arial" w:hAnsi="Arial" w:cs="Arial" w:hint="eastAsia"/>
              </w:rPr>
              <w:t>d</w:t>
            </w:r>
          </w:p>
        </w:tc>
      </w:tr>
      <w:tr w:rsidR="00392143" w:rsidRPr="00D25ABC" w14:paraId="4A150CDE" w14:textId="77777777" w:rsidTr="00096082">
        <w:trPr>
          <w:jc w:val="center"/>
        </w:trPr>
        <w:tc>
          <w:tcPr>
            <w:tcW w:w="1451" w:type="dxa"/>
          </w:tcPr>
          <w:p w14:paraId="73271B6F" w14:textId="77777777" w:rsidR="00392143" w:rsidRPr="00AA71E8" w:rsidRDefault="00392143" w:rsidP="00096082">
            <w:pPr>
              <w:rPr>
                <w:rFonts w:ascii="Arial" w:hAnsi="Arial" w:cs="Arial"/>
              </w:rPr>
            </w:pPr>
            <w:r>
              <w:rPr>
                <w:rFonts w:ascii="Arial" w:hAnsi="Arial" w:cs="Arial" w:hint="eastAsia"/>
              </w:rPr>
              <w:t>Total Link Volume(vhc)</w:t>
            </w:r>
          </w:p>
        </w:tc>
        <w:tc>
          <w:tcPr>
            <w:tcW w:w="1428" w:type="dxa"/>
          </w:tcPr>
          <w:p w14:paraId="3E545DD2" w14:textId="77777777" w:rsidR="00392143" w:rsidRPr="00AA71E8" w:rsidRDefault="00392143" w:rsidP="00096082">
            <w:pPr>
              <w:rPr>
                <w:rFonts w:ascii="Arial" w:hAnsi="Arial" w:cs="Arial"/>
              </w:rPr>
            </w:pPr>
            <w:r>
              <w:rPr>
                <w:rFonts w:ascii="Arial" w:hAnsi="Arial" w:cs="Arial" w:hint="eastAsia"/>
              </w:rPr>
              <w:t>188</w:t>
            </w:r>
          </w:p>
        </w:tc>
        <w:tc>
          <w:tcPr>
            <w:tcW w:w="1379" w:type="dxa"/>
          </w:tcPr>
          <w:p w14:paraId="45A01BBA" w14:textId="77777777" w:rsidR="00392143" w:rsidRPr="00AA71E8" w:rsidRDefault="00392143" w:rsidP="00096082">
            <w:pPr>
              <w:rPr>
                <w:rFonts w:ascii="Arial" w:hAnsi="Arial" w:cs="Arial"/>
              </w:rPr>
            </w:pPr>
            <w:r>
              <w:rPr>
                <w:rFonts w:ascii="Arial" w:hAnsi="Arial" w:cs="Arial" w:hint="eastAsia"/>
              </w:rPr>
              <w:t>188</w:t>
            </w:r>
          </w:p>
        </w:tc>
        <w:tc>
          <w:tcPr>
            <w:tcW w:w="1360" w:type="dxa"/>
          </w:tcPr>
          <w:p w14:paraId="2A5491A1" w14:textId="77777777" w:rsidR="00392143" w:rsidRPr="00D25ABC" w:rsidRDefault="00392143" w:rsidP="00096082">
            <w:pPr>
              <w:rPr>
                <w:rFonts w:ascii="Arial" w:hAnsi="Arial" w:cs="Arial"/>
              </w:rPr>
            </w:pPr>
            <w:r>
              <w:rPr>
                <w:rFonts w:ascii="Arial" w:hAnsi="Arial" w:cs="Arial" w:hint="eastAsia"/>
              </w:rPr>
              <w:t>212</w:t>
            </w:r>
          </w:p>
        </w:tc>
        <w:tc>
          <w:tcPr>
            <w:tcW w:w="1245" w:type="dxa"/>
          </w:tcPr>
          <w:p w14:paraId="096385EA" w14:textId="77777777" w:rsidR="00392143" w:rsidRPr="00D25ABC" w:rsidRDefault="00392143" w:rsidP="00096082">
            <w:pPr>
              <w:rPr>
                <w:rFonts w:ascii="Arial" w:hAnsi="Arial" w:cs="Arial"/>
              </w:rPr>
            </w:pPr>
            <w:r>
              <w:rPr>
                <w:rFonts w:ascii="Arial" w:hAnsi="Arial" w:cs="Arial" w:hint="eastAsia"/>
              </w:rPr>
              <w:t>212</w:t>
            </w:r>
          </w:p>
        </w:tc>
      </w:tr>
    </w:tbl>
    <w:p w14:paraId="249B7698" w14:textId="77777777" w:rsidR="00392143" w:rsidRDefault="00392143" w:rsidP="00392143">
      <w:pPr>
        <w:rPr>
          <w:rFonts w:ascii="Arial" w:hAnsi="Arial" w:cs="Arial"/>
        </w:rPr>
      </w:pPr>
    </w:p>
    <w:p w14:paraId="7B2165CE" w14:textId="77777777" w:rsidR="00392143" w:rsidRDefault="00392143" w:rsidP="00392143">
      <w:pPr>
        <w:jc w:val="center"/>
        <w:rPr>
          <w:rFonts w:ascii="Arial" w:hAnsi="Arial" w:cs="Arial"/>
        </w:rPr>
      </w:pPr>
      <w:r>
        <w:rPr>
          <w:noProof/>
        </w:rPr>
        <w:lastRenderedPageBreak/>
        <w:drawing>
          <wp:inline distT="0" distB="0" distL="0" distR="0" wp14:anchorId="70B5E974" wp14:editId="0DCA0313">
            <wp:extent cx="4514850" cy="267912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522540" cy="2683689"/>
                    </a:xfrm>
                    <a:prstGeom prst="rect">
                      <a:avLst/>
                    </a:prstGeom>
                  </pic:spPr>
                </pic:pic>
              </a:graphicData>
            </a:graphic>
          </wp:inline>
        </w:drawing>
      </w:r>
    </w:p>
    <w:p w14:paraId="4B4B7FB4" w14:textId="77777777" w:rsidR="00392143" w:rsidRDefault="00392143" w:rsidP="00392143">
      <w:pPr>
        <w:rPr>
          <w:rFonts w:ascii="Arial" w:hAnsi="Arial" w:cs="Arial"/>
        </w:rPr>
      </w:pPr>
      <w:r>
        <w:rPr>
          <w:rFonts w:ascii="Arial" w:hAnsi="Arial" w:cs="Arial" w:hint="eastAsia"/>
        </w:rPr>
        <w:t>Step 8: Compare and analysis the system performance between two networks under low demand.</w:t>
      </w:r>
    </w:p>
    <w:tbl>
      <w:tblPr>
        <w:tblStyle w:val="TableGrid"/>
        <w:tblW w:w="0" w:type="auto"/>
        <w:tblLook w:val="04A0" w:firstRow="1" w:lastRow="0" w:firstColumn="1" w:lastColumn="0" w:noHBand="0" w:noVBand="1"/>
      </w:tblPr>
      <w:tblGrid>
        <w:gridCol w:w="3192"/>
        <w:gridCol w:w="3192"/>
        <w:gridCol w:w="3192"/>
      </w:tblGrid>
      <w:tr w:rsidR="00392143" w:rsidRPr="0084162F" w14:paraId="548DD6B3" w14:textId="77777777" w:rsidTr="00096082">
        <w:tc>
          <w:tcPr>
            <w:tcW w:w="3192" w:type="dxa"/>
            <w:vAlign w:val="center"/>
          </w:tcPr>
          <w:p w14:paraId="2A6EFD93" w14:textId="77777777" w:rsidR="00392143" w:rsidRPr="00207C21" w:rsidRDefault="00392143" w:rsidP="00096082">
            <w:pPr>
              <w:spacing w:after="200" w:line="276" w:lineRule="auto"/>
              <w:jc w:val="both"/>
              <w:rPr>
                <w:rFonts w:ascii="Arial" w:eastAsia="Arial" w:hAnsi="Arial" w:cs="Arial"/>
              </w:rPr>
            </w:pPr>
          </w:p>
        </w:tc>
        <w:tc>
          <w:tcPr>
            <w:tcW w:w="3192" w:type="dxa"/>
            <w:vAlign w:val="center"/>
          </w:tcPr>
          <w:p w14:paraId="7F02BA6E" w14:textId="77777777" w:rsidR="00392143" w:rsidRPr="007E3644" w:rsidRDefault="00392143" w:rsidP="00096082">
            <w:pPr>
              <w:spacing w:after="200" w:line="276" w:lineRule="auto"/>
              <w:jc w:val="center"/>
              <w:rPr>
                <w:rFonts w:ascii="Arial" w:hAnsi="Arial" w:cs="Arial"/>
              </w:rPr>
            </w:pPr>
            <w:r w:rsidRPr="007E3644">
              <w:rPr>
                <w:rFonts w:ascii="Arial" w:eastAsia="Arial" w:hAnsi="Arial" w:cs="Arial"/>
              </w:rPr>
              <w:t xml:space="preserve">Without adding link </w:t>
            </w:r>
            <w:r w:rsidRPr="007E3644">
              <w:rPr>
                <w:rFonts w:ascii="Arial" w:hAnsi="Arial" w:cs="Arial" w:hint="eastAsia"/>
              </w:rPr>
              <w:t>e</w:t>
            </w:r>
          </w:p>
        </w:tc>
        <w:tc>
          <w:tcPr>
            <w:tcW w:w="3192" w:type="dxa"/>
            <w:vAlign w:val="center"/>
          </w:tcPr>
          <w:p w14:paraId="26B6F97C" w14:textId="77777777" w:rsidR="00392143" w:rsidRPr="007E3644" w:rsidRDefault="00392143" w:rsidP="00096082">
            <w:pPr>
              <w:spacing w:after="200" w:line="276" w:lineRule="auto"/>
              <w:jc w:val="center"/>
              <w:rPr>
                <w:rFonts w:ascii="Arial" w:hAnsi="Arial" w:cs="Arial"/>
              </w:rPr>
            </w:pPr>
            <w:r w:rsidRPr="007E3644">
              <w:rPr>
                <w:rFonts w:ascii="Arial" w:eastAsia="Arial" w:hAnsi="Arial" w:cs="Arial"/>
              </w:rPr>
              <w:t xml:space="preserve">Adding link </w:t>
            </w:r>
            <w:r w:rsidRPr="007E3644">
              <w:rPr>
                <w:rFonts w:ascii="Arial" w:hAnsi="Arial" w:cs="Arial" w:hint="eastAsia"/>
              </w:rPr>
              <w:t>e</w:t>
            </w:r>
          </w:p>
        </w:tc>
      </w:tr>
      <w:tr w:rsidR="00392143" w:rsidRPr="0084162F" w14:paraId="66279F14" w14:textId="77777777" w:rsidTr="00096082">
        <w:tc>
          <w:tcPr>
            <w:tcW w:w="3192" w:type="dxa"/>
            <w:vAlign w:val="center"/>
          </w:tcPr>
          <w:p w14:paraId="607263E5" w14:textId="77777777" w:rsidR="00392143" w:rsidRPr="0084162F" w:rsidRDefault="00392143" w:rsidP="00096082">
            <w:pPr>
              <w:spacing w:after="200" w:line="276" w:lineRule="auto"/>
              <w:jc w:val="both"/>
              <w:rPr>
                <w:rFonts w:ascii="Arial" w:eastAsia="Arial" w:hAnsi="Arial" w:cs="Arial"/>
              </w:rPr>
            </w:pPr>
            <w:r w:rsidRPr="0084162F">
              <w:rPr>
                <w:rFonts w:ascii="Arial" w:eastAsia="Arial" w:hAnsi="Arial" w:cs="Arial"/>
              </w:rPr>
              <w:t>System-wide travel time</w:t>
            </w:r>
          </w:p>
        </w:tc>
        <w:tc>
          <w:tcPr>
            <w:tcW w:w="3192" w:type="dxa"/>
            <w:vAlign w:val="center"/>
          </w:tcPr>
          <w:p w14:paraId="1F6F445A" w14:textId="77777777" w:rsidR="00392143" w:rsidRPr="00D60931" w:rsidRDefault="00392143" w:rsidP="00096082">
            <w:pPr>
              <w:spacing w:after="200" w:line="276" w:lineRule="auto"/>
              <w:jc w:val="center"/>
              <w:rPr>
                <w:rFonts w:ascii="Arial" w:hAnsi="Arial" w:cs="Arial"/>
              </w:rPr>
            </w:pPr>
            <w:r w:rsidRPr="00D60931">
              <w:rPr>
                <w:rFonts w:ascii="Arial" w:hAnsi="Arial" w:cs="Arial" w:hint="eastAsia"/>
              </w:rPr>
              <w:t>18806.88</w:t>
            </w:r>
          </w:p>
        </w:tc>
        <w:tc>
          <w:tcPr>
            <w:tcW w:w="3192" w:type="dxa"/>
            <w:vAlign w:val="center"/>
          </w:tcPr>
          <w:p w14:paraId="0A9DE35A" w14:textId="77777777" w:rsidR="00392143" w:rsidRPr="00924E5C" w:rsidRDefault="00392143" w:rsidP="00096082">
            <w:pPr>
              <w:spacing w:after="200" w:line="276" w:lineRule="auto"/>
              <w:jc w:val="center"/>
              <w:rPr>
                <w:rFonts w:ascii="Arial" w:hAnsi="Arial" w:cs="Arial"/>
              </w:rPr>
            </w:pPr>
            <w:r>
              <w:rPr>
                <w:rFonts w:ascii="Arial" w:hAnsi="Arial" w:cs="Arial" w:hint="eastAsia"/>
              </w:rPr>
              <w:t>3208.37</w:t>
            </w:r>
          </w:p>
        </w:tc>
      </w:tr>
      <w:tr w:rsidR="00392143" w:rsidRPr="0084162F" w14:paraId="4A9BA1C5" w14:textId="77777777" w:rsidTr="00096082">
        <w:tc>
          <w:tcPr>
            <w:tcW w:w="3192" w:type="dxa"/>
            <w:vAlign w:val="center"/>
          </w:tcPr>
          <w:p w14:paraId="190EA2A0" w14:textId="77777777" w:rsidR="00392143" w:rsidRPr="007E3644" w:rsidRDefault="00392143" w:rsidP="00096082">
            <w:pPr>
              <w:spacing w:after="200" w:line="276" w:lineRule="auto"/>
              <w:jc w:val="both"/>
              <w:rPr>
                <w:rFonts w:ascii="Arial" w:hAnsi="Arial" w:cs="Arial"/>
              </w:rPr>
            </w:pPr>
            <w:r w:rsidRPr="0084162F">
              <w:rPr>
                <w:rFonts w:ascii="Arial" w:eastAsia="Arial" w:hAnsi="Arial" w:cs="Arial"/>
              </w:rPr>
              <w:t xml:space="preserve">Volume on link </w:t>
            </w:r>
            <w:r>
              <w:rPr>
                <w:rFonts w:ascii="Arial" w:hAnsi="Arial" w:cs="Arial" w:hint="eastAsia"/>
              </w:rPr>
              <w:t>a</w:t>
            </w:r>
          </w:p>
        </w:tc>
        <w:tc>
          <w:tcPr>
            <w:tcW w:w="3192" w:type="dxa"/>
            <w:vAlign w:val="center"/>
          </w:tcPr>
          <w:p w14:paraId="61819E3A" w14:textId="77777777" w:rsidR="00392143" w:rsidRPr="00207C21" w:rsidRDefault="00392143" w:rsidP="00096082">
            <w:pPr>
              <w:spacing w:after="200" w:line="276" w:lineRule="auto"/>
              <w:jc w:val="center"/>
              <w:rPr>
                <w:rFonts w:ascii="Arial" w:hAnsi="Arial" w:cs="Arial"/>
              </w:rPr>
            </w:pPr>
            <w:r>
              <w:rPr>
                <w:rFonts w:ascii="Arial" w:hAnsi="Arial" w:cs="Arial" w:hint="eastAsia"/>
              </w:rPr>
              <w:t>188</w:t>
            </w:r>
          </w:p>
        </w:tc>
        <w:tc>
          <w:tcPr>
            <w:tcW w:w="3192" w:type="dxa"/>
            <w:vAlign w:val="center"/>
          </w:tcPr>
          <w:p w14:paraId="44A00990" w14:textId="77777777" w:rsidR="00392143" w:rsidRPr="00207C21" w:rsidRDefault="00392143" w:rsidP="00096082">
            <w:pPr>
              <w:spacing w:after="200" w:line="276" w:lineRule="auto"/>
              <w:jc w:val="center"/>
              <w:rPr>
                <w:rFonts w:ascii="Arial" w:hAnsi="Arial" w:cs="Arial"/>
              </w:rPr>
            </w:pPr>
            <w:r>
              <w:rPr>
                <w:rFonts w:ascii="Arial" w:hAnsi="Arial" w:cs="Arial" w:hint="eastAsia"/>
              </w:rPr>
              <w:t>400</w:t>
            </w:r>
          </w:p>
        </w:tc>
      </w:tr>
      <w:tr w:rsidR="00392143" w:rsidRPr="0084162F" w14:paraId="4D2314EE" w14:textId="77777777" w:rsidTr="00096082">
        <w:tc>
          <w:tcPr>
            <w:tcW w:w="3192" w:type="dxa"/>
            <w:vAlign w:val="center"/>
          </w:tcPr>
          <w:p w14:paraId="4F99CED8" w14:textId="77777777" w:rsidR="00392143" w:rsidRPr="007E3644" w:rsidRDefault="00392143" w:rsidP="00096082">
            <w:pPr>
              <w:spacing w:after="200" w:line="276" w:lineRule="auto"/>
              <w:jc w:val="both"/>
              <w:rPr>
                <w:rFonts w:ascii="Arial" w:hAnsi="Arial" w:cs="Arial"/>
              </w:rPr>
            </w:pPr>
            <w:r w:rsidRPr="0084162F">
              <w:rPr>
                <w:rFonts w:ascii="Arial" w:eastAsia="Arial" w:hAnsi="Arial" w:cs="Arial"/>
              </w:rPr>
              <w:t xml:space="preserve">Volume on link </w:t>
            </w:r>
            <w:r>
              <w:rPr>
                <w:rFonts w:ascii="Arial" w:hAnsi="Arial" w:cs="Arial" w:hint="eastAsia"/>
              </w:rPr>
              <w:t>c</w:t>
            </w:r>
          </w:p>
        </w:tc>
        <w:tc>
          <w:tcPr>
            <w:tcW w:w="3192" w:type="dxa"/>
            <w:vAlign w:val="center"/>
          </w:tcPr>
          <w:p w14:paraId="5AA10ADC" w14:textId="77777777" w:rsidR="00392143" w:rsidRPr="00D60931" w:rsidRDefault="00392143" w:rsidP="00096082">
            <w:pPr>
              <w:spacing w:after="200" w:line="276" w:lineRule="auto"/>
              <w:jc w:val="center"/>
              <w:rPr>
                <w:rFonts w:ascii="Arial" w:hAnsi="Arial" w:cs="Arial"/>
              </w:rPr>
            </w:pPr>
            <w:r>
              <w:rPr>
                <w:rFonts w:ascii="Arial" w:hAnsi="Arial" w:cs="Arial" w:hint="eastAsia"/>
              </w:rPr>
              <w:t>212</w:t>
            </w:r>
          </w:p>
        </w:tc>
        <w:tc>
          <w:tcPr>
            <w:tcW w:w="3192" w:type="dxa"/>
            <w:vAlign w:val="center"/>
          </w:tcPr>
          <w:p w14:paraId="6F2A8451" w14:textId="77777777" w:rsidR="00392143" w:rsidRPr="00207C21" w:rsidRDefault="00392143" w:rsidP="00096082">
            <w:pPr>
              <w:spacing w:after="200" w:line="276" w:lineRule="auto"/>
              <w:jc w:val="center"/>
              <w:rPr>
                <w:rFonts w:ascii="Arial" w:hAnsi="Arial" w:cs="Arial"/>
              </w:rPr>
            </w:pPr>
            <w:r>
              <w:rPr>
                <w:rFonts w:ascii="Arial" w:hAnsi="Arial" w:cs="Arial" w:hint="eastAsia"/>
              </w:rPr>
              <w:t>0</w:t>
            </w:r>
          </w:p>
        </w:tc>
      </w:tr>
      <w:tr w:rsidR="00392143" w:rsidRPr="0084162F" w14:paraId="29CA670F" w14:textId="77777777" w:rsidTr="00096082">
        <w:tc>
          <w:tcPr>
            <w:tcW w:w="3192" w:type="dxa"/>
            <w:vAlign w:val="center"/>
          </w:tcPr>
          <w:p w14:paraId="55E6D1E4" w14:textId="77777777" w:rsidR="00392143" w:rsidRPr="0084162F" w:rsidRDefault="00392143" w:rsidP="00096082">
            <w:pPr>
              <w:spacing w:after="200" w:line="276" w:lineRule="auto"/>
              <w:jc w:val="both"/>
              <w:rPr>
                <w:rFonts w:ascii="Arial" w:eastAsia="Arial" w:hAnsi="Arial" w:cs="Arial"/>
              </w:rPr>
            </w:pPr>
            <w:r w:rsidRPr="0084162F">
              <w:rPr>
                <w:rFonts w:ascii="Arial" w:eastAsia="Arial" w:hAnsi="Arial" w:cs="Arial"/>
              </w:rPr>
              <w:t xml:space="preserve">Path 1 travel time </w:t>
            </w:r>
          </w:p>
        </w:tc>
        <w:tc>
          <w:tcPr>
            <w:tcW w:w="3192" w:type="dxa"/>
            <w:vAlign w:val="center"/>
          </w:tcPr>
          <w:p w14:paraId="130EF318" w14:textId="77777777" w:rsidR="00392143" w:rsidRPr="00DD17E1" w:rsidRDefault="00392143" w:rsidP="00096082">
            <w:pPr>
              <w:spacing w:after="200" w:line="276" w:lineRule="auto"/>
              <w:jc w:val="center"/>
              <w:rPr>
                <w:rFonts w:ascii="Arial" w:hAnsi="Arial" w:cs="Arial"/>
              </w:rPr>
            </w:pPr>
            <w:r w:rsidRPr="00D60931">
              <w:rPr>
                <w:rFonts w:ascii="Arial" w:hAnsi="Arial" w:cs="Arial" w:hint="eastAsia"/>
              </w:rPr>
              <w:t>46.89</w:t>
            </w:r>
          </w:p>
        </w:tc>
        <w:tc>
          <w:tcPr>
            <w:tcW w:w="3192" w:type="dxa"/>
            <w:vAlign w:val="center"/>
          </w:tcPr>
          <w:p w14:paraId="3F909C56" w14:textId="77777777" w:rsidR="00392143" w:rsidRPr="00DD17E1" w:rsidRDefault="00392143" w:rsidP="00096082">
            <w:pPr>
              <w:spacing w:after="200" w:line="276" w:lineRule="auto"/>
              <w:jc w:val="center"/>
              <w:rPr>
                <w:rFonts w:ascii="Arial" w:hAnsi="Arial" w:cs="Arial"/>
              </w:rPr>
            </w:pPr>
            <w:r>
              <w:rPr>
                <w:rFonts w:ascii="Arial" w:hAnsi="Arial" w:cs="Arial" w:hint="eastAsia"/>
              </w:rPr>
              <w:t>49.01</w:t>
            </w:r>
          </w:p>
        </w:tc>
      </w:tr>
      <w:tr w:rsidR="00392143" w:rsidRPr="0084162F" w14:paraId="2104D4E2" w14:textId="77777777" w:rsidTr="00096082">
        <w:trPr>
          <w:trHeight w:val="552"/>
        </w:trPr>
        <w:tc>
          <w:tcPr>
            <w:tcW w:w="3192" w:type="dxa"/>
            <w:vAlign w:val="center"/>
          </w:tcPr>
          <w:p w14:paraId="54E07FCB" w14:textId="77777777" w:rsidR="00392143" w:rsidRPr="007E3644" w:rsidRDefault="00392143" w:rsidP="00096082">
            <w:pPr>
              <w:jc w:val="both"/>
              <w:rPr>
                <w:rFonts w:ascii="Arial" w:hAnsi="Arial" w:cs="Arial"/>
              </w:rPr>
            </w:pPr>
            <w:r>
              <w:rPr>
                <w:rFonts w:ascii="Arial" w:hAnsi="Arial" w:cs="Arial" w:hint="eastAsia"/>
              </w:rPr>
              <w:t>Path 1 volume</w:t>
            </w:r>
          </w:p>
        </w:tc>
        <w:tc>
          <w:tcPr>
            <w:tcW w:w="3192" w:type="dxa"/>
            <w:vAlign w:val="center"/>
          </w:tcPr>
          <w:p w14:paraId="43936450" w14:textId="77777777" w:rsidR="00392143" w:rsidRPr="00D60931" w:rsidRDefault="00392143" w:rsidP="00096082">
            <w:pPr>
              <w:jc w:val="center"/>
              <w:rPr>
                <w:rFonts w:ascii="Arial" w:hAnsi="Arial" w:cs="Arial"/>
              </w:rPr>
            </w:pPr>
            <w:r>
              <w:rPr>
                <w:rFonts w:ascii="Arial" w:hAnsi="Arial" w:cs="Arial" w:hint="eastAsia"/>
              </w:rPr>
              <w:t>188</w:t>
            </w:r>
          </w:p>
        </w:tc>
        <w:tc>
          <w:tcPr>
            <w:tcW w:w="3192" w:type="dxa"/>
            <w:vAlign w:val="center"/>
          </w:tcPr>
          <w:p w14:paraId="087C3B8A" w14:textId="77777777" w:rsidR="00392143" w:rsidRDefault="00392143" w:rsidP="00096082">
            <w:pPr>
              <w:jc w:val="center"/>
              <w:rPr>
                <w:rFonts w:ascii="Arial" w:hAnsi="Arial" w:cs="Arial"/>
              </w:rPr>
            </w:pPr>
            <w:r>
              <w:rPr>
                <w:rFonts w:ascii="Arial" w:hAnsi="Arial" w:cs="Arial" w:hint="eastAsia"/>
              </w:rPr>
              <w:t>0</w:t>
            </w:r>
          </w:p>
        </w:tc>
      </w:tr>
      <w:tr w:rsidR="00392143" w:rsidRPr="0084162F" w14:paraId="00815618" w14:textId="77777777" w:rsidTr="00096082">
        <w:tc>
          <w:tcPr>
            <w:tcW w:w="3192" w:type="dxa"/>
            <w:vAlign w:val="center"/>
          </w:tcPr>
          <w:p w14:paraId="51679AF9" w14:textId="77777777" w:rsidR="00392143" w:rsidRPr="0084162F" w:rsidRDefault="00392143" w:rsidP="00096082">
            <w:pPr>
              <w:jc w:val="both"/>
              <w:rPr>
                <w:rFonts w:ascii="Arial" w:eastAsia="Arial" w:hAnsi="Arial" w:cs="Arial"/>
              </w:rPr>
            </w:pPr>
            <w:r w:rsidRPr="0084162F">
              <w:rPr>
                <w:rFonts w:ascii="Arial" w:eastAsia="Arial" w:hAnsi="Arial" w:cs="Arial"/>
              </w:rPr>
              <w:t>Path 2 travel time</w:t>
            </w:r>
          </w:p>
        </w:tc>
        <w:tc>
          <w:tcPr>
            <w:tcW w:w="3192" w:type="dxa"/>
            <w:vAlign w:val="center"/>
          </w:tcPr>
          <w:p w14:paraId="0EB11721" w14:textId="77777777" w:rsidR="00392143" w:rsidRPr="00DD17E1" w:rsidRDefault="00392143" w:rsidP="00096082">
            <w:pPr>
              <w:spacing w:after="200" w:line="276" w:lineRule="auto"/>
              <w:jc w:val="center"/>
              <w:rPr>
                <w:rFonts w:ascii="Arial" w:hAnsi="Arial" w:cs="Arial"/>
              </w:rPr>
            </w:pPr>
            <w:r w:rsidRPr="00D60931">
              <w:rPr>
                <w:rFonts w:ascii="Arial" w:hAnsi="Arial" w:cs="Arial" w:hint="eastAsia"/>
              </w:rPr>
              <w:t>47.13</w:t>
            </w:r>
          </w:p>
        </w:tc>
        <w:tc>
          <w:tcPr>
            <w:tcW w:w="3192" w:type="dxa"/>
            <w:vAlign w:val="center"/>
          </w:tcPr>
          <w:p w14:paraId="3AD10A35" w14:textId="77777777" w:rsidR="00392143" w:rsidRPr="000068AE" w:rsidRDefault="00392143" w:rsidP="00096082">
            <w:pPr>
              <w:spacing w:after="200" w:line="276" w:lineRule="auto"/>
              <w:jc w:val="center"/>
              <w:rPr>
                <w:rFonts w:ascii="Arial" w:hAnsi="Arial" w:cs="Arial"/>
              </w:rPr>
            </w:pPr>
            <w:r>
              <w:rPr>
                <w:rFonts w:ascii="Arial" w:hAnsi="Arial" w:cs="Arial" w:hint="eastAsia"/>
              </w:rPr>
              <w:t>49.01</w:t>
            </w:r>
          </w:p>
        </w:tc>
      </w:tr>
      <w:tr w:rsidR="00392143" w:rsidRPr="0084162F" w14:paraId="1ABB6D19" w14:textId="77777777" w:rsidTr="00096082">
        <w:trPr>
          <w:trHeight w:val="513"/>
        </w:trPr>
        <w:tc>
          <w:tcPr>
            <w:tcW w:w="3192" w:type="dxa"/>
            <w:vAlign w:val="center"/>
          </w:tcPr>
          <w:p w14:paraId="7CD08B17" w14:textId="77777777" w:rsidR="00392143" w:rsidRPr="007E3644" w:rsidRDefault="00392143" w:rsidP="00096082">
            <w:pPr>
              <w:jc w:val="both"/>
              <w:rPr>
                <w:rFonts w:ascii="Arial" w:hAnsi="Arial" w:cs="Arial"/>
              </w:rPr>
            </w:pPr>
            <w:r>
              <w:rPr>
                <w:rFonts w:ascii="Arial" w:hAnsi="Arial" w:cs="Arial" w:hint="eastAsia"/>
              </w:rPr>
              <w:t>Path 2 volume</w:t>
            </w:r>
          </w:p>
        </w:tc>
        <w:tc>
          <w:tcPr>
            <w:tcW w:w="3192" w:type="dxa"/>
            <w:vAlign w:val="center"/>
          </w:tcPr>
          <w:p w14:paraId="6774F048" w14:textId="77777777" w:rsidR="00392143" w:rsidRPr="00D60931" w:rsidRDefault="00392143" w:rsidP="00096082">
            <w:pPr>
              <w:jc w:val="center"/>
              <w:rPr>
                <w:rFonts w:ascii="Arial" w:hAnsi="Arial" w:cs="Arial"/>
              </w:rPr>
            </w:pPr>
            <w:r>
              <w:rPr>
                <w:rFonts w:ascii="Arial" w:hAnsi="Arial" w:cs="Arial" w:hint="eastAsia"/>
              </w:rPr>
              <w:t>212</w:t>
            </w:r>
          </w:p>
        </w:tc>
        <w:tc>
          <w:tcPr>
            <w:tcW w:w="3192" w:type="dxa"/>
            <w:vAlign w:val="center"/>
          </w:tcPr>
          <w:p w14:paraId="0C32FA5D" w14:textId="77777777" w:rsidR="00392143" w:rsidRDefault="00392143" w:rsidP="00096082">
            <w:pPr>
              <w:jc w:val="center"/>
              <w:rPr>
                <w:rFonts w:ascii="Arial" w:hAnsi="Arial" w:cs="Arial"/>
              </w:rPr>
            </w:pPr>
            <w:r>
              <w:rPr>
                <w:rFonts w:ascii="Arial" w:hAnsi="Arial" w:cs="Arial" w:hint="eastAsia"/>
              </w:rPr>
              <w:t>0</w:t>
            </w:r>
          </w:p>
        </w:tc>
      </w:tr>
      <w:tr w:rsidR="00392143" w:rsidRPr="0084162F" w14:paraId="1EF14C2E" w14:textId="77777777" w:rsidTr="00096082">
        <w:trPr>
          <w:trHeight w:val="406"/>
        </w:trPr>
        <w:tc>
          <w:tcPr>
            <w:tcW w:w="3192" w:type="dxa"/>
            <w:vAlign w:val="center"/>
          </w:tcPr>
          <w:p w14:paraId="23550B1C" w14:textId="77777777" w:rsidR="00392143" w:rsidRPr="0084162F" w:rsidRDefault="00392143" w:rsidP="00096082">
            <w:pPr>
              <w:spacing w:after="200" w:line="276" w:lineRule="auto"/>
              <w:jc w:val="both"/>
              <w:rPr>
                <w:rFonts w:ascii="Arial" w:eastAsia="Arial" w:hAnsi="Arial" w:cs="Arial"/>
              </w:rPr>
            </w:pPr>
            <w:r w:rsidRPr="0084162F">
              <w:rPr>
                <w:rFonts w:ascii="Arial" w:eastAsia="Arial" w:hAnsi="Arial" w:cs="Arial"/>
              </w:rPr>
              <w:t>Path 3 travel time</w:t>
            </w:r>
          </w:p>
        </w:tc>
        <w:tc>
          <w:tcPr>
            <w:tcW w:w="3192" w:type="dxa"/>
            <w:vAlign w:val="center"/>
          </w:tcPr>
          <w:p w14:paraId="1097FF66" w14:textId="77777777" w:rsidR="00392143" w:rsidRPr="00DD17E1" w:rsidRDefault="00392143" w:rsidP="00096082">
            <w:pPr>
              <w:spacing w:after="200" w:line="276" w:lineRule="auto"/>
              <w:jc w:val="center"/>
              <w:rPr>
                <w:rFonts w:ascii="Arial" w:hAnsi="Arial" w:cs="Arial"/>
              </w:rPr>
            </w:pPr>
            <w:r>
              <w:rPr>
                <w:rFonts w:ascii="Arial" w:hAnsi="Arial" w:cs="Arial" w:hint="eastAsia"/>
              </w:rPr>
              <w:t>——</w:t>
            </w:r>
          </w:p>
        </w:tc>
        <w:tc>
          <w:tcPr>
            <w:tcW w:w="3192" w:type="dxa"/>
            <w:vAlign w:val="center"/>
          </w:tcPr>
          <w:p w14:paraId="322DB7CF" w14:textId="77777777" w:rsidR="00392143" w:rsidRPr="000068AE" w:rsidRDefault="00392143" w:rsidP="00096082">
            <w:pPr>
              <w:spacing w:after="200" w:line="276" w:lineRule="auto"/>
              <w:jc w:val="center"/>
              <w:rPr>
                <w:rFonts w:ascii="Arial" w:hAnsi="Arial" w:cs="Arial"/>
              </w:rPr>
            </w:pPr>
            <w:r>
              <w:rPr>
                <w:rFonts w:ascii="Arial" w:hAnsi="Arial" w:cs="Arial" w:hint="eastAsia"/>
              </w:rPr>
              <w:t>8.02</w:t>
            </w:r>
          </w:p>
        </w:tc>
      </w:tr>
      <w:tr w:rsidR="00392143" w:rsidRPr="0084162F" w14:paraId="6A9D33AC" w14:textId="77777777" w:rsidTr="00096082">
        <w:trPr>
          <w:trHeight w:val="445"/>
        </w:trPr>
        <w:tc>
          <w:tcPr>
            <w:tcW w:w="3192" w:type="dxa"/>
            <w:vAlign w:val="center"/>
          </w:tcPr>
          <w:p w14:paraId="2A043B3B" w14:textId="77777777" w:rsidR="00392143" w:rsidRPr="007E3644" w:rsidRDefault="00392143" w:rsidP="00096082">
            <w:pPr>
              <w:jc w:val="both"/>
              <w:rPr>
                <w:rFonts w:ascii="Arial" w:hAnsi="Arial" w:cs="Arial"/>
              </w:rPr>
            </w:pPr>
            <w:r>
              <w:rPr>
                <w:rFonts w:ascii="Arial" w:hAnsi="Arial" w:cs="Arial" w:hint="eastAsia"/>
              </w:rPr>
              <w:t>Path 3 volume</w:t>
            </w:r>
          </w:p>
        </w:tc>
        <w:tc>
          <w:tcPr>
            <w:tcW w:w="3192" w:type="dxa"/>
            <w:vAlign w:val="center"/>
          </w:tcPr>
          <w:p w14:paraId="7F611AF3" w14:textId="77777777" w:rsidR="00392143" w:rsidRDefault="00392143" w:rsidP="00096082">
            <w:pPr>
              <w:jc w:val="center"/>
              <w:rPr>
                <w:rFonts w:ascii="Arial" w:hAnsi="Arial" w:cs="Arial"/>
              </w:rPr>
            </w:pPr>
            <w:r>
              <w:rPr>
                <w:rFonts w:ascii="Arial" w:hAnsi="Arial" w:cs="Arial" w:hint="eastAsia"/>
              </w:rPr>
              <w:t>0</w:t>
            </w:r>
          </w:p>
        </w:tc>
        <w:tc>
          <w:tcPr>
            <w:tcW w:w="3192" w:type="dxa"/>
            <w:vAlign w:val="center"/>
          </w:tcPr>
          <w:p w14:paraId="4B53D849" w14:textId="77777777" w:rsidR="00392143" w:rsidRDefault="00392143" w:rsidP="00096082">
            <w:pPr>
              <w:jc w:val="center"/>
              <w:rPr>
                <w:rFonts w:ascii="Arial" w:hAnsi="Arial" w:cs="Arial"/>
              </w:rPr>
            </w:pPr>
            <w:r>
              <w:rPr>
                <w:rFonts w:ascii="Arial" w:hAnsi="Arial" w:cs="Arial" w:hint="eastAsia"/>
              </w:rPr>
              <w:t>400</w:t>
            </w:r>
          </w:p>
        </w:tc>
      </w:tr>
    </w:tbl>
    <w:p w14:paraId="2BD42E71" w14:textId="77777777" w:rsidR="00392143" w:rsidRDefault="00392143" w:rsidP="00392143">
      <w:pPr>
        <w:rPr>
          <w:rFonts w:ascii="Arial" w:hAnsi="Arial" w:cs="Arial"/>
        </w:rPr>
      </w:pPr>
      <w:r>
        <w:rPr>
          <w:rFonts w:ascii="Arial" w:hAnsi="Arial" w:cs="Arial" w:hint="eastAsia"/>
        </w:rPr>
        <w:t>From the statistics above, the system performance of the Braess network with link e is much better than the other</w:t>
      </w:r>
      <w:r>
        <w:rPr>
          <w:rFonts w:ascii="Arial" w:hAnsi="Arial" w:cs="Arial"/>
        </w:rPr>
        <w:t>’</w:t>
      </w:r>
      <w:r>
        <w:rPr>
          <w:rFonts w:ascii="Arial" w:hAnsi="Arial" w:cs="Arial" w:hint="eastAsia"/>
        </w:rPr>
        <w:t xml:space="preserve">s. The travel time for a single vehicle or whole system decrease because of link e. </w:t>
      </w:r>
      <w:r>
        <w:rPr>
          <w:rFonts w:ascii="Arial" w:hAnsi="Arial" w:cs="Arial"/>
        </w:rPr>
        <w:t>T</w:t>
      </w:r>
      <w:r>
        <w:rPr>
          <w:rFonts w:ascii="Arial" w:hAnsi="Arial" w:cs="Arial" w:hint="eastAsia"/>
        </w:rPr>
        <w:t>hus, no paradox occurs.</w:t>
      </w:r>
    </w:p>
    <w:p w14:paraId="0606808B" w14:textId="77777777" w:rsidR="00392143" w:rsidRDefault="00392143" w:rsidP="00392143">
      <w:pPr>
        <w:rPr>
          <w:rFonts w:ascii="Arial" w:hAnsi="Arial" w:cs="Arial"/>
        </w:rPr>
      </w:pPr>
      <w:r>
        <w:rPr>
          <w:rFonts w:ascii="Arial" w:hAnsi="Arial" w:cs="Arial" w:hint="eastAsia"/>
        </w:rPr>
        <w:t>Step 8: Close NEXTA.</w:t>
      </w:r>
    </w:p>
    <w:p w14:paraId="427DFFA8" w14:textId="77777777" w:rsidR="00392143" w:rsidRPr="00FF36FE" w:rsidRDefault="00392143" w:rsidP="00392143">
      <w:pPr>
        <w:rPr>
          <w:rFonts w:ascii="Arial" w:hAnsi="Arial" w:cs="Arial"/>
        </w:rPr>
      </w:pPr>
    </w:p>
    <w:p w14:paraId="76C59B7B" w14:textId="77777777" w:rsidR="00392143" w:rsidRDefault="00392143" w:rsidP="00392143">
      <w:pPr>
        <w:rPr>
          <w:rFonts w:ascii="Arial" w:hAnsi="Arial" w:cs="Arial"/>
        </w:rPr>
      </w:pPr>
      <w:r>
        <w:rPr>
          <w:rFonts w:ascii="Arial" w:hAnsi="Arial" w:cs="Arial" w:hint="eastAsia"/>
        </w:rPr>
        <w:t>2.  Analysis on high demand on Braess Network</w:t>
      </w:r>
    </w:p>
    <w:p w14:paraId="15EABA84" w14:textId="77777777" w:rsidR="00392143" w:rsidRDefault="00392143" w:rsidP="00392143">
      <w:pPr>
        <w:jc w:val="both"/>
        <w:rPr>
          <w:rFonts w:ascii="Arial" w:hAnsi="Arial" w:cs="Arial"/>
        </w:rPr>
      </w:pPr>
      <w:r>
        <w:rPr>
          <w:rFonts w:ascii="Arial" w:hAnsi="Arial" w:cs="Arial"/>
        </w:rPr>
        <w:lastRenderedPageBreak/>
        <w:t>S</w:t>
      </w:r>
      <w:r>
        <w:rPr>
          <w:rFonts w:ascii="Arial" w:hAnsi="Arial" w:cs="Arial" w:hint="eastAsia"/>
        </w:rPr>
        <w:t xml:space="preserve">tep 1: Launch NEXTA, and open the file </w:t>
      </w:r>
      <w:r>
        <w:rPr>
          <w:rFonts w:ascii="Arial" w:hAnsi="Arial" w:cs="Arial"/>
        </w:rPr>
        <w:t>”</w:t>
      </w:r>
      <w:r w:rsidRPr="00FA47F6">
        <w:t xml:space="preserve"> </w:t>
      </w:r>
      <w:r w:rsidRPr="00FA47F6">
        <w:rPr>
          <w:rFonts w:ascii="Arial" w:hAnsi="Arial" w:cs="Arial"/>
        </w:rPr>
        <w:t>Braess_Network.tnp</w:t>
      </w:r>
      <w:r>
        <w:rPr>
          <w:rFonts w:ascii="Arial" w:hAnsi="Arial" w:cs="Arial"/>
        </w:rPr>
        <w:t>”</w:t>
      </w:r>
      <w:r>
        <w:rPr>
          <w:rFonts w:ascii="Arial" w:hAnsi="Arial" w:cs="Arial" w:hint="eastAsia"/>
        </w:rPr>
        <w:t xml:space="preserve"> in the folder</w:t>
      </w:r>
      <w:r>
        <w:rPr>
          <w:rFonts w:ascii="Arial" w:hAnsi="Arial" w:cs="Arial"/>
        </w:rPr>
        <w:t>”</w:t>
      </w:r>
      <w:r w:rsidRPr="00B8441C">
        <w:t xml:space="preserve"> </w:t>
      </w:r>
      <w:r w:rsidRPr="00FA47F6">
        <w:rPr>
          <w:rFonts w:ascii="Arial" w:hAnsi="Arial" w:cs="Arial"/>
        </w:rPr>
        <w:t xml:space="preserve">Task2-Braess_network_with_link34-static - </w:t>
      </w:r>
      <w:r>
        <w:rPr>
          <w:rFonts w:ascii="Arial" w:hAnsi="Arial" w:cs="Arial" w:hint="eastAsia"/>
        </w:rPr>
        <w:t>high</w:t>
      </w:r>
      <w:r>
        <w:rPr>
          <w:rFonts w:ascii="Arial" w:hAnsi="Arial" w:cs="Arial"/>
        </w:rPr>
        <w:t>”</w:t>
      </w:r>
      <w:r>
        <w:rPr>
          <w:rFonts w:ascii="Arial" w:hAnsi="Arial" w:cs="Arial" w:hint="eastAsia"/>
        </w:rPr>
        <w:t xml:space="preserve"> by clicking </w:t>
      </w:r>
      <w:r>
        <w:rPr>
          <w:noProof/>
        </w:rPr>
        <w:drawing>
          <wp:inline distT="0" distB="0" distL="0" distR="0" wp14:anchorId="19E4B42A" wp14:editId="75E074F0">
            <wp:extent cx="304800" cy="23812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304800" cy="238125"/>
                    </a:xfrm>
                    <a:prstGeom prst="rect">
                      <a:avLst/>
                    </a:prstGeom>
                  </pic:spPr>
                </pic:pic>
              </a:graphicData>
            </a:graphic>
          </wp:inline>
        </w:drawing>
      </w:r>
      <w:r>
        <w:rPr>
          <w:rFonts w:ascii="Arial" w:hAnsi="Arial" w:cs="Arial" w:hint="eastAsia"/>
        </w:rPr>
        <w:t xml:space="preserve"> in Tool Bar. Braess network appears on the interface.</w:t>
      </w:r>
    </w:p>
    <w:p w14:paraId="6902251B" w14:textId="77777777" w:rsidR="00392143" w:rsidRDefault="00392143" w:rsidP="00392143">
      <w:pPr>
        <w:jc w:val="center"/>
        <w:rPr>
          <w:rFonts w:ascii="Arial" w:hAnsi="Arial" w:cs="Arial"/>
        </w:rPr>
      </w:pPr>
      <w:r>
        <w:rPr>
          <w:noProof/>
        </w:rPr>
        <w:drawing>
          <wp:inline distT="0" distB="0" distL="0" distR="0" wp14:anchorId="3EF3188B" wp14:editId="0F0161FE">
            <wp:extent cx="3476625" cy="1932264"/>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3480531" cy="1934435"/>
                    </a:xfrm>
                    <a:prstGeom prst="rect">
                      <a:avLst/>
                    </a:prstGeom>
                  </pic:spPr>
                </pic:pic>
              </a:graphicData>
            </a:graphic>
          </wp:inline>
        </w:drawing>
      </w:r>
    </w:p>
    <w:p w14:paraId="12565DC5" w14:textId="77777777" w:rsidR="00392143" w:rsidRDefault="00392143" w:rsidP="00392143">
      <w:pPr>
        <w:jc w:val="both"/>
        <w:rPr>
          <w:rFonts w:ascii="Arial" w:hAnsi="Arial" w:cs="Arial"/>
        </w:rPr>
      </w:pPr>
      <w:r>
        <w:rPr>
          <w:rFonts w:ascii="Arial" w:hAnsi="Arial" w:cs="Arial"/>
        </w:rPr>
        <w:t>S</w:t>
      </w:r>
      <w:r>
        <w:rPr>
          <w:rFonts w:ascii="Arial" w:hAnsi="Arial" w:cs="Arial" w:hint="eastAsia"/>
        </w:rPr>
        <w:t xml:space="preserve">tep 2: Click the button </w:t>
      </w:r>
      <w:r>
        <w:rPr>
          <w:noProof/>
        </w:rPr>
        <w:drawing>
          <wp:inline distT="0" distB="0" distL="0" distR="0" wp14:anchorId="43190A6A" wp14:editId="32B166BD">
            <wp:extent cx="285750" cy="2476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285750" cy="247650"/>
                    </a:xfrm>
                    <a:prstGeom prst="rect">
                      <a:avLst/>
                    </a:prstGeom>
                  </pic:spPr>
                </pic:pic>
              </a:graphicData>
            </a:graphic>
          </wp:inline>
        </w:drawing>
      </w:r>
      <w:r>
        <w:rPr>
          <w:rFonts w:ascii="Arial" w:hAnsi="Arial" w:cs="Arial" w:hint="eastAsia"/>
        </w:rPr>
        <w:t xml:space="preserve"> to modify the demand to high level.</w:t>
      </w:r>
    </w:p>
    <w:p w14:paraId="165803B2" w14:textId="77777777" w:rsidR="00392143" w:rsidRDefault="00392143" w:rsidP="00392143">
      <w:pPr>
        <w:rPr>
          <w:rFonts w:ascii="Arial" w:hAnsi="Arial" w:cs="Arial"/>
        </w:rPr>
      </w:pPr>
      <w:r>
        <w:rPr>
          <w:rFonts w:ascii="Arial" w:hAnsi="Arial" w:cs="Arial" w:hint="eastAsia"/>
        </w:rPr>
        <w:t xml:space="preserve">In the dialog </w:t>
      </w:r>
      <w:r>
        <w:rPr>
          <w:rFonts w:ascii="Arial" w:hAnsi="Arial" w:cs="Arial"/>
        </w:rPr>
        <w:t>“</w:t>
      </w:r>
      <w:r>
        <w:rPr>
          <w:rFonts w:ascii="Arial" w:hAnsi="Arial" w:cs="Arial" w:hint="eastAsia"/>
        </w:rPr>
        <w:t>Review Simulation/Assignment Setting</w:t>
      </w:r>
      <w:r>
        <w:rPr>
          <w:rFonts w:ascii="Arial" w:hAnsi="Arial" w:cs="Arial"/>
        </w:rPr>
        <w:t>”</w:t>
      </w:r>
      <w:r>
        <w:rPr>
          <w:rFonts w:ascii="Arial" w:hAnsi="Arial" w:cs="Arial" w:hint="eastAsia"/>
        </w:rPr>
        <w:t xml:space="preserve">, we can change the value of </w:t>
      </w:r>
      <w:r>
        <w:rPr>
          <w:rFonts w:ascii="Arial" w:hAnsi="Arial" w:cs="Arial"/>
        </w:rPr>
        <w:t>“</w:t>
      </w:r>
      <w:r>
        <w:rPr>
          <w:rFonts w:ascii="Arial" w:hAnsi="Arial" w:cs="Arial" w:hint="eastAsia"/>
        </w:rPr>
        <w:t>Demand Loading Multiplier</w:t>
      </w:r>
      <w:r>
        <w:rPr>
          <w:rFonts w:ascii="Arial" w:hAnsi="Arial" w:cs="Arial"/>
        </w:rPr>
        <w:t>”</w:t>
      </w:r>
      <w:r>
        <w:rPr>
          <w:rFonts w:ascii="Arial" w:hAnsi="Arial" w:cs="Arial" w:hint="eastAsia"/>
        </w:rPr>
        <w:t xml:space="preserve"> at 2.5. Then, the demand will change into 4000*2.5=10000 (the original demand is 4000 ).</w:t>
      </w:r>
    </w:p>
    <w:p w14:paraId="49926ED3" w14:textId="77777777" w:rsidR="00392143" w:rsidRPr="00B8441C" w:rsidRDefault="00392143" w:rsidP="00392143">
      <w:pPr>
        <w:jc w:val="center"/>
        <w:rPr>
          <w:rFonts w:ascii="Arial" w:hAnsi="Arial" w:cs="Arial"/>
        </w:rPr>
      </w:pPr>
      <w:r>
        <w:rPr>
          <w:rFonts w:ascii="Arial" w:hAnsi="Arial" w:cs="Arial" w:hint="eastAsia"/>
        </w:rPr>
        <w:t>.</w:t>
      </w:r>
      <w:r w:rsidRPr="00473637">
        <w:rPr>
          <w:noProof/>
        </w:rPr>
        <w:t xml:space="preserve"> </w:t>
      </w:r>
      <w:r>
        <w:rPr>
          <w:noProof/>
        </w:rPr>
        <w:drawing>
          <wp:inline distT="0" distB="0" distL="0" distR="0" wp14:anchorId="5ABF3F85" wp14:editId="75F4A981">
            <wp:extent cx="3931810" cy="231457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3931810" cy="2314575"/>
                    </a:xfrm>
                    <a:prstGeom prst="rect">
                      <a:avLst/>
                    </a:prstGeom>
                  </pic:spPr>
                </pic:pic>
              </a:graphicData>
            </a:graphic>
          </wp:inline>
        </w:drawing>
      </w:r>
    </w:p>
    <w:p w14:paraId="11B2601C" w14:textId="77777777" w:rsidR="00392143" w:rsidRDefault="00392143" w:rsidP="00392143">
      <w:pPr>
        <w:rPr>
          <w:rFonts w:ascii="Arial" w:hAnsi="Arial" w:cs="Arial"/>
        </w:rPr>
      </w:pPr>
      <w:r>
        <w:rPr>
          <w:rFonts w:ascii="Arial" w:hAnsi="Arial" w:cs="Arial" w:hint="eastAsia"/>
        </w:rPr>
        <w:t xml:space="preserve">Step 3: Choose </w:t>
      </w:r>
      <w:r>
        <w:rPr>
          <w:rFonts w:ascii="Arial" w:hAnsi="Arial" w:cs="Arial"/>
        </w:rPr>
        <w:t>“</w:t>
      </w:r>
      <w:r>
        <w:rPr>
          <w:rFonts w:ascii="Arial" w:hAnsi="Arial" w:cs="Arial" w:hint="eastAsia"/>
        </w:rPr>
        <w:t>BPR Function</w:t>
      </w:r>
      <w:r>
        <w:rPr>
          <w:rFonts w:ascii="Arial" w:hAnsi="Arial" w:cs="Arial"/>
        </w:rPr>
        <w:t>”</w:t>
      </w:r>
      <w:r>
        <w:rPr>
          <w:rFonts w:ascii="Arial" w:hAnsi="Arial" w:cs="Arial" w:hint="eastAsia"/>
        </w:rPr>
        <w:t xml:space="preserve"> in </w:t>
      </w:r>
      <w:r>
        <w:rPr>
          <w:rFonts w:ascii="Arial" w:hAnsi="Arial" w:cs="Arial"/>
        </w:rPr>
        <w:t>“</w:t>
      </w:r>
      <w:r>
        <w:rPr>
          <w:rFonts w:ascii="Arial" w:hAnsi="Arial" w:cs="Arial" w:hint="eastAsia"/>
        </w:rPr>
        <w:t>Traffic Flow Model</w:t>
      </w:r>
      <w:r>
        <w:rPr>
          <w:rFonts w:ascii="Arial" w:hAnsi="Arial" w:cs="Arial"/>
        </w:rPr>
        <w:t>”</w:t>
      </w:r>
      <w:r>
        <w:rPr>
          <w:rFonts w:ascii="Arial" w:hAnsi="Arial" w:cs="Arial" w:hint="eastAsia"/>
        </w:rPr>
        <w:t xml:space="preserve"> list and </w:t>
      </w:r>
      <w:r>
        <w:rPr>
          <w:rFonts w:ascii="Arial" w:hAnsi="Arial" w:cs="Arial"/>
        </w:rPr>
        <w:t>“</w:t>
      </w:r>
      <w:r>
        <w:rPr>
          <w:rFonts w:ascii="Arial" w:hAnsi="Arial" w:cs="Arial" w:hint="eastAsia"/>
        </w:rPr>
        <w:t>Method of Successive Average</w:t>
      </w:r>
      <w:r>
        <w:rPr>
          <w:rFonts w:ascii="Arial" w:hAnsi="Arial" w:cs="Arial"/>
        </w:rPr>
        <w:t>”</w:t>
      </w:r>
      <w:r>
        <w:rPr>
          <w:rFonts w:ascii="Arial" w:hAnsi="Arial" w:cs="Arial" w:hint="eastAsia"/>
        </w:rPr>
        <w:t xml:space="preserve"> in </w:t>
      </w:r>
      <w:r>
        <w:rPr>
          <w:rFonts w:ascii="Arial" w:hAnsi="Arial" w:cs="Arial"/>
        </w:rPr>
        <w:t>“</w:t>
      </w:r>
      <w:r>
        <w:rPr>
          <w:rFonts w:ascii="Arial" w:hAnsi="Arial" w:cs="Arial" w:hint="eastAsia"/>
        </w:rPr>
        <w:t>Traffic Assignment Method</w:t>
      </w:r>
      <w:r>
        <w:rPr>
          <w:rFonts w:ascii="Arial" w:hAnsi="Arial" w:cs="Arial"/>
        </w:rPr>
        <w:t>”</w:t>
      </w:r>
      <w:r>
        <w:rPr>
          <w:rFonts w:ascii="Arial" w:hAnsi="Arial" w:cs="Arial" w:hint="eastAsia"/>
        </w:rPr>
        <w:t xml:space="preserve"> list on Braess network, then click OK to start simulation. Display the volume values on the map.</w:t>
      </w:r>
    </w:p>
    <w:tbl>
      <w:tblPr>
        <w:tblStyle w:val="TableGrid"/>
        <w:tblW w:w="0" w:type="auto"/>
        <w:jc w:val="center"/>
        <w:tblLook w:val="04A0" w:firstRow="1" w:lastRow="0" w:firstColumn="1" w:lastColumn="0" w:noHBand="0" w:noVBand="1"/>
      </w:tblPr>
      <w:tblGrid>
        <w:gridCol w:w="1451"/>
        <w:gridCol w:w="1428"/>
        <w:gridCol w:w="1379"/>
        <w:gridCol w:w="1360"/>
        <w:gridCol w:w="1245"/>
        <w:gridCol w:w="1245"/>
      </w:tblGrid>
      <w:tr w:rsidR="00392143" w:rsidRPr="00D25ABC" w14:paraId="736E9CC1" w14:textId="77777777" w:rsidTr="00096082">
        <w:trPr>
          <w:jc w:val="center"/>
        </w:trPr>
        <w:tc>
          <w:tcPr>
            <w:tcW w:w="1451" w:type="dxa"/>
          </w:tcPr>
          <w:p w14:paraId="031DC248" w14:textId="77777777" w:rsidR="00392143" w:rsidRPr="0084162F" w:rsidRDefault="00392143" w:rsidP="00096082">
            <w:pPr>
              <w:spacing w:after="200" w:line="276" w:lineRule="auto"/>
              <w:rPr>
                <w:rFonts w:ascii="Arial" w:eastAsia="Arial" w:hAnsi="Arial" w:cs="Arial"/>
              </w:rPr>
            </w:pPr>
          </w:p>
        </w:tc>
        <w:tc>
          <w:tcPr>
            <w:tcW w:w="1428" w:type="dxa"/>
          </w:tcPr>
          <w:p w14:paraId="27B2E8CC" w14:textId="77777777" w:rsidR="00392143" w:rsidRPr="00AA71E8" w:rsidRDefault="00392143" w:rsidP="00096082">
            <w:pPr>
              <w:spacing w:after="200" w:line="276" w:lineRule="auto"/>
              <w:rPr>
                <w:rFonts w:ascii="Arial" w:hAnsi="Arial" w:cs="Arial"/>
              </w:rPr>
            </w:pPr>
            <w:r>
              <w:rPr>
                <w:rFonts w:ascii="Arial" w:hAnsi="Arial" w:cs="Arial" w:hint="eastAsia"/>
              </w:rPr>
              <w:t>a</w:t>
            </w:r>
          </w:p>
        </w:tc>
        <w:tc>
          <w:tcPr>
            <w:tcW w:w="1379" w:type="dxa"/>
          </w:tcPr>
          <w:p w14:paraId="1599AD23" w14:textId="77777777" w:rsidR="00392143" w:rsidRPr="00D25ABC" w:rsidRDefault="00392143" w:rsidP="00096082">
            <w:pPr>
              <w:spacing w:after="200" w:line="276" w:lineRule="auto"/>
              <w:rPr>
                <w:rFonts w:ascii="Arial" w:eastAsia="Arial" w:hAnsi="Arial" w:cs="Arial"/>
              </w:rPr>
            </w:pPr>
            <w:r>
              <w:rPr>
                <w:rFonts w:ascii="Arial" w:hAnsi="Arial" w:cs="Arial" w:hint="eastAsia"/>
              </w:rPr>
              <w:t>b</w:t>
            </w:r>
          </w:p>
        </w:tc>
        <w:tc>
          <w:tcPr>
            <w:tcW w:w="1360" w:type="dxa"/>
          </w:tcPr>
          <w:p w14:paraId="4393C5B9" w14:textId="77777777" w:rsidR="00392143" w:rsidRPr="00D25ABC" w:rsidRDefault="00392143" w:rsidP="00096082">
            <w:pPr>
              <w:rPr>
                <w:rFonts w:ascii="Arial" w:hAnsi="Arial" w:cs="Arial"/>
              </w:rPr>
            </w:pPr>
            <w:r>
              <w:rPr>
                <w:rFonts w:ascii="Arial" w:hAnsi="Arial" w:cs="Arial" w:hint="eastAsia"/>
              </w:rPr>
              <w:t>c</w:t>
            </w:r>
          </w:p>
        </w:tc>
        <w:tc>
          <w:tcPr>
            <w:tcW w:w="1245" w:type="dxa"/>
          </w:tcPr>
          <w:p w14:paraId="171511EB" w14:textId="77777777" w:rsidR="00392143" w:rsidRPr="00D25ABC" w:rsidRDefault="00392143" w:rsidP="00096082">
            <w:pPr>
              <w:rPr>
                <w:rFonts w:ascii="Arial" w:hAnsi="Arial" w:cs="Arial"/>
              </w:rPr>
            </w:pPr>
            <w:r>
              <w:rPr>
                <w:rFonts w:ascii="Arial" w:hAnsi="Arial" w:cs="Arial" w:hint="eastAsia"/>
              </w:rPr>
              <w:t>d</w:t>
            </w:r>
          </w:p>
        </w:tc>
        <w:tc>
          <w:tcPr>
            <w:tcW w:w="1245" w:type="dxa"/>
          </w:tcPr>
          <w:p w14:paraId="1E5D1155" w14:textId="77777777" w:rsidR="00392143" w:rsidRDefault="00392143" w:rsidP="00096082">
            <w:pPr>
              <w:rPr>
                <w:rFonts w:ascii="Arial" w:hAnsi="Arial" w:cs="Arial"/>
              </w:rPr>
            </w:pPr>
            <w:r>
              <w:rPr>
                <w:rFonts w:ascii="Arial" w:hAnsi="Arial" w:cs="Arial" w:hint="eastAsia"/>
              </w:rPr>
              <w:t>e</w:t>
            </w:r>
          </w:p>
        </w:tc>
      </w:tr>
      <w:tr w:rsidR="00392143" w:rsidRPr="00D25ABC" w14:paraId="740220AA" w14:textId="77777777" w:rsidTr="00096082">
        <w:trPr>
          <w:jc w:val="center"/>
        </w:trPr>
        <w:tc>
          <w:tcPr>
            <w:tcW w:w="1451" w:type="dxa"/>
          </w:tcPr>
          <w:p w14:paraId="75807EC3" w14:textId="77777777" w:rsidR="00392143" w:rsidRPr="00AA71E8" w:rsidRDefault="00392143" w:rsidP="00096082">
            <w:pPr>
              <w:rPr>
                <w:rFonts w:ascii="Arial" w:hAnsi="Arial" w:cs="Arial"/>
              </w:rPr>
            </w:pPr>
            <w:r>
              <w:rPr>
                <w:rFonts w:ascii="Arial" w:hAnsi="Arial" w:cs="Arial" w:hint="eastAsia"/>
              </w:rPr>
              <w:t>Total Link Volume(vhc)</w:t>
            </w:r>
          </w:p>
        </w:tc>
        <w:tc>
          <w:tcPr>
            <w:tcW w:w="1428" w:type="dxa"/>
          </w:tcPr>
          <w:p w14:paraId="5D8BF959" w14:textId="77777777" w:rsidR="00392143" w:rsidRPr="00AA71E8" w:rsidRDefault="00392143" w:rsidP="00096082">
            <w:pPr>
              <w:rPr>
                <w:rFonts w:ascii="Arial" w:hAnsi="Arial" w:cs="Arial"/>
              </w:rPr>
            </w:pPr>
            <w:r>
              <w:rPr>
                <w:rFonts w:ascii="Arial" w:hAnsi="Arial" w:cs="Arial" w:hint="eastAsia"/>
              </w:rPr>
              <w:t>5463</w:t>
            </w:r>
          </w:p>
        </w:tc>
        <w:tc>
          <w:tcPr>
            <w:tcW w:w="1379" w:type="dxa"/>
          </w:tcPr>
          <w:p w14:paraId="5DE9A492" w14:textId="77777777" w:rsidR="00392143" w:rsidRPr="00AA71E8" w:rsidRDefault="00392143" w:rsidP="00096082">
            <w:pPr>
              <w:rPr>
                <w:rFonts w:ascii="Arial" w:hAnsi="Arial" w:cs="Arial"/>
              </w:rPr>
            </w:pPr>
            <w:r>
              <w:rPr>
                <w:rFonts w:ascii="Arial" w:hAnsi="Arial" w:cs="Arial" w:hint="eastAsia"/>
              </w:rPr>
              <w:t>5020</w:t>
            </w:r>
          </w:p>
        </w:tc>
        <w:tc>
          <w:tcPr>
            <w:tcW w:w="1360" w:type="dxa"/>
          </w:tcPr>
          <w:p w14:paraId="675B5BB0" w14:textId="77777777" w:rsidR="00392143" w:rsidRPr="00D25ABC" w:rsidRDefault="00392143" w:rsidP="00096082">
            <w:pPr>
              <w:rPr>
                <w:rFonts w:ascii="Arial" w:hAnsi="Arial" w:cs="Arial"/>
              </w:rPr>
            </w:pPr>
            <w:r>
              <w:rPr>
                <w:rFonts w:ascii="Arial" w:hAnsi="Arial" w:cs="Arial" w:hint="eastAsia"/>
              </w:rPr>
              <w:t>4537</w:t>
            </w:r>
          </w:p>
        </w:tc>
        <w:tc>
          <w:tcPr>
            <w:tcW w:w="1245" w:type="dxa"/>
          </w:tcPr>
          <w:p w14:paraId="36D9694C" w14:textId="77777777" w:rsidR="00392143" w:rsidRPr="00D25ABC" w:rsidRDefault="00392143" w:rsidP="00096082">
            <w:pPr>
              <w:rPr>
                <w:rFonts w:ascii="Arial" w:hAnsi="Arial" w:cs="Arial"/>
              </w:rPr>
            </w:pPr>
            <w:r>
              <w:rPr>
                <w:rFonts w:ascii="Arial" w:hAnsi="Arial" w:cs="Arial" w:hint="eastAsia"/>
              </w:rPr>
              <w:t>4980</w:t>
            </w:r>
          </w:p>
        </w:tc>
        <w:tc>
          <w:tcPr>
            <w:tcW w:w="1245" w:type="dxa"/>
          </w:tcPr>
          <w:p w14:paraId="4DA953D6" w14:textId="77777777" w:rsidR="00392143" w:rsidRDefault="00392143" w:rsidP="00096082">
            <w:pPr>
              <w:rPr>
                <w:rFonts w:ascii="Arial" w:hAnsi="Arial" w:cs="Arial"/>
              </w:rPr>
            </w:pPr>
            <w:r>
              <w:rPr>
                <w:rFonts w:ascii="Arial" w:hAnsi="Arial" w:cs="Arial" w:hint="eastAsia"/>
              </w:rPr>
              <w:t>483</w:t>
            </w:r>
          </w:p>
        </w:tc>
      </w:tr>
    </w:tbl>
    <w:p w14:paraId="10AC177E" w14:textId="77777777" w:rsidR="00392143" w:rsidRDefault="00392143" w:rsidP="00392143">
      <w:pPr>
        <w:rPr>
          <w:rFonts w:ascii="Arial" w:hAnsi="Arial" w:cs="Arial"/>
        </w:rPr>
      </w:pPr>
    </w:p>
    <w:p w14:paraId="350DE875" w14:textId="77777777" w:rsidR="00392143" w:rsidRDefault="00392143" w:rsidP="00392143">
      <w:pPr>
        <w:jc w:val="center"/>
        <w:rPr>
          <w:rFonts w:ascii="Arial" w:hAnsi="Arial" w:cs="Arial"/>
        </w:rPr>
      </w:pPr>
      <w:r>
        <w:rPr>
          <w:noProof/>
        </w:rPr>
        <w:lastRenderedPageBreak/>
        <w:drawing>
          <wp:inline distT="0" distB="0" distL="0" distR="0" wp14:anchorId="4617B20C" wp14:editId="16165DB0">
            <wp:extent cx="5826123" cy="349567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828495" cy="3497098"/>
                    </a:xfrm>
                    <a:prstGeom prst="rect">
                      <a:avLst/>
                    </a:prstGeom>
                  </pic:spPr>
                </pic:pic>
              </a:graphicData>
            </a:graphic>
          </wp:inline>
        </w:drawing>
      </w:r>
    </w:p>
    <w:p w14:paraId="719BA65E" w14:textId="77777777" w:rsidR="00392143" w:rsidRPr="00FF36FE" w:rsidRDefault="00392143" w:rsidP="00392143">
      <w:pPr>
        <w:rPr>
          <w:rFonts w:ascii="Arial" w:hAnsi="Arial" w:cs="Arial"/>
        </w:rPr>
      </w:pPr>
      <w:r>
        <w:rPr>
          <w:rFonts w:ascii="Arial" w:hAnsi="Arial" w:cs="Arial" w:hint="eastAsia"/>
        </w:rPr>
        <w:t>Step 4: Record the values of parameters from the output files, then close NEXTA.</w:t>
      </w:r>
    </w:p>
    <w:p w14:paraId="7B4A6A7E" w14:textId="77777777" w:rsidR="00392143" w:rsidRDefault="00392143" w:rsidP="00392143">
      <w:pPr>
        <w:rPr>
          <w:rFonts w:ascii="Arial" w:hAnsi="Arial" w:cs="Arial"/>
        </w:rPr>
      </w:pPr>
      <w:r>
        <w:rPr>
          <w:rFonts w:ascii="Arial" w:hAnsi="Arial" w:cs="Arial" w:hint="eastAsia"/>
        </w:rPr>
        <w:t>Step 5: Open the imported excel file, then delete the link e from the network and save the excel file.</w:t>
      </w:r>
    </w:p>
    <w:p w14:paraId="70E457D6" w14:textId="77777777" w:rsidR="00392143" w:rsidRDefault="00392143" w:rsidP="00392143">
      <w:pPr>
        <w:jc w:val="center"/>
        <w:rPr>
          <w:rFonts w:ascii="Arial" w:hAnsi="Arial" w:cs="Arial"/>
        </w:rPr>
      </w:pPr>
      <w:r>
        <w:rPr>
          <w:noProof/>
        </w:rPr>
        <w:drawing>
          <wp:inline distT="0" distB="0" distL="0" distR="0" wp14:anchorId="7314EEEB" wp14:editId="051EA03D">
            <wp:extent cx="5486400" cy="139763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486400" cy="1397635"/>
                    </a:xfrm>
                    <a:prstGeom prst="rect">
                      <a:avLst/>
                    </a:prstGeom>
                  </pic:spPr>
                </pic:pic>
              </a:graphicData>
            </a:graphic>
          </wp:inline>
        </w:drawing>
      </w:r>
    </w:p>
    <w:p w14:paraId="030A9486" w14:textId="77777777" w:rsidR="00392143" w:rsidRDefault="00392143" w:rsidP="00392143">
      <w:pPr>
        <w:rPr>
          <w:rFonts w:ascii="Arial" w:hAnsi="Arial" w:cs="Arial"/>
        </w:rPr>
      </w:pPr>
      <w:r>
        <w:rPr>
          <w:rFonts w:ascii="Arial" w:hAnsi="Arial" w:cs="Arial" w:hint="eastAsia"/>
        </w:rPr>
        <w:t>Step 6: Import the new excel file into NEXTA, and create a new network.</w:t>
      </w:r>
    </w:p>
    <w:p w14:paraId="47F07BD2" w14:textId="77777777" w:rsidR="00392143" w:rsidRDefault="00392143" w:rsidP="00392143">
      <w:pPr>
        <w:rPr>
          <w:rFonts w:ascii="Arial" w:hAnsi="Arial" w:cs="Arial"/>
        </w:rPr>
      </w:pPr>
      <w:r>
        <w:rPr>
          <w:rFonts w:ascii="Arial" w:hAnsi="Arial" w:cs="Arial" w:hint="eastAsia"/>
        </w:rPr>
        <w:t xml:space="preserve">Step 7: Keep </w:t>
      </w:r>
      <w:r>
        <w:rPr>
          <w:rFonts w:ascii="Arial" w:hAnsi="Arial" w:cs="Arial"/>
        </w:rPr>
        <w:t>“</w:t>
      </w:r>
      <w:r>
        <w:rPr>
          <w:rFonts w:ascii="Arial" w:hAnsi="Arial" w:cs="Arial" w:hint="eastAsia"/>
        </w:rPr>
        <w:t>Demand Loading Multiplier</w:t>
      </w:r>
      <w:r>
        <w:rPr>
          <w:rFonts w:ascii="Arial" w:hAnsi="Arial" w:cs="Arial"/>
        </w:rPr>
        <w:t>”</w:t>
      </w:r>
      <w:r>
        <w:rPr>
          <w:rFonts w:ascii="Arial" w:hAnsi="Arial" w:cs="Arial" w:hint="eastAsia"/>
        </w:rPr>
        <w:t xml:space="preserve"> at 2.5. Run the simulation </w:t>
      </w:r>
      <w:r w:rsidRPr="005814A5">
        <w:rPr>
          <w:rFonts w:ascii="Arial" w:hAnsi="Arial" w:cs="Arial" w:hint="eastAsia"/>
        </w:rPr>
        <w:t>using BPR Function to obtain the volume values on each link.</w:t>
      </w:r>
    </w:p>
    <w:tbl>
      <w:tblPr>
        <w:tblStyle w:val="TableGrid"/>
        <w:tblW w:w="0" w:type="auto"/>
        <w:jc w:val="center"/>
        <w:tblLook w:val="04A0" w:firstRow="1" w:lastRow="0" w:firstColumn="1" w:lastColumn="0" w:noHBand="0" w:noVBand="1"/>
      </w:tblPr>
      <w:tblGrid>
        <w:gridCol w:w="1451"/>
        <w:gridCol w:w="1428"/>
        <w:gridCol w:w="1379"/>
        <w:gridCol w:w="1360"/>
        <w:gridCol w:w="1245"/>
      </w:tblGrid>
      <w:tr w:rsidR="00392143" w:rsidRPr="00D25ABC" w14:paraId="7EC87D2A" w14:textId="77777777" w:rsidTr="00096082">
        <w:trPr>
          <w:jc w:val="center"/>
        </w:trPr>
        <w:tc>
          <w:tcPr>
            <w:tcW w:w="1451" w:type="dxa"/>
          </w:tcPr>
          <w:p w14:paraId="6FCB0865" w14:textId="77777777" w:rsidR="00392143" w:rsidRPr="0084162F" w:rsidRDefault="00392143" w:rsidP="00096082">
            <w:pPr>
              <w:spacing w:after="200" w:line="276" w:lineRule="auto"/>
              <w:rPr>
                <w:rFonts w:ascii="Arial" w:eastAsia="Arial" w:hAnsi="Arial" w:cs="Arial"/>
              </w:rPr>
            </w:pPr>
          </w:p>
        </w:tc>
        <w:tc>
          <w:tcPr>
            <w:tcW w:w="1428" w:type="dxa"/>
          </w:tcPr>
          <w:p w14:paraId="5B0E0B1E" w14:textId="77777777" w:rsidR="00392143" w:rsidRPr="00AA71E8" w:rsidRDefault="00392143" w:rsidP="00096082">
            <w:pPr>
              <w:spacing w:after="200" w:line="276" w:lineRule="auto"/>
              <w:rPr>
                <w:rFonts w:ascii="Arial" w:hAnsi="Arial" w:cs="Arial"/>
              </w:rPr>
            </w:pPr>
            <w:r>
              <w:rPr>
                <w:rFonts w:ascii="Arial" w:hAnsi="Arial" w:cs="Arial" w:hint="eastAsia"/>
              </w:rPr>
              <w:t>a</w:t>
            </w:r>
          </w:p>
        </w:tc>
        <w:tc>
          <w:tcPr>
            <w:tcW w:w="1379" w:type="dxa"/>
          </w:tcPr>
          <w:p w14:paraId="44CD64A0" w14:textId="77777777" w:rsidR="00392143" w:rsidRPr="00D25ABC" w:rsidRDefault="00392143" w:rsidP="00096082">
            <w:pPr>
              <w:spacing w:after="200" w:line="276" w:lineRule="auto"/>
              <w:rPr>
                <w:rFonts w:ascii="Arial" w:eastAsia="Arial" w:hAnsi="Arial" w:cs="Arial"/>
              </w:rPr>
            </w:pPr>
            <w:r>
              <w:rPr>
                <w:rFonts w:ascii="Arial" w:hAnsi="Arial" w:cs="Arial" w:hint="eastAsia"/>
              </w:rPr>
              <w:t>b</w:t>
            </w:r>
          </w:p>
        </w:tc>
        <w:tc>
          <w:tcPr>
            <w:tcW w:w="1360" w:type="dxa"/>
          </w:tcPr>
          <w:p w14:paraId="169A2917" w14:textId="77777777" w:rsidR="00392143" w:rsidRPr="00D25ABC" w:rsidRDefault="00392143" w:rsidP="00096082">
            <w:pPr>
              <w:rPr>
                <w:rFonts w:ascii="Arial" w:hAnsi="Arial" w:cs="Arial"/>
              </w:rPr>
            </w:pPr>
            <w:r>
              <w:rPr>
                <w:rFonts w:ascii="Arial" w:hAnsi="Arial" w:cs="Arial" w:hint="eastAsia"/>
              </w:rPr>
              <w:t>c</w:t>
            </w:r>
          </w:p>
        </w:tc>
        <w:tc>
          <w:tcPr>
            <w:tcW w:w="1245" w:type="dxa"/>
          </w:tcPr>
          <w:p w14:paraId="33271E77" w14:textId="77777777" w:rsidR="00392143" w:rsidRPr="00D25ABC" w:rsidRDefault="00392143" w:rsidP="00096082">
            <w:pPr>
              <w:rPr>
                <w:rFonts w:ascii="Arial" w:hAnsi="Arial" w:cs="Arial"/>
              </w:rPr>
            </w:pPr>
            <w:r>
              <w:rPr>
                <w:rFonts w:ascii="Arial" w:hAnsi="Arial" w:cs="Arial" w:hint="eastAsia"/>
              </w:rPr>
              <w:t>d</w:t>
            </w:r>
          </w:p>
        </w:tc>
      </w:tr>
      <w:tr w:rsidR="00392143" w:rsidRPr="00D25ABC" w14:paraId="7BF3ED4D" w14:textId="77777777" w:rsidTr="00096082">
        <w:trPr>
          <w:jc w:val="center"/>
        </w:trPr>
        <w:tc>
          <w:tcPr>
            <w:tcW w:w="1451" w:type="dxa"/>
          </w:tcPr>
          <w:p w14:paraId="6C76AE77" w14:textId="77777777" w:rsidR="00392143" w:rsidRPr="00AA71E8" w:rsidRDefault="00392143" w:rsidP="00096082">
            <w:pPr>
              <w:rPr>
                <w:rFonts w:ascii="Arial" w:hAnsi="Arial" w:cs="Arial"/>
              </w:rPr>
            </w:pPr>
            <w:r>
              <w:rPr>
                <w:rFonts w:ascii="Arial" w:hAnsi="Arial" w:cs="Arial" w:hint="eastAsia"/>
              </w:rPr>
              <w:t>Total Link Volume(vhc)</w:t>
            </w:r>
          </w:p>
        </w:tc>
        <w:tc>
          <w:tcPr>
            <w:tcW w:w="1428" w:type="dxa"/>
          </w:tcPr>
          <w:p w14:paraId="200FEEF6" w14:textId="77777777" w:rsidR="00392143" w:rsidRPr="00AA71E8" w:rsidRDefault="00392143" w:rsidP="00096082">
            <w:pPr>
              <w:rPr>
                <w:rFonts w:ascii="Arial" w:hAnsi="Arial" w:cs="Arial"/>
              </w:rPr>
            </w:pPr>
            <w:r>
              <w:rPr>
                <w:rFonts w:ascii="Arial" w:hAnsi="Arial" w:cs="Arial" w:hint="eastAsia"/>
              </w:rPr>
              <w:t>4827</w:t>
            </w:r>
          </w:p>
        </w:tc>
        <w:tc>
          <w:tcPr>
            <w:tcW w:w="1379" w:type="dxa"/>
          </w:tcPr>
          <w:p w14:paraId="1E4F2438" w14:textId="77777777" w:rsidR="00392143" w:rsidRPr="00AA71E8" w:rsidRDefault="00392143" w:rsidP="00096082">
            <w:pPr>
              <w:rPr>
                <w:rFonts w:ascii="Arial" w:hAnsi="Arial" w:cs="Arial"/>
              </w:rPr>
            </w:pPr>
            <w:r>
              <w:rPr>
                <w:rFonts w:ascii="Arial" w:hAnsi="Arial" w:cs="Arial" w:hint="eastAsia"/>
              </w:rPr>
              <w:t>5173</w:t>
            </w:r>
          </w:p>
        </w:tc>
        <w:tc>
          <w:tcPr>
            <w:tcW w:w="1360" w:type="dxa"/>
          </w:tcPr>
          <w:p w14:paraId="5D2D2B72" w14:textId="77777777" w:rsidR="00392143" w:rsidRPr="00D25ABC" w:rsidRDefault="00392143" w:rsidP="00096082">
            <w:pPr>
              <w:rPr>
                <w:rFonts w:ascii="Arial" w:hAnsi="Arial" w:cs="Arial"/>
              </w:rPr>
            </w:pPr>
            <w:r>
              <w:rPr>
                <w:rFonts w:ascii="Arial" w:hAnsi="Arial" w:cs="Arial" w:hint="eastAsia"/>
              </w:rPr>
              <w:t>5173</w:t>
            </w:r>
          </w:p>
        </w:tc>
        <w:tc>
          <w:tcPr>
            <w:tcW w:w="1245" w:type="dxa"/>
          </w:tcPr>
          <w:p w14:paraId="28E8899C" w14:textId="77777777" w:rsidR="00392143" w:rsidRPr="00D25ABC" w:rsidRDefault="00392143" w:rsidP="00096082">
            <w:pPr>
              <w:rPr>
                <w:rFonts w:ascii="Arial" w:hAnsi="Arial" w:cs="Arial"/>
              </w:rPr>
            </w:pPr>
            <w:r>
              <w:rPr>
                <w:rFonts w:ascii="Arial" w:hAnsi="Arial" w:cs="Arial" w:hint="eastAsia"/>
              </w:rPr>
              <w:t>4827</w:t>
            </w:r>
          </w:p>
        </w:tc>
      </w:tr>
    </w:tbl>
    <w:p w14:paraId="57E395B0" w14:textId="77777777" w:rsidR="00392143" w:rsidRDefault="00392143" w:rsidP="00392143">
      <w:pPr>
        <w:rPr>
          <w:rFonts w:ascii="Arial" w:hAnsi="Arial" w:cs="Arial"/>
        </w:rPr>
      </w:pPr>
    </w:p>
    <w:p w14:paraId="50F25E5F" w14:textId="77777777" w:rsidR="00392143" w:rsidRDefault="00392143" w:rsidP="00392143">
      <w:pPr>
        <w:jc w:val="center"/>
        <w:rPr>
          <w:rFonts w:ascii="Arial" w:hAnsi="Arial" w:cs="Arial"/>
        </w:rPr>
      </w:pPr>
      <w:r>
        <w:rPr>
          <w:noProof/>
        </w:rPr>
        <w:lastRenderedPageBreak/>
        <w:drawing>
          <wp:inline distT="0" distB="0" distL="0" distR="0" wp14:anchorId="02F6092C" wp14:editId="33CA9BA0">
            <wp:extent cx="4806950" cy="288417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808862" cy="2885317"/>
                    </a:xfrm>
                    <a:prstGeom prst="rect">
                      <a:avLst/>
                    </a:prstGeom>
                  </pic:spPr>
                </pic:pic>
              </a:graphicData>
            </a:graphic>
          </wp:inline>
        </w:drawing>
      </w:r>
    </w:p>
    <w:p w14:paraId="7D1B4FC1" w14:textId="77777777" w:rsidR="00392143" w:rsidRDefault="00392143" w:rsidP="00392143">
      <w:pPr>
        <w:rPr>
          <w:rFonts w:ascii="Arial" w:hAnsi="Arial" w:cs="Arial"/>
        </w:rPr>
      </w:pPr>
      <w:r>
        <w:rPr>
          <w:rFonts w:ascii="Arial" w:hAnsi="Arial" w:cs="Arial" w:hint="eastAsia"/>
        </w:rPr>
        <w:t>Step 7: Compare and analysis the system performance between two networks under low demand.</w:t>
      </w:r>
    </w:p>
    <w:tbl>
      <w:tblPr>
        <w:tblStyle w:val="TableGrid"/>
        <w:tblW w:w="0" w:type="auto"/>
        <w:tblLook w:val="04A0" w:firstRow="1" w:lastRow="0" w:firstColumn="1" w:lastColumn="0" w:noHBand="0" w:noVBand="1"/>
      </w:tblPr>
      <w:tblGrid>
        <w:gridCol w:w="2802"/>
        <w:gridCol w:w="3582"/>
        <w:gridCol w:w="3192"/>
      </w:tblGrid>
      <w:tr w:rsidR="00392143" w:rsidRPr="0084162F" w14:paraId="041918A4" w14:textId="77777777" w:rsidTr="00096082">
        <w:tc>
          <w:tcPr>
            <w:tcW w:w="2802" w:type="dxa"/>
            <w:vAlign w:val="center"/>
          </w:tcPr>
          <w:p w14:paraId="1BCF98E0" w14:textId="77777777" w:rsidR="00392143" w:rsidRPr="00207C21" w:rsidRDefault="00392143" w:rsidP="00096082">
            <w:pPr>
              <w:spacing w:after="200" w:line="276" w:lineRule="auto"/>
              <w:jc w:val="both"/>
              <w:rPr>
                <w:rFonts w:ascii="Arial" w:eastAsia="Arial" w:hAnsi="Arial" w:cs="Arial"/>
              </w:rPr>
            </w:pPr>
          </w:p>
        </w:tc>
        <w:tc>
          <w:tcPr>
            <w:tcW w:w="3582" w:type="dxa"/>
            <w:vAlign w:val="center"/>
          </w:tcPr>
          <w:p w14:paraId="0628834C" w14:textId="77777777" w:rsidR="00392143" w:rsidRPr="005744FC" w:rsidRDefault="00392143" w:rsidP="00096082">
            <w:pPr>
              <w:spacing w:after="200" w:line="276" w:lineRule="auto"/>
              <w:jc w:val="center"/>
              <w:rPr>
                <w:rFonts w:ascii="Arial" w:hAnsi="Arial" w:cs="Arial"/>
              </w:rPr>
            </w:pPr>
            <w:r w:rsidRPr="00207C21">
              <w:rPr>
                <w:rFonts w:ascii="Arial" w:eastAsia="Arial" w:hAnsi="Arial" w:cs="Arial"/>
              </w:rPr>
              <w:t xml:space="preserve">Without adding link </w:t>
            </w:r>
            <w:r>
              <w:rPr>
                <w:rFonts w:ascii="Arial" w:hAnsi="Arial" w:cs="Arial" w:hint="eastAsia"/>
              </w:rPr>
              <w:t>e</w:t>
            </w:r>
          </w:p>
        </w:tc>
        <w:tc>
          <w:tcPr>
            <w:tcW w:w="3192" w:type="dxa"/>
            <w:vAlign w:val="center"/>
          </w:tcPr>
          <w:p w14:paraId="5B41BDBE" w14:textId="77777777" w:rsidR="00392143" w:rsidRPr="005744FC" w:rsidRDefault="00392143" w:rsidP="00096082">
            <w:pPr>
              <w:spacing w:after="200" w:line="276" w:lineRule="auto"/>
              <w:jc w:val="center"/>
              <w:rPr>
                <w:rFonts w:ascii="Arial" w:hAnsi="Arial" w:cs="Arial"/>
              </w:rPr>
            </w:pPr>
            <w:r w:rsidRPr="00207C21">
              <w:rPr>
                <w:rFonts w:ascii="Arial" w:eastAsia="Arial" w:hAnsi="Arial" w:cs="Arial"/>
              </w:rPr>
              <w:t xml:space="preserve">Adding link </w:t>
            </w:r>
            <w:r>
              <w:rPr>
                <w:rFonts w:ascii="Arial" w:hAnsi="Arial" w:cs="Arial" w:hint="eastAsia"/>
              </w:rPr>
              <w:t>e</w:t>
            </w:r>
          </w:p>
        </w:tc>
      </w:tr>
      <w:tr w:rsidR="00392143" w:rsidRPr="0084162F" w14:paraId="1972E6D2" w14:textId="77777777" w:rsidTr="00096082">
        <w:tc>
          <w:tcPr>
            <w:tcW w:w="2802" w:type="dxa"/>
            <w:vAlign w:val="center"/>
          </w:tcPr>
          <w:p w14:paraId="51D2ED4C" w14:textId="77777777" w:rsidR="00392143" w:rsidRPr="0084162F" w:rsidRDefault="00392143" w:rsidP="00096082">
            <w:pPr>
              <w:spacing w:after="200" w:line="276" w:lineRule="auto"/>
              <w:jc w:val="both"/>
              <w:rPr>
                <w:rFonts w:ascii="Arial" w:eastAsia="Arial" w:hAnsi="Arial" w:cs="Arial"/>
              </w:rPr>
            </w:pPr>
            <w:r w:rsidRPr="0084162F">
              <w:rPr>
                <w:rFonts w:ascii="Arial" w:eastAsia="Arial" w:hAnsi="Arial" w:cs="Arial"/>
              </w:rPr>
              <w:t>System-wide travel time</w:t>
            </w:r>
          </w:p>
        </w:tc>
        <w:tc>
          <w:tcPr>
            <w:tcW w:w="3582" w:type="dxa"/>
            <w:vAlign w:val="center"/>
          </w:tcPr>
          <w:p w14:paraId="23E64C69" w14:textId="77777777" w:rsidR="00392143" w:rsidRPr="00F6437A" w:rsidRDefault="00392143" w:rsidP="00096082">
            <w:pPr>
              <w:spacing w:after="200" w:line="276" w:lineRule="auto"/>
              <w:jc w:val="center"/>
              <w:rPr>
                <w:rFonts w:ascii="Arial" w:hAnsi="Arial" w:cs="Arial"/>
              </w:rPr>
            </w:pPr>
            <w:r w:rsidRPr="00F6437A">
              <w:rPr>
                <w:rFonts w:ascii="Arial" w:hAnsi="Arial" w:cs="Arial" w:hint="eastAsia"/>
              </w:rPr>
              <w:t>950698.6</w:t>
            </w:r>
          </w:p>
        </w:tc>
        <w:tc>
          <w:tcPr>
            <w:tcW w:w="3192" w:type="dxa"/>
            <w:vAlign w:val="center"/>
          </w:tcPr>
          <w:p w14:paraId="550E1CC7" w14:textId="77777777" w:rsidR="00392143" w:rsidRPr="00924E5C" w:rsidRDefault="00392143" w:rsidP="00096082">
            <w:pPr>
              <w:spacing w:after="200" w:line="276" w:lineRule="auto"/>
              <w:jc w:val="center"/>
              <w:rPr>
                <w:rFonts w:ascii="Arial" w:hAnsi="Arial" w:cs="Arial"/>
              </w:rPr>
            </w:pPr>
            <w:r>
              <w:rPr>
                <w:rFonts w:ascii="Arial" w:hAnsi="Arial" w:cs="Arial" w:hint="eastAsia"/>
              </w:rPr>
              <w:t>978817.97</w:t>
            </w:r>
          </w:p>
        </w:tc>
      </w:tr>
      <w:tr w:rsidR="00392143" w:rsidRPr="0084162F" w14:paraId="747154C7" w14:textId="77777777" w:rsidTr="00096082">
        <w:tc>
          <w:tcPr>
            <w:tcW w:w="2802" w:type="dxa"/>
            <w:vAlign w:val="center"/>
          </w:tcPr>
          <w:p w14:paraId="680DC8AC" w14:textId="77777777" w:rsidR="00392143" w:rsidRPr="005744FC" w:rsidRDefault="00392143" w:rsidP="00096082">
            <w:pPr>
              <w:spacing w:after="200" w:line="276" w:lineRule="auto"/>
              <w:jc w:val="both"/>
              <w:rPr>
                <w:rFonts w:ascii="Arial" w:hAnsi="Arial" w:cs="Arial"/>
              </w:rPr>
            </w:pPr>
            <w:r w:rsidRPr="0084162F">
              <w:rPr>
                <w:rFonts w:ascii="Arial" w:eastAsia="Arial" w:hAnsi="Arial" w:cs="Arial"/>
              </w:rPr>
              <w:t xml:space="preserve">Volume on link </w:t>
            </w:r>
            <w:r>
              <w:rPr>
                <w:rFonts w:ascii="Arial" w:hAnsi="Arial" w:cs="Arial" w:hint="eastAsia"/>
              </w:rPr>
              <w:t>a</w:t>
            </w:r>
          </w:p>
        </w:tc>
        <w:tc>
          <w:tcPr>
            <w:tcW w:w="3582" w:type="dxa"/>
            <w:vAlign w:val="center"/>
          </w:tcPr>
          <w:p w14:paraId="73D86C23" w14:textId="77777777" w:rsidR="00392143" w:rsidRPr="00207C21" w:rsidRDefault="00392143" w:rsidP="00096082">
            <w:pPr>
              <w:spacing w:after="200" w:line="276" w:lineRule="auto"/>
              <w:jc w:val="center"/>
              <w:rPr>
                <w:rFonts w:ascii="Arial" w:hAnsi="Arial" w:cs="Arial"/>
              </w:rPr>
            </w:pPr>
            <w:r>
              <w:rPr>
                <w:rFonts w:ascii="Arial" w:hAnsi="Arial" w:cs="Arial" w:hint="eastAsia"/>
              </w:rPr>
              <w:t>4827</w:t>
            </w:r>
          </w:p>
        </w:tc>
        <w:tc>
          <w:tcPr>
            <w:tcW w:w="3192" w:type="dxa"/>
            <w:vAlign w:val="center"/>
          </w:tcPr>
          <w:p w14:paraId="50B96C01" w14:textId="77777777" w:rsidR="00392143" w:rsidRPr="00207C21" w:rsidRDefault="00392143" w:rsidP="00096082">
            <w:pPr>
              <w:spacing w:after="200" w:line="276" w:lineRule="auto"/>
              <w:jc w:val="center"/>
              <w:rPr>
                <w:rFonts w:ascii="Arial" w:hAnsi="Arial" w:cs="Arial"/>
              </w:rPr>
            </w:pPr>
            <w:r>
              <w:rPr>
                <w:rFonts w:ascii="Arial" w:hAnsi="Arial" w:cs="Arial" w:hint="eastAsia"/>
              </w:rPr>
              <w:t>5463</w:t>
            </w:r>
          </w:p>
        </w:tc>
      </w:tr>
      <w:tr w:rsidR="00392143" w:rsidRPr="0084162F" w14:paraId="1B2025F7" w14:textId="77777777" w:rsidTr="00096082">
        <w:tc>
          <w:tcPr>
            <w:tcW w:w="2802" w:type="dxa"/>
            <w:vAlign w:val="center"/>
          </w:tcPr>
          <w:p w14:paraId="3ACE3E25" w14:textId="77777777" w:rsidR="00392143" w:rsidRPr="005744FC" w:rsidRDefault="00392143" w:rsidP="00096082">
            <w:pPr>
              <w:spacing w:after="200" w:line="276" w:lineRule="auto"/>
              <w:jc w:val="both"/>
              <w:rPr>
                <w:rFonts w:ascii="Arial" w:hAnsi="Arial" w:cs="Arial"/>
              </w:rPr>
            </w:pPr>
            <w:r w:rsidRPr="0084162F">
              <w:rPr>
                <w:rFonts w:ascii="Arial" w:eastAsia="Arial" w:hAnsi="Arial" w:cs="Arial"/>
              </w:rPr>
              <w:t xml:space="preserve">Volume on link </w:t>
            </w:r>
            <w:r>
              <w:rPr>
                <w:rFonts w:ascii="Arial" w:hAnsi="Arial" w:cs="Arial" w:hint="eastAsia"/>
              </w:rPr>
              <w:t>c</w:t>
            </w:r>
          </w:p>
        </w:tc>
        <w:tc>
          <w:tcPr>
            <w:tcW w:w="3582" w:type="dxa"/>
            <w:vAlign w:val="center"/>
          </w:tcPr>
          <w:p w14:paraId="1532E1FE" w14:textId="77777777" w:rsidR="00392143" w:rsidRPr="00D60931" w:rsidRDefault="00392143" w:rsidP="00096082">
            <w:pPr>
              <w:spacing w:after="200" w:line="276" w:lineRule="auto"/>
              <w:jc w:val="center"/>
              <w:rPr>
                <w:rFonts w:ascii="Arial" w:hAnsi="Arial" w:cs="Arial"/>
              </w:rPr>
            </w:pPr>
            <w:r>
              <w:rPr>
                <w:rFonts w:ascii="Arial" w:hAnsi="Arial" w:cs="Arial" w:hint="eastAsia"/>
              </w:rPr>
              <w:t>5173</w:t>
            </w:r>
          </w:p>
        </w:tc>
        <w:tc>
          <w:tcPr>
            <w:tcW w:w="3192" w:type="dxa"/>
            <w:vAlign w:val="center"/>
          </w:tcPr>
          <w:p w14:paraId="5C148ADD" w14:textId="77777777" w:rsidR="00392143" w:rsidRPr="00207C21" w:rsidRDefault="00392143" w:rsidP="00096082">
            <w:pPr>
              <w:spacing w:after="200" w:line="276" w:lineRule="auto"/>
              <w:jc w:val="center"/>
              <w:rPr>
                <w:rFonts w:ascii="Arial" w:hAnsi="Arial" w:cs="Arial"/>
              </w:rPr>
            </w:pPr>
            <w:r>
              <w:rPr>
                <w:rFonts w:ascii="Arial" w:hAnsi="Arial" w:cs="Arial" w:hint="eastAsia"/>
              </w:rPr>
              <w:t>4537</w:t>
            </w:r>
          </w:p>
        </w:tc>
      </w:tr>
      <w:tr w:rsidR="00392143" w:rsidRPr="0084162F" w14:paraId="1B516F21" w14:textId="77777777" w:rsidTr="00096082">
        <w:tc>
          <w:tcPr>
            <w:tcW w:w="2802" w:type="dxa"/>
            <w:vAlign w:val="center"/>
          </w:tcPr>
          <w:p w14:paraId="3B5D3ADD" w14:textId="77777777" w:rsidR="00392143" w:rsidRPr="0084162F" w:rsidRDefault="00392143" w:rsidP="00096082">
            <w:pPr>
              <w:spacing w:after="200" w:line="276" w:lineRule="auto"/>
              <w:jc w:val="both"/>
              <w:rPr>
                <w:rFonts w:ascii="Arial" w:eastAsia="Arial" w:hAnsi="Arial" w:cs="Arial"/>
              </w:rPr>
            </w:pPr>
            <w:r w:rsidRPr="0084162F">
              <w:rPr>
                <w:rFonts w:ascii="Arial" w:eastAsia="Arial" w:hAnsi="Arial" w:cs="Arial"/>
              </w:rPr>
              <w:t>Path 1 travel time</w:t>
            </w:r>
          </w:p>
        </w:tc>
        <w:tc>
          <w:tcPr>
            <w:tcW w:w="3582" w:type="dxa"/>
            <w:vAlign w:val="center"/>
          </w:tcPr>
          <w:p w14:paraId="02A80ABA" w14:textId="77777777" w:rsidR="00392143" w:rsidRPr="00DD17E1" w:rsidRDefault="00392143" w:rsidP="00096082">
            <w:pPr>
              <w:spacing w:after="200" w:line="276" w:lineRule="auto"/>
              <w:jc w:val="center"/>
              <w:rPr>
                <w:rFonts w:ascii="Arial" w:hAnsi="Arial" w:cs="Arial"/>
              </w:rPr>
            </w:pPr>
            <w:r w:rsidRPr="00F6437A">
              <w:rPr>
                <w:rFonts w:ascii="Arial" w:hAnsi="Arial" w:cs="Arial" w:hint="eastAsia"/>
              </w:rPr>
              <w:t>93.28</w:t>
            </w:r>
          </w:p>
        </w:tc>
        <w:tc>
          <w:tcPr>
            <w:tcW w:w="3192" w:type="dxa"/>
            <w:vAlign w:val="center"/>
          </w:tcPr>
          <w:p w14:paraId="03B03E44" w14:textId="77777777" w:rsidR="00392143" w:rsidRPr="00DD17E1" w:rsidRDefault="00392143" w:rsidP="00096082">
            <w:pPr>
              <w:spacing w:after="200" w:line="276" w:lineRule="auto"/>
              <w:jc w:val="center"/>
              <w:rPr>
                <w:rFonts w:ascii="Arial" w:hAnsi="Arial" w:cs="Arial"/>
              </w:rPr>
            </w:pPr>
            <w:r>
              <w:rPr>
                <w:rFonts w:ascii="Arial" w:hAnsi="Arial" w:cs="Arial" w:hint="eastAsia"/>
              </w:rPr>
              <w:t>99.64</w:t>
            </w:r>
          </w:p>
        </w:tc>
      </w:tr>
      <w:tr w:rsidR="00392143" w:rsidRPr="0084162F" w14:paraId="439F781B" w14:textId="77777777" w:rsidTr="00096082">
        <w:trPr>
          <w:trHeight w:val="482"/>
        </w:trPr>
        <w:tc>
          <w:tcPr>
            <w:tcW w:w="2802" w:type="dxa"/>
            <w:vAlign w:val="center"/>
          </w:tcPr>
          <w:p w14:paraId="1E2106D8" w14:textId="77777777" w:rsidR="00392143" w:rsidRPr="005744FC" w:rsidRDefault="00392143" w:rsidP="00096082">
            <w:pPr>
              <w:jc w:val="both"/>
              <w:rPr>
                <w:rFonts w:ascii="Arial" w:hAnsi="Arial" w:cs="Arial"/>
              </w:rPr>
            </w:pPr>
            <w:r>
              <w:rPr>
                <w:rFonts w:ascii="Arial" w:hAnsi="Arial" w:cs="Arial" w:hint="eastAsia"/>
              </w:rPr>
              <w:t>Path 1 volume</w:t>
            </w:r>
          </w:p>
        </w:tc>
        <w:tc>
          <w:tcPr>
            <w:tcW w:w="3582" w:type="dxa"/>
            <w:vAlign w:val="center"/>
          </w:tcPr>
          <w:p w14:paraId="74104A18" w14:textId="77777777" w:rsidR="00392143" w:rsidRPr="00F6437A" w:rsidRDefault="00392143" w:rsidP="00096082">
            <w:pPr>
              <w:jc w:val="center"/>
              <w:rPr>
                <w:rFonts w:ascii="Arial" w:hAnsi="Arial" w:cs="Arial"/>
              </w:rPr>
            </w:pPr>
            <w:r>
              <w:rPr>
                <w:rFonts w:ascii="Arial" w:hAnsi="Arial" w:cs="Arial" w:hint="eastAsia"/>
              </w:rPr>
              <w:t>4827</w:t>
            </w:r>
          </w:p>
        </w:tc>
        <w:tc>
          <w:tcPr>
            <w:tcW w:w="3192" w:type="dxa"/>
            <w:vAlign w:val="center"/>
          </w:tcPr>
          <w:p w14:paraId="2FF77710" w14:textId="77777777" w:rsidR="00392143" w:rsidRDefault="00392143" w:rsidP="00096082">
            <w:pPr>
              <w:jc w:val="center"/>
              <w:rPr>
                <w:rFonts w:ascii="Arial" w:hAnsi="Arial" w:cs="Arial"/>
              </w:rPr>
            </w:pPr>
            <w:r>
              <w:rPr>
                <w:rFonts w:ascii="Arial" w:hAnsi="Arial" w:cs="Arial" w:hint="eastAsia"/>
              </w:rPr>
              <w:t>4980</w:t>
            </w:r>
          </w:p>
        </w:tc>
      </w:tr>
      <w:tr w:rsidR="00392143" w:rsidRPr="0084162F" w14:paraId="6EE4077D" w14:textId="77777777" w:rsidTr="00096082">
        <w:tc>
          <w:tcPr>
            <w:tcW w:w="2802" w:type="dxa"/>
            <w:vAlign w:val="center"/>
          </w:tcPr>
          <w:p w14:paraId="57CF6EBC" w14:textId="77777777" w:rsidR="00392143" w:rsidRPr="0084162F" w:rsidRDefault="00392143" w:rsidP="00096082">
            <w:pPr>
              <w:jc w:val="both"/>
              <w:rPr>
                <w:rFonts w:ascii="Arial" w:eastAsia="Arial" w:hAnsi="Arial" w:cs="Arial"/>
              </w:rPr>
            </w:pPr>
            <w:r w:rsidRPr="0084162F">
              <w:rPr>
                <w:rFonts w:ascii="Arial" w:eastAsia="Arial" w:hAnsi="Arial" w:cs="Arial"/>
              </w:rPr>
              <w:t>Path 2 travel time</w:t>
            </w:r>
          </w:p>
        </w:tc>
        <w:tc>
          <w:tcPr>
            <w:tcW w:w="3582" w:type="dxa"/>
            <w:vAlign w:val="center"/>
          </w:tcPr>
          <w:p w14:paraId="4BD814B6" w14:textId="77777777" w:rsidR="00392143" w:rsidRPr="00DD17E1" w:rsidRDefault="00392143" w:rsidP="00096082">
            <w:pPr>
              <w:spacing w:after="200" w:line="276" w:lineRule="auto"/>
              <w:jc w:val="center"/>
              <w:rPr>
                <w:rFonts w:ascii="Arial" w:hAnsi="Arial" w:cs="Arial"/>
              </w:rPr>
            </w:pPr>
            <w:r w:rsidRPr="00F6437A">
              <w:rPr>
                <w:rFonts w:ascii="Arial" w:hAnsi="Arial" w:cs="Arial" w:hint="eastAsia"/>
              </w:rPr>
              <w:t>96.74</w:t>
            </w:r>
          </w:p>
        </w:tc>
        <w:tc>
          <w:tcPr>
            <w:tcW w:w="3192" w:type="dxa"/>
            <w:vAlign w:val="center"/>
          </w:tcPr>
          <w:p w14:paraId="3B9F71F8" w14:textId="77777777" w:rsidR="00392143" w:rsidRPr="000068AE" w:rsidRDefault="00392143" w:rsidP="00096082">
            <w:pPr>
              <w:spacing w:after="200" w:line="276" w:lineRule="auto"/>
              <w:jc w:val="center"/>
              <w:rPr>
                <w:rFonts w:ascii="Arial" w:hAnsi="Arial" w:cs="Arial"/>
              </w:rPr>
            </w:pPr>
            <w:r>
              <w:rPr>
                <w:rFonts w:ascii="Arial" w:hAnsi="Arial" w:cs="Arial" w:hint="eastAsia"/>
              </w:rPr>
              <w:t>95.21</w:t>
            </w:r>
          </w:p>
        </w:tc>
      </w:tr>
      <w:tr w:rsidR="00392143" w:rsidRPr="0084162F" w14:paraId="258C4A54" w14:textId="77777777" w:rsidTr="00096082">
        <w:trPr>
          <w:trHeight w:val="496"/>
        </w:trPr>
        <w:tc>
          <w:tcPr>
            <w:tcW w:w="2802" w:type="dxa"/>
            <w:vAlign w:val="center"/>
          </w:tcPr>
          <w:p w14:paraId="3D0042CB" w14:textId="77777777" w:rsidR="00392143" w:rsidRPr="005744FC" w:rsidRDefault="00392143" w:rsidP="00096082">
            <w:pPr>
              <w:jc w:val="both"/>
              <w:rPr>
                <w:rFonts w:ascii="Arial" w:hAnsi="Arial" w:cs="Arial"/>
              </w:rPr>
            </w:pPr>
            <w:r>
              <w:rPr>
                <w:rFonts w:ascii="Arial" w:hAnsi="Arial" w:cs="Arial" w:hint="eastAsia"/>
              </w:rPr>
              <w:t>Path 2 volume</w:t>
            </w:r>
          </w:p>
        </w:tc>
        <w:tc>
          <w:tcPr>
            <w:tcW w:w="3582" w:type="dxa"/>
            <w:vAlign w:val="center"/>
          </w:tcPr>
          <w:p w14:paraId="4E0F2D4D" w14:textId="77777777" w:rsidR="00392143" w:rsidRPr="00F6437A" w:rsidRDefault="00392143" w:rsidP="00096082">
            <w:pPr>
              <w:jc w:val="center"/>
              <w:rPr>
                <w:rFonts w:ascii="Arial" w:hAnsi="Arial" w:cs="Arial"/>
              </w:rPr>
            </w:pPr>
            <w:r>
              <w:rPr>
                <w:rFonts w:ascii="Arial" w:hAnsi="Arial" w:cs="Arial" w:hint="eastAsia"/>
              </w:rPr>
              <w:t>5173</w:t>
            </w:r>
          </w:p>
        </w:tc>
        <w:tc>
          <w:tcPr>
            <w:tcW w:w="3192" w:type="dxa"/>
            <w:vAlign w:val="center"/>
          </w:tcPr>
          <w:p w14:paraId="3749CEB8" w14:textId="77777777" w:rsidR="00392143" w:rsidRDefault="00392143" w:rsidP="00096082">
            <w:pPr>
              <w:jc w:val="center"/>
              <w:rPr>
                <w:rFonts w:ascii="Arial" w:hAnsi="Arial" w:cs="Arial"/>
              </w:rPr>
            </w:pPr>
            <w:r>
              <w:rPr>
                <w:rFonts w:ascii="Arial" w:hAnsi="Arial" w:cs="Arial" w:hint="eastAsia"/>
              </w:rPr>
              <w:t>4537</w:t>
            </w:r>
          </w:p>
        </w:tc>
      </w:tr>
      <w:tr w:rsidR="00392143" w:rsidRPr="0084162F" w14:paraId="7020F85B" w14:textId="77777777" w:rsidTr="00096082">
        <w:tc>
          <w:tcPr>
            <w:tcW w:w="2802" w:type="dxa"/>
            <w:vAlign w:val="center"/>
          </w:tcPr>
          <w:p w14:paraId="120C380F" w14:textId="77777777" w:rsidR="00392143" w:rsidRPr="0084162F" w:rsidRDefault="00392143" w:rsidP="00096082">
            <w:pPr>
              <w:jc w:val="both"/>
              <w:rPr>
                <w:rFonts w:ascii="Arial" w:eastAsia="Arial" w:hAnsi="Arial" w:cs="Arial"/>
              </w:rPr>
            </w:pPr>
            <w:r w:rsidRPr="0084162F">
              <w:rPr>
                <w:rFonts w:ascii="Arial" w:eastAsia="Arial" w:hAnsi="Arial" w:cs="Arial"/>
              </w:rPr>
              <w:t>Path 3 travel time</w:t>
            </w:r>
          </w:p>
        </w:tc>
        <w:tc>
          <w:tcPr>
            <w:tcW w:w="3582" w:type="dxa"/>
            <w:vAlign w:val="center"/>
          </w:tcPr>
          <w:p w14:paraId="79CF4C1F" w14:textId="77777777" w:rsidR="00392143" w:rsidRPr="00DD17E1" w:rsidRDefault="00392143" w:rsidP="00096082">
            <w:pPr>
              <w:spacing w:after="200" w:line="276" w:lineRule="auto"/>
              <w:jc w:val="center"/>
              <w:rPr>
                <w:rFonts w:ascii="Arial" w:hAnsi="Arial" w:cs="Arial"/>
              </w:rPr>
            </w:pPr>
            <w:r>
              <w:rPr>
                <w:rFonts w:ascii="Arial" w:hAnsi="Arial" w:cs="Arial" w:hint="eastAsia"/>
              </w:rPr>
              <w:t>——</w:t>
            </w:r>
          </w:p>
        </w:tc>
        <w:tc>
          <w:tcPr>
            <w:tcW w:w="3192" w:type="dxa"/>
            <w:vAlign w:val="center"/>
          </w:tcPr>
          <w:p w14:paraId="20A835B4" w14:textId="77777777" w:rsidR="00392143" w:rsidRPr="000068AE" w:rsidRDefault="00392143" w:rsidP="00096082">
            <w:pPr>
              <w:spacing w:after="200" w:line="276" w:lineRule="auto"/>
              <w:jc w:val="center"/>
              <w:rPr>
                <w:rFonts w:ascii="Arial" w:hAnsi="Arial" w:cs="Arial"/>
              </w:rPr>
            </w:pPr>
            <w:r>
              <w:rPr>
                <w:rFonts w:ascii="Arial" w:hAnsi="Arial" w:cs="Arial" w:hint="eastAsia"/>
              </w:rPr>
              <w:t>104.85</w:t>
            </w:r>
          </w:p>
        </w:tc>
      </w:tr>
      <w:tr w:rsidR="00392143" w:rsidRPr="0084162F" w14:paraId="622D6E61" w14:textId="77777777" w:rsidTr="00096082">
        <w:trPr>
          <w:trHeight w:val="427"/>
        </w:trPr>
        <w:tc>
          <w:tcPr>
            <w:tcW w:w="2802" w:type="dxa"/>
            <w:vAlign w:val="center"/>
          </w:tcPr>
          <w:p w14:paraId="3BE49D37" w14:textId="77777777" w:rsidR="00392143" w:rsidRPr="005744FC" w:rsidRDefault="00392143" w:rsidP="00096082">
            <w:pPr>
              <w:jc w:val="both"/>
              <w:rPr>
                <w:rFonts w:ascii="Arial" w:hAnsi="Arial" w:cs="Arial"/>
              </w:rPr>
            </w:pPr>
            <w:r>
              <w:rPr>
                <w:rFonts w:ascii="Arial" w:hAnsi="Arial" w:cs="Arial" w:hint="eastAsia"/>
              </w:rPr>
              <w:t>Path 3 volume</w:t>
            </w:r>
          </w:p>
        </w:tc>
        <w:tc>
          <w:tcPr>
            <w:tcW w:w="3582" w:type="dxa"/>
            <w:vAlign w:val="center"/>
          </w:tcPr>
          <w:p w14:paraId="4C701F05" w14:textId="77777777" w:rsidR="00392143" w:rsidRDefault="00392143" w:rsidP="00096082">
            <w:pPr>
              <w:jc w:val="center"/>
              <w:rPr>
                <w:rFonts w:ascii="Arial" w:hAnsi="Arial" w:cs="Arial"/>
              </w:rPr>
            </w:pPr>
            <w:r>
              <w:rPr>
                <w:rFonts w:ascii="Arial" w:hAnsi="Arial" w:cs="Arial" w:hint="eastAsia"/>
              </w:rPr>
              <w:t>0</w:t>
            </w:r>
          </w:p>
        </w:tc>
        <w:tc>
          <w:tcPr>
            <w:tcW w:w="3192" w:type="dxa"/>
            <w:vAlign w:val="center"/>
          </w:tcPr>
          <w:p w14:paraId="0462ED12" w14:textId="77777777" w:rsidR="00392143" w:rsidRDefault="00392143" w:rsidP="00096082">
            <w:pPr>
              <w:jc w:val="center"/>
              <w:rPr>
                <w:rFonts w:ascii="Arial" w:hAnsi="Arial" w:cs="Arial"/>
              </w:rPr>
            </w:pPr>
            <w:r>
              <w:rPr>
                <w:rFonts w:ascii="Arial" w:hAnsi="Arial" w:cs="Arial" w:hint="eastAsia"/>
              </w:rPr>
              <w:t>483</w:t>
            </w:r>
          </w:p>
        </w:tc>
      </w:tr>
    </w:tbl>
    <w:p w14:paraId="03F06AD7" w14:textId="77777777" w:rsidR="00392143" w:rsidRPr="00CB0C6C" w:rsidRDefault="00392143" w:rsidP="00392143">
      <w:pPr>
        <w:jc w:val="both"/>
        <w:rPr>
          <w:rFonts w:ascii="Arial" w:hAnsi="Arial" w:cs="Arial"/>
        </w:rPr>
      </w:pPr>
      <w:r w:rsidRPr="00CB0C6C">
        <w:rPr>
          <w:rFonts w:ascii="Arial" w:hAnsi="Arial" w:cs="Arial" w:hint="eastAsia"/>
        </w:rPr>
        <w:t xml:space="preserve">From the statistics above, </w:t>
      </w:r>
      <w:r>
        <w:rPr>
          <w:rFonts w:ascii="Arial" w:hAnsi="Arial" w:cs="Arial" w:hint="eastAsia"/>
        </w:rPr>
        <w:t xml:space="preserve">not all vehicles take the path 3 because of link capacity limitation. </w:t>
      </w:r>
      <w:r>
        <w:rPr>
          <w:rFonts w:ascii="Arial" w:hAnsi="Arial" w:cs="Arial"/>
        </w:rPr>
        <w:t>A</w:t>
      </w:r>
      <w:r>
        <w:rPr>
          <w:rFonts w:ascii="Arial" w:hAnsi="Arial" w:cs="Arial" w:hint="eastAsia"/>
        </w:rPr>
        <w:t>nd the travel time on path 3 is a little longer than other two paths</w:t>
      </w:r>
      <w:r>
        <w:rPr>
          <w:rFonts w:ascii="Arial" w:hAnsi="Arial" w:cs="Arial"/>
        </w:rPr>
        <w:t>’</w:t>
      </w:r>
      <w:r>
        <w:rPr>
          <w:rFonts w:ascii="Arial" w:hAnsi="Arial" w:cs="Arial" w:hint="eastAsia"/>
        </w:rPr>
        <w:t xml:space="preserve">. Neither  does paradox occur under high demand in Braess network. </w:t>
      </w:r>
    </w:p>
    <w:p w14:paraId="393F674A" w14:textId="77777777" w:rsidR="00392143" w:rsidRPr="00FF36FE" w:rsidRDefault="00392143" w:rsidP="00392143">
      <w:pPr>
        <w:rPr>
          <w:rFonts w:ascii="Arial" w:hAnsi="Arial" w:cs="Arial"/>
        </w:rPr>
      </w:pPr>
      <w:r>
        <w:rPr>
          <w:rFonts w:ascii="Arial" w:hAnsi="Arial" w:cs="Arial" w:hint="eastAsia"/>
        </w:rPr>
        <w:t>Step 8: Close NEXTA.</w:t>
      </w:r>
    </w:p>
    <w:sectPr w:rsidR="00392143" w:rsidRPr="00FF36FE" w:rsidSect="001D574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Zhou" w:date="2013-03-07T00:04:00Z" w:initials="Z">
    <w:p w14:paraId="221D647E" w14:textId="77777777" w:rsidR="00D2379C" w:rsidRDefault="00D2379C">
      <w:pPr>
        <w:pStyle w:val="CommentText"/>
      </w:pPr>
      <w:r>
        <w:rPr>
          <w:rStyle w:val="CommentReference"/>
        </w:rPr>
        <w:annotationRef/>
      </w:r>
      <w:r>
        <w:t xml:space="preserve">Please also prepare a table for students to summarize key statistics.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1D647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E83685" w14:textId="77777777" w:rsidR="0042353F" w:rsidRDefault="0042353F" w:rsidP="00103712">
      <w:pPr>
        <w:spacing w:after="0" w:line="240" w:lineRule="auto"/>
      </w:pPr>
      <w:r>
        <w:separator/>
      </w:r>
    </w:p>
  </w:endnote>
  <w:endnote w:type="continuationSeparator" w:id="0">
    <w:p w14:paraId="3A60C64B" w14:textId="77777777" w:rsidR="0042353F" w:rsidRDefault="0042353F" w:rsidP="00103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5F81DF" w14:textId="77777777" w:rsidR="0042353F" w:rsidRDefault="0042353F" w:rsidP="00103712">
      <w:pPr>
        <w:spacing w:after="0" w:line="240" w:lineRule="auto"/>
      </w:pPr>
      <w:r>
        <w:separator/>
      </w:r>
    </w:p>
  </w:footnote>
  <w:footnote w:type="continuationSeparator" w:id="0">
    <w:p w14:paraId="102AA467" w14:textId="77777777" w:rsidR="0042353F" w:rsidRDefault="0042353F" w:rsidP="00103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2EBE"/>
    <w:multiLevelType w:val="hybridMultilevel"/>
    <w:tmpl w:val="F990C2B4"/>
    <w:lvl w:ilvl="0" w:tplc="EDB4A6A6">
      <w:start w:val="1"/>
      <w:numFmt w:val="bullet"/>
      <w:lvlText w:val=""/>
      <w:lvlJc w:val="left"/>
      <w:pPr>
        <w:tabs>
          <w:tab w:val="num" w:pos="720"/>
        </w:tabs>
        <w:ind w:left="720" w:hanging="360"/>
      </w:pPr>
      <w:rPr>
        <w:rFonts w:ascii="Wingdings" w:hAnsi="Wingdings" w:hint="default"/>
      </w:rPr>
    </w:lvl>
    <w:lvl w:ilvl="1" w:tplc="A40CEBB4">
      <w:start w:val="1947"/>
      <w:numFmt w:val="bullet"/>
      <w:lvlText w:val=""/>
      <w:lvlJc w:val="left"/>
      <w:pPr>
        <w:tabs>
          <w:tab w:val="num" w:pos="1440"/>
        </w:tabs>
        <w:ind w:left="1440" w:hanging="360"/>
      </w:pPr>
      <w:rPr>
        <w:rFonts w:ascii="Wingdings" w:hAnsi="Wingdings" w:hint="default"/>
      </w:rPr>
    </w:lvl>
    <w:lvl w:ilvl="2" w:tplc="ED6A92DA" w:tentative="1">
      <w:start w:val="1"/>
      <w:numFmt w:val="bullet"/>
      <w:lvlText w:val=""/>
      <w:lvlJc w:val="left"/>
      <w:pPr>
        <w:tabs>
          <w:tab w:val="num" w:pos="2160"/>
        </w:tabs>
        <w:ind w:left="2160" w:hanging="360"/>
      </w:pPr>
      <w:rPr>
        <w:rFonts w:ascii="Wingdings" w:hAnsi="Wingdings" w:hint="default"/>
      </w:rPr>
    </w:lvl>
    <w:lvl w:ilvl="3" w:tplc="2B2A43DA" w:tentative="1">
      <w:start w:val="1"/>
      <w:numFmt w:val="bullet"/>
      <w:lvlText w:val=""/>
      <w:lvlJc w:val="left"/>
      <w:pPr>
        <w:tabs>
          <w:tab w:val="num" w:pos="2880"/>
        </w:tabs>
        <w:ind w:left="2880" w:hanging="360"/>
      </w:pPr>
      <w:rPr>
        <w:rFonts w:ascii="Wingdings" w:hAnsi="Wingdings" w:hint="default"/>
      </w:rPr>
    </w:lvl>
    <w:lvl w:ilvl="4" w:tplc="890C3894" w:tentative="1">
      <w:start w:val="1"/>
      <w:numFmt w:val="bullet"/>
      <w:lvlText w:val=""/>
      <w:lvlJc w:val="left"/>
      <w:pPr>
        <w:tabs>
          <w:tab w:val="num" w:pos="3600"/>
        </w:tabs>
        <w:ind w:left="3600" w:hanging="360"/>
      </w:pPr>
      <w:rPr>
        <w:rFonts w:ascii="Wingdings" w:hAnsi="Wingdings" w:hint="default"/>
      </w:rPr>
    </w:lvl>
    <w:lvl w:ilvl="5" w:tplc="1670243C" w:tentative="1">
      <w:start w:val="1"/>
      <w:numFmt w:val="bullet"/>
      <w:lvlText w:val=""/>
      <w:lvlJc w:val="left"/>
      <w:pPr>
        <w:tabs>
          <w:tab w:val="num" w:pos="4320"/>
        </w:tabs>
        <w:ind w:left="4320" w:hanging="360"/>
      </w:pPr>
      <w:rPr>
        <w:rFonts w:ascii="Wingdings" w:hAnsi="Wingdings" w:hint="default"/>
      </w:rPr>
    </w:lvl>
    <w:lvl w:ilvl="6" w:tplc="95845418" w:tentative="1">
      <w:start w:val="1"/>
      <w:numFmt w:val="bullet"/>
      <w:lvlText w:val=""/>
      <w:lvlJc w:val="left"/>
      <w:pPr>
        <w:tabs>
          <w:tab w:val="num" w:pos="5040"/>
        </w:tabs>
        <w:ind w:left="5040" w:hanging="360"/>
      </w:pPr>
      <w:rPr>
        <w:rFonts w:ascii="Wingdings" w:hAnsi="Wingdings" w:hint="default"/>
      </w:rPr>
    </w:lvl>
    <w:lvl w:ilvl="7" w:tplc="AB8466BA" w:tentative="1">
      <w:start w:val="1"/>
      <w:numFmt w:val="bullet"/>
      <w:lvlText w:val=""/>
      <w:lvlJc w:val="left"/>
      <w:pPr>
        <w:tabs>
          <w:tab w:val="num" w:pos="5760"/>
        </w:tabs>
        <w:ind w:left="5760" w:hanging="360"/>
      </w:pPr>
      <w:rPr>
        <w:rFonts w:ascii="Wingdings" w:hAnsi="Wingdings" w:hint="default"/>
      </w:rPr>
    </w:lvl>
    <w:lvl w:ilvl="8" w:tplc="6EE822F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1865B1"/>
    <w:multiLevelType w:val="hybridMultilevel"/>
    <w:tmpl w:val="F41213AA"/>
    <w:lvl w:ilvl="0" w:tplc="C220B63E">
      <w:start w:val="1"/>
      <w:numFmt w:val="bullet"/>
      <w:lvlText w:val=""/>
      <w:lvlJc w:val="left"/>
      <w:pPr>
        <w:tabs>
          <w:tab w:val="num" w:pos="720"/>
        </w:tabs>
        <w:ind w:left="720" w:hanging="360"/>
      </w:pPr>
      <w:rPr>
        <w:rFonts w:ascii="Wingdings" w:hAnsi="Wingdings" w:hint="default"/>
      </w:rPr>
    </w:lvl>
    <w:lvl w:ilvl="1" w:tplc="D6F6328E">
      <w:start w:val="1947"/>
      <w:numFmt w:val="bullet"/>
      <w:lvlText w:val=""/>
      <w:lvlJc w:val="left"/>
      <w:pPr>
        <w:tabs>
          <w:tab w:val="num" w:pos="1440"/>
        </w:tabs>
        <w:ind w:left="1440" w:hanging="360"/>
      </w:pPr>
      <w:rPr>
        <w:rFonts w:ascii="Wingdings" w:hAnsi="Wingdings" w:hint="default"/>
      </w:rPr>
    </w:lvl>
    <w:lvl w:ilvl="2" w:tplc="F670BE68" w:tentative="1">
      <w:start w:val="1"/>
      <w:numFmt w:val="bullet"/>
      <w:lvlText w:val=""/>
      <w:lvlJc w:val="left"/>
      <w:pPr>
        <w:tabs>
          <w:tab w:val="num" w:pos="2160"/>
        </w:tabs>
        <w:ind w:left="2160" w:hanging="360"/>
      </w:pPr>
      <w:rPr>
        <w:rFonts w:ascii="Wingdings" w:hAnsi="Wingdings" w:hint="default"/>
      </w:rPr>
    </w:lvl>
    <w:lvl w:ilvl="3" w:tplc="15B415A2" w:tentative="1">
      <w:start w:val="1"/>
      <w:numFmt w:val="bullet"/>
      <w:lvlText w:val=""/>
      <w:lvlJc w:val="left"/>
      <w:pPr>
        <w:tabs>
          <w:tab w:val="num" w:pos="2880"/>
        </w:tabs>
        <w:ind w:left="2880" w:hanging="360"/>
      </w:pPr>
      <w:rPr>
        <w:rFonts w:ascii="Wingdings" w:hAnsi="Wingdings" w:hint="default"/>
      </w:rPr>
    </w:lvl>
    <w:lvl w:ilvl="4" w:tplc="530C7504" w:tentative="1">
      <w:start w:val="1"/>
      <w:numFmt w:val="bullet"/>
      <w:lvlText w:val=""/>
      <w:lvlJc w:val="left"/>
      <w:pPr>
        <w:tabs>
          <w:tab w:val="num" w:pos="3600"/>
        </w:tabs>
        <w:ind w:left="3600" w:hanging="360"/>
      </w:pPr>
      <w:rPr>
        <w:rFonts w:ascii="Wingdings" w:hAnsi="Wingdings" w:hint="default"/>
      </w:rPr>
    </w:lvl>
    <w:lvl w:ilvl="5" w:tplc="8DD84148" w:tentative="1">
      <w:start w:val="1"/>
      <w:numFmt w:val="bullet"/>
      <w:lvlText w:val=""/>
      <w:lvlJc w:val="left"/>
      <w:pPr>
        <w:tabs>
          <w:tab w:val="num" w:pos="4320"/>
        </w:tabs>
        <w:ind w:left="4320" w:hanging="360"/>
      </w:pPr>
      <w:rPr>
        <w:rFonts w:ascii="Wingdings" w:hAnsi="Wingdings" w:hint="default"/>
      </w:rPr>
    </w:lvl>
    <w:lvl w:ilvl="6" w:tplc="EFD8C0D0" w:tentative="1">
      <w:start w:val="1"/>
      <w:numFmt w:val="bullet"/>
      <w:lvlText w:val=""/>
      <w:lvlJc w:val="left"/>
      <w:pPr>
        <w:tabs>
          <w:tab w:val="num" w:pos="5040"/>
        </w:tabs>
        <w:ind w:left="5040" w:hanging="360"/>
      </w:pPr>
      <w:rPr>
        <w:rFonts w:ascii="Wingdings" w:hAnsi="Wingdings" w:hint="default"/>
      </w:rPr>
    </w:lvl>
    <w:lvl w:ilvl="7" w:tplc="89E6C6EC" w:tentative="1">
      <w:start w:val="1"/>
      <w:numFmt w:val="bullet"/>
      <w:lvlText w:val=""/>
      <w:lvlJc w:val="left"/>
      <w:pPr>
        <w:tabs>
          <w:tab w:val="num" w:pos="5760"/>
        </w:tabs>
        <w:ind w:left="5760" w:hanging="360"/>
      </w:pPr>
      <w:rPr>
        <w:rFonts w:ascii="Wingdings" w:hAnsi="Wingdings" w:hint="default"/>
      </w:rPr>
    </w:lvl>
    <w:lvl w:ilvl="8" w:tplc="F3F6ADB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1C4CC7"/>
    <w:multiLevelType w:val="hybridMultilevel"/>
    <w:tmpl w:val="42DEC7C2"/>
    <w:lvl w:ilvl="0" w:tplc="04547A3E">
      <w:start w:val="1"/>
      <w:numFmt w:val="bullet"/>
      <w:lvlText w:val=""/>
      <w:lvlJc w:val="left"/>
      <w:pPr>
        <w:tabs>
          <w:tab w:val="num" w:pos="720"/>
        </w:tabs>
        <w:ind w:left="720" w:hanging="360"/>
      </w:pPr>
      <w:rPr>
        <w:rFonts w:ascii="Wingdings" w:hAnsi="Wingdings" w:hint="default"/>
      </w:rPr>
    </w:lvl>
    <w:lvl w:ilvl="1" w:tplc="32AEA412" w:tentative="1">
      <w:start w:val="1"/>
      <w:numFmt w:val="bullet"/>
      <w:lvlText w:val=""/>
      <w:lvlJc w:val="left"/>
      <w:pPr>
        <w:tabs>
          <w:tab w:val="num" w:pos="1440"/>
        </w:tabs>
        <w:ind w:left="1440" w:hanging="360"/>
      </w:pPr>
      <w:rPr>
        <w:rFonts w:ascii="Wingdings" w:hAnsi="Wingdings" w:hint="default"/>
      </w:rPr>
    </w:lvl>
    <w:lvl w:ilvl="2" w:tplc="B5AC021A" w:tentative="1">
      <w:start w:val="1"/>
      <w:numFmt w:val="bullet"/>
      <w:lvlText w:val=""/>
      <w:lvlJc w:val="left"/>
      <w:pPr>
        <w:tabs>
          <w:tab w:val="num" w:pos="2160"/>
        </w:tabs>
        <w:ind w:left="2160" w:hanging="360"/>
      </w:pPr>
      <w:rPr>
        <w:rFonts w:ascii="Wingdings" w:hAnsi="Wingdings" w:hint="default"/>
      </w:rPr>
    </w:lvl>
    <w:lvl w:ilvl="3" w:tplc="F6966618" w:tentative="1">
      <w:start w:val="1"/>
      <w:numFmt w:val="bullet"/>
      <w:lvlText w:val=""/>
      <w:lvlJc w:val="left"/>
      <w:pPr>
        <w:tabs>
          <w:tab w:val="num" w:pos="2880"/>
        </w:tabs>
        <w:ind w:left="2880" w:hanging="360"/>
      </w:pPr>
      <w:rPr>
        <w:rFonts w:ascii="Wingdings" w:hAnsi="Wingdings" w:hint="default"/>
      </w:rPr>
    </w:lvl>
    <w:lvl w:ilvl="4" w:tplc="3F6C5EC8" w:tentative="1">
      <w:start w:val="1"/>
      <w:numFmt w:val="bullet"/>
      <w:lvlText w:val=""/>
      <w:lvlJc w:val="left"/>
      <w:pPr>
        <w:tabs>
          <w:tab w:val="num" w:pos="3600"/>
        </w:tabs>
        <w:ind w:left="3600" w:hanging="360"/>
      </w:pPr>
      <w:rPr>
        <w:rFonts w:ascii="Wingdings" w:hAnsi="Wingdings" w:hint="default"/>
      </w:rPr>
    </w:lvl>
    <w:lvl w:ilvl="5" w:tplc="8090817C" w:tentative="1">
      <w:start w:val="1"/>
      <w:numFmt w:val="bullet"/>
      <w:lvlText w:val=""/>
      <w:lvlJc w:val="left"/>
      <w:pPr>
        <w:tabs>
          <w:tab w:val="num" w:pos="4320"/>
        </w:tabs>
        <w:ind w:left="4320" w:hanging="360"/>
      </w:pPr>
      <w:rPr>
        <w:rFonts w:ascii="Wingdings" w:hAnsi="Wingdings" w:hint="default"/>
      </w:rPr>
    </w:lvl>
    <w:lvl w:ilvl="6" w:tplc="DF3EF36E" w:tentative="1">
      <w:start w:val="1"/>
      <w:numFmt w:val="bullet"/>
      <w:lvlText w:val=""/>
      <w:lvlJc w:val="left"/>
      <w:pPr>
        <w:tabs>
          <w:tab w:val="num" w:pos="5040"/>
        </w:tabs>
        <w:ind w:left="5040" w:hanging="360"/>
      </w:pPr>
      <w:rPr>
        <w:rFonts w:ascii="Wingdings" w:hAnsi="Wingdings" w:hint="default"/>
      </w:rPr>
    </w:lvl>
    <w:lvl w:ilvl="7" w:tplc="4FA82EC0" w:tentative="1">
      <w:start w:val="1"/>
      <w:numFmt w:val="bullet"/>
      <w:lvlText w:val=""/>
      <w:lvlJc w:val="left"/>
      <w:pPr>
        <w:tabs>
          <w:tab w:val="num" w:pos="5760"/>
        </w:tabs>
        <w:ind w:left="5760" w:hanging="360"/>
      </w:pPr>
      <w:rPr>
        <w:rFonts w:ascii="Wingdings" w:hAnsi="Wingdings" w:hint="default"/>
      </w:rPr>
    </w:lvl>
    <w:lvl w:ilvl="8" w:tplc="E1F863B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954F38"/>
    <w:multiLevelType w:val="hybridMultilevel"/>
    <w:tmpl w:val="A718D63C"/>
    <w:lvl w:ilvl="0" w:tplc="3F82C984">
      <w:start w:val="1"/>
      <w:numFmt w:val="bullet"/>
      <w:lvlText w:val="•"/>
      <w:lvlJc w:val="left"/>
      <w:pPr>
        <w:tabs>
          <w:tab w:val="num" w:pos="720"/>
        </w:tabs>
        <w:ind w:left="720" w:hanging="360"/>
      </w:pPr>
      <w:rPr>
        <w:rFonts w:ascii="Times New Roman" w:hAnsi="Times New Roman" w:hint="default"/>
      </w:rPr>
    </w:lvl>
    <w:lvl w:ilvl="1" w:tplc="59ACB83E" w:tentative="1">
      <w:start w:val="1"/>
      <w:numFmt w:val="bullet"/>
      <w:lvlText w:val="•"/>
      <w:lvlJc w:val="left"/>
      <w:pPr>
        <w:tabs>
          <w:tab w:val="num" w:pos="1440"/>
        </w:tabs>
        <w:ind w:left="1440" w:hanging="360"/>
      </w:pPr>
      <w:rPr>
        <w:rFonts w:ascii="Times New Roman" w:hAnsi="Times New Roman" w:hint="default"/>
      </w:rPr>
    </w:lvl>
    <w:lvl w:ilvl="2" w:tplc="AA96CDEC" w:tentative="1">
      <w:start w:val="1"/>
      <w:numFmt w:val="bullet"/>
      <w:lvlText w:val="•"/>
      <w:lvlJc w:val="left"/>
      <w:pPr>
        <w:tabs>
          <w:tab w:val="num" w:pos="2160"/>
        </w:tabs>
        <w:ind w:left="2160" w:hanging="360"/>
      </w:pPr>
      <w:rPr>
        <w:rFonts w:ascii="Times New Roman" w:hAnsi="Times New Roman" w:hint="default"/>
      </w:rPr>
    </w:lvl>
    <w:lvl w:ilvl="3" w:tplc="945897B6" w:tentative="1">
      <w:start w:val="1"/>
      <w:numFmt w:val="bullet"/>
      <w:lvlText w:val="•"/>
      <w:lvlJc w:val="left"/>
      <w:pPr>
        <w:tabs>
          <w:tab w:val="num" w:pos="2880"/>
        </w:tabs>
        <w:ind w:left="2880" w:hanging="360"/>
      </w:pPr>
      <w:rPr>
        <w:rFonts w:ascii="Times New Roman" w:hAnsi="Times New Roman" w:hint="default"/>
      </w:rPr>
    </w:lvl>
    <w:lvl w:ilvl="4" w:tplc="AE1AC7B0" w:tentative="1">
      <w:start w:val="1"/>
      <w:numFmt w:val="bullet"/>
      <w:lvlText w:val="•"/>
      <w:lvlJc w:val="left"/>
      <w:pPr>
        <w:tabs>
          <w:tab w:val="num" w:pos="3600"/>
        </w:tabs>
        <w:ind w:left="3600" w:hanging="360"/>
      </w:pPr>
      <w:rPr>
        <w:rFonts w:ascii="Times New Roman" w:hAnsi="Times New Roman" w:hint="default"/>
      </w:rPr>
    </w:lvl>
    <w:lvl w:ilvl="5" w:tplc="43B62AD4" w:tentative="1">
      <w:start w:val="1"/>
      <w:numFmt w:val="bullet"/>
      <w:lvlText w:val="•"/>
      <w:lvlJc w:val="left"/>
      <w:pPr>
        <w:tabs>
          <w:tab w:val="num" w:pos="4320"/>
        </w:tabs>
        <w:ind w:left="4320" w:hanging="360"/>
      </w:pPr>
      <w:rPr>
        <w:rFonts w:ascii="Times New Roman" w:hAnsi="Times New Roman" w:hint="default"/>
      </w:rPr>
    </w:lvl>
    <w:lvl w:ilvl="6" w:tplc="4C2A6738" w:tentative="1">
      <w:start w:val="1"/>
      <w:numFmt w:val="bullet"/>
      <w:lvlText w:val="•"/>
      <w:lvlJc w:val="left"/>
      <w:pPr>
        <w:tabs>
          <w:tab w:val="num" w:pos="5040"/>
        </w:tabs>
        <w:ind w:left="5040" w:hanging="360"/>
      </w:pPr>
      <w:rPr>
        <w:rFonts w:ascii="Times New Roman" w:hAnsi="Times New Roman" w:hint="default"/>
      </w:rPr>
    </w:lvl>
    <w:lvl w:ilvl="7" w:tplc="69E4AFA0" w:tentative="1">
      <w:start w:val="1"/>
      <w:numFmt w:val="bullet"/>
      <w:lvlText w:val="•"/>
      <w:lvlJc w:val="left"/>
      <w:pPr>
        <w:tabs>
          <w:tab w:val="num" w:pos="5760"/>
        </w:tabs>
        <w:ind w:left="5760" w:hanging="360"/>
      </w:pPr>
      <w:rPr>
        <w:rFonts w:ascii="Times New Roman" w:hAnsi="Times New Roman" w:hint="default"/>
      </w:rPr>
    </w:lvl>
    <w:lvl w:ilvl="8" w:tplc="0A6C4A6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7614DFD"/>
    <w:multiLevelType w:val="hybridMultilevel"/>
    <w:tmpl w:val="1DEC48E6"/>
    <w:lvl w:ilvl="0" w:tplc="1DBC0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13408D"/>
    <w:multiLevelType w:val="hybridMultilevel"/>
    <w:tmpl w:val="6480DC6A"/>
    <w:lvl w:ilvl="0" w:tplc="51A0C6DC">
      <w:start w:val="1"/>
      <w:numFmt w:val="bullet"/>
      <w:lvlText w:val=""/>
      <w:lvlJc w:val="left"/>
      <w:pPr>
        <w:tabs>
          <w:tab w:val="num" w:pos="720"/>
        </w:tabs>
        <w:ind w:left="720" w:hanging="360"/>
      </w:pPr>
      <w:rPr>
        <w:rFonts w:ascii="Wingdings" w:hAnsi="Wingdings" w:hint="default"/>
      </w:rPr>
    </w:lvl>
    <w:lvl w:ilvl="1" w:tplc="940E797E">
      <w:start w:val="1"/>
      <w:numFmt w:val="bullet"/>
      <w:lvlText w:val=""/>
      <w:lvlJc w:val="left"/>
      <w:pPr>
        <w:tabs>
          <w:tab w:val="num" w:pos="1440"/>
        </w:tabs>
        <w:ind w:left="1440" w:hanging="360"/>
      </w:pPr>
      <w:rPr>
        <w:rFonts w:ascii="Wingdings" w:hAnsi="Wingdings" w:hint="default"/>
      </w:rPr>
    </w:lvl>
    <w:lvl w:ilvl="2" w:tplc="5928D570">
      <w:start w:val="1947"/>
      <w:numFmt w:val="bullet"/>
      <w:lvlText w:val=""/>
      <w:lvlJc w:val="left"/>
      <w:pPr>
        <w:tabs>
          <w:tab w:val="num" w:pos="2160"/>
        </w:tabs>
        <w:ind w:left="2160" w:hanging="360"/>
      </w:pPr>
      <w:rPr>
        <w:rFonts w:ascii="Wingdings" w:hAnsi="Wingdings" w:hint="default"/>
      </w:rPr>
    </w:lvl>
    <w:lvl w:ilvl="3" w:tplc="A5ECF444" w:tentative="1">
      <w:start w:val="1"/>
      <w:numFmt w:val="bullet"/>
      <w:lvlText w:val=""/>
      <w:lvlJc w:val="left"/>
      <w:pPr>
        <w:tabs>
          <w:tab w:val="num" w:pos="2880"/>
        </w:tabs>
        <w:ind w:left="2880" w:hanging="360"/>
      </w:pPr>
      <w:rPr>
        <w:rFonts w:ascii="Wingdings" w:hAnsi="Wingdings" w:hint="default"/>
      </w:rPr>
    </w:lvl>
    <w:lvl w:ilvl="4" w:tplc="687CEA28" w:tentative="1">
      <w:start w:val="1"/>
      <w:numFmt w:val="bullet"/>
      <w:lvlText w:val=""/>
      <w:lvlJc w:val="left"/>
      <w:pPr>
        <w:tabs>
          <w:tab w:val="num" w:pos="3600"/>
        </w:tabs>
        <w:ind w:left="3600" w:hanging="360"/>
      </w:pPr>
      <w:rPr>
        <w:rFonts w:ascii="Wingdings" w:hAnsi="Wingdings" w:hint="default"/>
      </w:rPr>
    </w:lvl>
    <w:lvl w:ilvl="5" w:tplc="9FD4FE4A" w:tentative="1">
      <w:start w:val="1"/>
      <w:numFmt w:val="bullet"/>
      <w:lvlText w:val=""/>
      <w:lvlJc w:val="left"/>
      <w:pPr>
        <w:tabs>
          <w:tab w:val="num" w:pos="4320"/>
        </w:tabs>
        <w:ind w:left="4320" w:hanging="360"/>
      </w:pPr>
      <w:rPr>
        <w:rFonts w:ascii="Wingdings" w:hAnsi="Wingdings" w:hint="default"/>
      </w:rPr>
    </w:lvl>
    <w:lvl w:ilvl="6" w:tplc="F43E9F52" w:tentative="1">
      <w:start w:val="1"/>
      <w:numFmt w:val="bullet"/>
      <w:lvlText w:val=""/>
      <w:lvlJc w:val="left"/>
      <w:pPr>
        <w:tabs>
          <w:tab w:val="num" w:pos="5040"/>
        </w:tabs>
        <w:ind w:left="5040" w:hanging="360"/>
      </w:pPr>
      <w:rPr>
        <w:rFonts w:ascii="Wingdings" w:hAnsi="Wingdings" w:hint="default"/>
      </w:rPr>
    </w:lvl>
    <w:lvl w:ilvl="7" w:tplc="9468DE5A" w:tentative="1">
      <w:start w:val="1"/>
      <w:numFmt w:val="bullet"/>
      <w:lvlText w:val=""/>
      <w:lvlJc w:val="left"/>
      <w:pPr>
        <w:tabs>
          <w:tab w:val="num" w:pos="5760"/>
        </w:tabs>
        <w:ind w:left="5760" w:hanging="360"/>
      </w:pPr>
      <w:rPr>
        <w:rFonts w:ascii="Wingdings" w:hAnsi="Wingdings" w:hint="default"/>
      </w:rPr>
    </w:lvl>
    <w:lvl w:ilvl="8" w:tplc="BD7AA05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B9E2EA6"/>
    <w:multiLevelType w:val="hybridMultilevel"/>
    <w:tmpl w:val="94DA04F4"/>
    <w:lvl w:ilvl="0" w:tplc="4FB09062">
      <w:start w:val="1"/>
      <w:numFmt w:val="bullet"/>
      <w:lvlText w:val=""/>
      <w:lvlJc w:val="left"/>
      <w:pPr>
        <w:tabs>
          <w:tab w:val="num" w:pos="720"/>
        </w:tabs>
        <w:ind w:left="720" w:hanging="360"/>
      </w:pPr>
      <w:rPr>
        <w:rFonts w:ascii="Wingdings" w:hAnsi="Wingdings" w:hint="default"/>
      </w:rPr>
    </w:lvl>
    <w:lvl w:ilvl="1" w:tplc="64D80D3E" w:tentative="1">
      <w:start w:val="1"/>
      <w:numFmt w:val="bullet"/>
      <w:lvlText w:val=""/>
      <w:lvlJc w:val="left"/>
      <w:pPr>
        <w:tabs>
          <w:tab w:val="num" w:pos="1440"/>
        </w:tabs>
        <w:ind w:left="1440" w:hanging="360"/>
      </w:pPr>
      <w:rPr>
        <w:rFonts w:ascii="Wingdings" w:hAnsi="Wingdings" w:hint="default"/>
      </w:rPr>
    </w:lvl>
    <w:lvl w:ilvl="2" w:tplc="60889762" w:tentative="1">
      <w:start w:val="1"/>
      <w:numFmt w:val="bullet"/>
      <w:lvlText w:val=""/>
      <w:lvlJc w:val="left"/>
      <w:pPr>
        <w:tabs>
          <w:tab w:val="num" w:pos="2160"/>
        </w:tabs>
        <w:ind w:left="2160" w:hanging="360"/>
      </w:pPr>
      <w:rPr>
        <w:rFonts w:ascii="Wingdings" w:hAnsi="Wingdings" w:hint="default"/>
      </w:rPr>
    </w:lvl>
    <w:lvl w:ilvl="3" w:tplc="38B042A4" w:tentative="1">
      <w:start w:val="1"/>
      <w:numFmt w:val="bullet"/>
      <w:lvlText w:val=""/>
      <w:lvlJc w:val="left"/>
      <w:pPr>
        <w:tabs>
          <w:tab w:val="num" w:pos="2880"/>
        </w:tabs>
        <w:ind w:left="2880" w:hanging="360"/>
      </w:pPr>
      <w:rPr>
        <w:rFonts w:ascii="Wingdings" w:hAnsi="Wingdings" w:hint="default"/>
      </w:rPr>
    </w:lvl>
    <w:lvl w:ilvl="4" w:tplc="FD1A78FC" w:tentative="1">
      <w:start w:val="1"/>
      <w:numFmt w:val="bullet"/>
      <w:lvlText w:val=""/>
      <w:lvlJc w:val="left"/>
      <w:pPr>
        <w:tabs>
          <w:tab w:val="num" w:pos="3600"/>
        </w:tabs>
        <w:ind w:left="3600" w:hanging="360"/>
      </w:pPr>
      <w:rPr>
        <w:rFonts w:ascii="Wingdings" w:hAnsi="Wingdings" w:hint="default"/>
      </w:rPr>
    </w:lvl>
    <w:lvl w:ilvl="5" w:tplc="BC10420A" w:tentative="1">
      <w:start w:val="1"/>
      <w:numFmt w:val="bullet"/>
      <w:lvlText w:val=""/>
      <w:lvlJc w:val="left"/>
      <w:pPr>
        <w:tabs>
          <w:tab w:val="num" w:pos="4320"/>
        </w:tabs>
        <w:ind w:left="4320" w:hanging="360"/>
      </w:pPr>
      <w:rPr>
        <w:rFonts w:ascii="Wingdings" w:hAnsi="Wingdings" w:hint="default"/>
      </w:rPr>
    </w:lvl>
    <w:lvl w:ilvl="6" w:tplc="CEF08600" w:tentative="1">
      <w:start w:val="1"/>
      <w:numFmt w:val="bullet"/>
      <w:lvlText w:val=""/>
      <w:lvlJc w:val="left"/>
      <w:pPr>
        <w:tabs>
          <w:tab w:val="num" w:pos="5040"/>
        </w:tabs>
        <w:ind w:left="5040" w:hanging="360"/>
      </w:pPr>
      <w:rPr>
        <w:rFonts w:ascii="Wingdings" w:hAnsi="Wingdings" w:hint="default"/>
      </w:rPr>
    </w:lvl>
    <w:lvl w:ilvl="7" w:tplc="346ED3AC" w:tentative="1">
      <w:start w:val="1"/>
      <w:numFmt w:val="bullet"/>
      <w:lvlText w:val=""/>
      <w:lvlJc w:val="left"/>
      <w:pPr>
        <w:tabs>
          <w:tab w:val="num" w:pos="5760"/>
        </w:tabs>
        <w:ind w:left="5760" w:hanging="360"/>
      </w:pPr>
      <w:rPr>
        <w:rFonts w:ascii="Wingdings" w:hAnsi="Wingdings" w:hint="default"/>
      </w:rPr>
    </w:lvl>
    <w:lvl w:ilvl="8" w:tplc="06C8878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BED1890"/>
    <w:multiLevelType w:val="hybridMultilevel"/>
    <w:tmpl w:val="12C46622"/>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8" w15:restartNumberingAfterBreak="0">
    <w:nsid w:val="50411E13"/>
    <w:multiLevelType w:val="hybridMultilevel"/>
    <w:tmpl w:val="43488788"/>
    <w:lvl w:ilvl="0" w:tplc="E79A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9829F9"/>
    <w:multiLevelType w:val="hybridMultilevel"/>
    <w:tmpl w:val="051AFDB4"/>
    <w:lvl w:ilvl="0" w:tplc="A864B468">
      <w:start w:val="1"/>
      <w:numFmt w:val="bullet"/>
      <w:lvlText w:val=""/>
      <w:lvlJc w:val="left"/>
      <w:pPr>
        <w:tabs>
          <w:tab w:val="num" w:pos="720"/>
        </w:tabs>
        <w:ind w:left="720" w:hanging="360"/>
      </w:pPr>
      <w:rPr>
        <w:rFonts w:ascii="Wingdings" w:hAnsi="Wingdings" w:hint="default"/>
      </w:rPr>
    </w:lvl>
    <w:lvl w:ilvl="1" w:tplc="7AC8B774" w:tentative="1">
      <w:start w:val="1"/>
      <w:numFmt w:val="bullet"/>
      <w:lvlText w:val=""/>
      <w:lvlJc w:val="left"/>
      <w:pPr>
        <w:tabs>
          <w:tab w:val="num" w:pos="1440"/>
        </w:tabs>
        <w:ind w:left="1440" w:hanging="360"/>
      </w:pPr>
      <w:rPr>
        <w:rFonts w:ascii="Wingdings" w:hAnsi="Wingdings" w:hint="default"/>
      </w:rPr>
    </w:lvl>
    <w:lvl w:ilvl="2" w:tplc="91140F8C" w:tentative="1">
      <w:start w:val="1"/>
      <w:numFmt w:val="bullet"/>
      <w:lvlText w:val=""/>
      <w:lvlJc w:val="left"/>
      <w:pPr>
        <w:tabs>
          <w:tab w:val="num" w:pos="2160"/>
        </w:tabs>
        <w:ind w:left="2160" w:hanging="360"/>
      </w:pPr>
      <w:rPr>
        <w:rFonts w:ascii="Wingdings" w:hAnsi="Wingdings" w:hint="default"/>
      </w:rPr>
    </w:lvl>
    <w:lvl w:ilvl="3" w:tplc="ACC6BCAA" w:tentative="1">
      <w:start w:val="1"/>
      <w:numFmt w:val="bullet"/>
      <w:lvlText w:val=""/>
      <w:lvlJc w:val="left"/>
      <w:pPr>
        <w:tabs>
          <w:tab w:val="num" w:pos="2880"/>
        </w:tabs>
        <w:ind w:left="2880" w:hanging="360"/>
      </w:pPr>
      <w:rPr>
        <w:rFonts w:ascii="Wingdings" w:hAnsi="Wingdings" w:hint="default"/>
      </w:rPr>
    </w:lvl>
    <w:lvl w:ilvl="4" w:tplc="6A0A902E" w:tentative="1">
      <w:start w:val="1"/>
      <w:numFmt w:val="bullet"/>
      <w:lvlText w:val=""/>
      <w:lvlJc w:val="left"/>
      <w:pPr>
        <w:tabs>
          <w:tab w:val="num" w:pos="3600"/>
        </w:tabs>
        <w:ind w:left="3600" w:hanging="360"/>
      </w:pPr>
      <w:rPr>
        <w:rFonts w:ascii="Wingdings" w:hAnsi="Wingdings" w:hint="default"/>
      </w:rPr>
    </w:lvl>
    <w:lvl w:ilvl="5" w:tplc="E0A846FE" w:tentative="1">
      <w:start w:val="1"/>
      <w:numFmt w:val="bullet"/>
      <w:lvlText w:val=""/>
      <w:lvlJc w:val="left"/>
      <w:pPr>
        <w:tabs>
          <w:tab w:val="num" w:pos="4320"/>
        </w:tabs>
        <w:ind w:left="4320" w:hanging="360"/>
      </w:pPr>
      <w:rPr>
        <w:rFonts w:ascii="Wingdings" w:hAnsi="Wingdings" w:hint="default"/>
      </w:rPr>
    </w:lvl>
    <w:lvl w:ilvl="6" w:tplc="0964B8C4" w:tentative="1">
      <w:start w:val="1"/>
      <w:numFmt w:val="bullet"/>
      <w:lvlText w:val=""/>
      <w:lvlJc w:val="left"/>
      <w:pPr>
        <w:tabs>
          <w:tab w:val="num" w:pos="5040"/>
        </w:tabs>
        <w:ind w:left="5040" w:hanging="360"/>
      </w:pPr>
      <w:rPr>
        <w:rFonts w:ascii="Wingdings" w:hAnsi="Wingdings" w:hint="default"/>
      </w:rPr>
    </w:lvl>
    <w:lvl w:ilvl="7" w:tplc="AF6EA510" w:tentative="1">
      <w:start w:val="1"/>
      <w:numFmt w:val="bullet"/>
      <w:lvlText w:val=""/>
      <w:lvlJc w:val="left"/>
      <w:pPr>
        <w:tabs>
          <w:tab w:val="num" w:pos="5760"/>
        </w:tabs>
        <w:ind w:left="5760" w:hanging="360"/>
      </w:pPr>
      <w:rPr>
        <w:rFonts w:ascii="Wingdings" w:hAnsi="Wingdings" w:hint="default"/>
      </w:rPr>
    </w:lvl>
    <w:lvl w:ilvl="8" w:tplc="F6B06D1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EC214FF"/>
    <w:multiLevelType w:val="hybridMultilevel"/>
    <w:tmpl w:val="4058BFBC"/>
    <w:lvl w:ilvl="0" w:tplc="35B6FBDE">
      <w:start w:val="1"/>
      <w:numFmt w:val="bullet"/>
      <w:lvlText w:val=""/>
      <w:lvlJc w:val="left"/>
      <w:pPr>
        <w:tabs>
          <w:tab w:val="num" w:pos="720"/>
        </w:tabs>
        <w:ind w:left="720" w:hanging="360"/>
      </w:pPr>
      <w:rPr>
        <w:rFonts w:ascii="Wingdings" w:hAnsi="Wingdings" w:hint="default"/>
      </w:rPr>
    </w:lvl>
    <w:lvl w:ilvl="1" w:tplc="F9E6903C">
      <w:start w:val="744"/>
      <w:numFmt w:val="bullet"/>
      <w:lvlText w:val=""/>
      <w:lvlJc w:val="left"/>
      <w:pPr>
        <w:tabs>
          <w:tab w:val="num" w:pos="1440"/>
        </w:tabs>
        <w:ind w:left="1440" w:hanging="360"/>
      </w:pPr>
      <w:rPr>
        <w:rFonts w:ascii="Wingdings" w:hAnsi="Wingdings" w:hint="default"/>
      </w:rPr>
    </w:lvl>
    <w:lvl w:ilvl="2" w:tplc="B6B03368" w:tentative="1">
      <w:start w:val="1"/>
      <w:numFmt w:val="bullet"/>
      <w:lvlText w:val=""/>
      <w:lvlJc w:val="left"/>
      <w:pPr>
        <w:tabs>
          <w:tab w:val="num" w:pos="2160"/>
        </w:tabs>
        <w:ind w:left="2160" w:hanging="360"/>
      </w:pPr>
      <w:rPr>
        <w:rFonts w:ascii="Wingdings" w:hAnsi="Wingdings" w:hint="default"/>
      </w:rPr>
    </w:lvl>
    <w:lvl w:ilvl="3" w:tplc="7D3CE0AA" w:tentative="1">
      <w:start w:val="1"/>
      <w:numFmt w:val="bullet"/>
      <w:lvlText w:val=""/>
      <w:lvlJc w:val="left"/>
      <w:pPr>
        <w:tabs>
          <w:tab w:val="num" w:pos="2880"/>
        </w:tabs>
        <w:ind w:left="2880" w:hanging="360"/>
      </w:pPr>
      <w:rPr>
        <w:rFonts w:ascii="Wingdings" w:hAnsi="Wingdings" w:hint="default"/>
      </w:rPr>
    </w:lvl>
    <w:lvl w:ilvl="4" w:tplc="93A24316" w:tentative="1">
      <w:start w:val="1"/>
      <w:numFmt w:val="bullet"/>
      <w:lvlText w:val=""/>
      <w:lvlJc w:val="left"/>
      <w:pPr>
        <w:tabs>
          <w:tab w:val="num" w:pos="3600"/>
        </w:tabs>
        <w:ind w:left="3600" w:hanging="360"/>
      </w:pPr>
      <w:rPr>
        <w:rFonts w:ascii="Wingdings" w:hAnsi="Wingdings" w:hint="default"/>
      </w:rPr>
    </w:lvl>
    <w:lvl w:ilvl="5" w:tplc="2E40BD0E" w:tentative="1">
      <w:start w:val="1"/>
      <w:numFmt w:val="bullet"/>
      <w:lvlText w:val=""/>
      <w:lvlJc w:val="left"/>
      <w:pPr>
        <w:tabs>
          <w:tab w:val="num" w:pos="4320"/>
        </w:tabs>
        <w:ind w:left="4320" w:hanging="360"/>
      </w:pPr>
      <w:rPr>
        <w:rFonts w:ascii="Wingdings" w:hAnsi="Wingdings" w:hint="default"/>
      </w:rPr>
    </w:lvl>
    <w:lvl w:ilvl="6" w:tplc="4BDEF582" w:tentative="1">
      <w:start w:val="1"/>
      <w:numFmt w:val="bullet"/>
      <w:lvlText w:val=""/>
      <w:lvlJc w:val="left"/>
      <w:pPr>
        <w:tabs>
          <w:tab w:val="num" w:pos="5040"/>
        </w:tabs>
        <w:ind w:left="5040" w:hanging="360"/>
      </w:pPr>
      <w:rPr>
        <w:rFonts w:ascii="Wingdings" w:hAnsi="Wingdings" w:hint="default"/>
      </w:rPr>
    </w:lvl>
    <w:lvl w:ilvl="7" w:tplc="FFA05862" w:tentative="1">
      <w:start w:val="1"/>
      <w:numFmt w:val="bullet"/>
      <w:lvlText w:val=""/>
      <w:lvlJc w:val="left"/>
      <w:pPr>
        <w:tabs>
          <w:tab w:val="num" w:pos="5760"/>
        </w:tabs>
        <w:ind w:left="5760" w:hanging="360"/>
      </w:pPr>
      <w:rPr>
        <w:rFonts w:ascii="Wingdings" w:hAnsi="Wingdings" w:hint="default"/>
      </w:rPr>
    </w:lvl>
    <w:lvl w:ilvl="8" w:tplc="3D3CB14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30B5BA3"/>
    <w:multiLevelType w:val="hybridMultilevel"/>
    <w:tmpl w:val="8A706DA8"/>
    <w:lvl w:ilvl="0" w:tplc="41280A92">
      <w:start w:val="1"/>
      <w:numFmt w:val="bullet"/>
      <w:lvlText w:val=""/>
      <w:lvlJc w:val="left"/>
      <w:pPr>
        <w:tabs>
          <w:tab w:val="num" w:pos="720"/>
        </w:tabs>
        <w:ind w:left="720" w:hanging="360"/>
      </w:pPr>
      <w:rPr>
        <w:rFonts w:ascii="Wingdings" w:hAnsi="Wingdings" w:hint="default"/>
      </w:rPr>
    </w:lvl>
    <w:lvl w:ilvl="1" w:tplc="E2706F78" w:tentative="1">
      <w:start w:val="1"/>
      <w:numFmt w:val="bullet"/>
      <w:lvlText w:val=""/>
      <w:lvlJc w:val="left"/>
      <w:pPr>
        <w:tabs>
          <w:tab w:val="num" w:pos="1440"/>
        </w:tabs>
        <w:ind w:left="1440" w:hanging="360"/>
      </w:pPr>
      <w:rPr>
        <w:rFonts w:ascii="Wingdings" w:hAnsi="Wingdings" w:hint="default"/>
      </w:rPr>
    </w:lvl>
    <w:lvl w:ilvl="2" w:tplc="DEF6FF9E" w:tentative="1">
      <w:start w:val="1"/>
      <w:numFmt w:val="bullet"/>
      <w:lvlText w:val=""/>
      <w:lvlJc w:val="left"/>
      <w:pPr>
        <w:tabs>
          <w:tab w:val="num" w:pos="2160"/>
        </w:tabs>
        <w:ind w:left="2160" w:hanging="360"/>
      </w:pPr>
      <w:rPr>
        <w:rFonts w:ascii="Wingdings" w:hAnsi="Wingdings" w:hint="default"/>
      </w:rPr>
    </w:lvl>
    <w:lvl w:ilvl="3" w:tplc="03ECCDB2" w:tentative="1">
      <w:start w:val="1"/>
      <w:numFmt w:val="bullet"/>
      <w:lvlText w:val=""/>
      <w:lvlJc w:val="left"/>
      <w:pPr>
        <w:tabs>
          <w:tab w:val="num" w:pos="2880"/>
        </w:tabs>
        <w:ind w:left="2880" w:hanging="360"/>
      </w:pPr>
      <w:rPr>
        <w:rFonts w:ascii="Wingdings" w:hAnsi="Wingdings" w:hint="default"/>
      </w:rPr>
    </w:lvl>
    <w:lvl w:ilvl="4" w:tplc="B7D4CE64" w:tentative="1">
      <w:start w:val="1"/>
      <w:numFmt w:val="bullet"/>
      <w:lvlText w:val=""/>
      <w:lvlJc w:val="left"/>
      <w:pPr>
        <w:tabs>
          <w:tab w:val="num" w:pos="3600"/>
        </w:tabs>
        <w:ind w:left="3600" w:hanging="360"/>
      </w:pPr>
      <w:rPr>
        <w:rFonts w:ascii="Wingdings" w:hAnsi="Wingdings" w:hint="default"/>
      </w:rPr>
    </w:lvl>
    <w:lvl w:ilvl="5" w:tplc="657E0BDE" w:tentative="1">
      <w:start w:val="1"/>
      <w:numFmt w:val="bullet"/>
      <w:lvlText w:val=""/>
      <w:lvlJc w:val="left"/>
      <w:pPr>
        <w:tabs>
          <w:tab w:val="num" w:pos="4320"/>
        </w:tabs>
        <w:ind w:left="4320" w:hanging="360"/>
      </w:pPr>
      <w:rPr>
        <w:rFonts w:ascii="Wingdings" w:hAnsi="Wingdings" w:hint="default"/>
      </w:rPr>
    </w:lvl>
    <w:lvl w:ilvl="6" w:tplc="A3E89B38" w:tentative="1">
      <w:start w:val="1"/>
      <w:numFmt w:val="bullet"/>
      <w:lvlText w:val=""/>
      <w:lvlJc w:val="left"/>
      <w:pPr>
        <w:tabs>
          <w:tab w:val="num" w:pos="5040"/>
        </w:tabs>
        <w:ind w:left="5040" w:hanging="360"/>
      </w:pPr>
      <w:rPr>
        <w:rFonts w:ascii="Wingdings" w:hAnsi="Wingdings" w:hint="default"/>
      </w:rPr>
    </w:lvl>
    <w:lvl w:ilvl="7" w:tplc="37064BC4" w:tentative="1">
      <w:start w:val="1"/>
      <w:numFmt w:val="bullet"/>
      <w:lvlText w:val=""/>
      <w:lvlJc w:val="left"/>
      <w:pPr>
        <w:tabs>
          <w:tab w:val="num" w:pos="5760"/>
        </w:tabs>
        <w:ind w:left="5760" w:hanging="360"/>
      </w:pPr>
      <w:rPr>
        <w:rFonts w:ascii="Wingdings" w:hAnsi="Wingdings" w:hint="default"/>
      </w:rPr>
    </w:lvl>
    <w:lvl w:ilvl="8" w:tplc="EB361EB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ACD1541"/>
    <w:multiLevelType w:val="hybridMultilevel"/>
    <w:tmpl w:val="2C74CB0C"/>
    <w:lvl w:ilvl="0" w:tplc="2D08E55A">
      <w:start w:val="1"/>
      <w:numFmt w:val="bullet"/>
      <w:lvlText w:val=""/>
      <w:lvlJc w:val="left"/>
      <w:pPr>
        <w:tabs>
          <w:tab w:val="num" w:pos="720"/>
        </w:tabs>
        <w:ind w:left="720" w:hanging="360"/>
      </w:pPr>
      <w:rPr>
        <w:rFonts w:ascii="Wingdings" w:hAnsi="Wingdings" w:hint="default"/>
      </w:rPr>
    </w:lvl>
    <w:lvl w:ilvl="1" w:tplc="70D057B0" w:tentative="1">
      <w:start w:val="1"/>
      <w:numFmt w:val="bullet"/>
      <w:lvlText w:val=""/>
      <w:lvlJc w:val="left"/>
      <w:pPr>
        <w:tabs>
          <w:tab w:val="num" w:pos="1440"/>
        </w:tabs>
        <w:ind w:left="1440" w:hanging="360"/>
      </w:pPr>
      <w:rPr>
        <w:rFonts w:ascii="Wingdings" w:hAnsi="Wingdings" w:hint="default"/>
      </w:rPr>
    </w:lvl>
    <w:lvl w:ilvl="2" w:tplc="70222C4A" w:tentative="1">
      <w:start w:val="1"/>
      <w:numFmt w:val="bullet"/>
      <w:lvlText w:val=""/>
      <w:lvlJc w:val="left"/>
      <w:pPr>
        <w:tabs>
          <w:tab w:val="num" w:pos="2160"/>
        </w:tabs>
        <w:ind w:left="2160" w:hanging="360"/>
      </w:pPr>
      <w:rPr>
        <w:rFonts w:ascii="Wingdings" w:hAnsi="Wingdings" w:hint="default"/>
      </w:rPr>
    </w:lvl>
    <w:lvl w:ilvl="3" w:tplc="749A91E0" w:tentative="1">
      <w:start w:val="1"/>
      <w:numFmt w:val="bullet"/>
      <w:lvlText w:val=""/>
      <w:lvlJc w:val="left"/>
      <w:pPr>
        <w:tabs>
          <w:tab w:val="num" w:pos="2880"/>
        </w:tabs>
        <w:ind w:left="2880" w:hanging="360"/>
      </w:pPr>
      <w:rPr>
        <w:rFonts w:ascii="Wingdings" w:hAnsi="Wingdings" w:hint="default"/>
      </w:rPr>
    </w:lvl>
    <w:lvl w:ilvl="4" w:tplc="E3B4289E" w:tentative="1">
      <w:start w:val="1"/>
      <w:numFmt w:val="bullet"/>
      <w:lvlText w:val=""/>
      <w:lvlJc w:val="left"/>
      <w:pPr>
        <w:tabs>
          <w:tab w:val="num" w:pos="3600"/>
        </w:tabs>
        <w:ind w:left="3600" w:hanging="360"/>
      </w:pPr>
      <w:rPr>
        <w:rFonts w:ascii="Wingdings" w:hAnsi="Wingdings" w:hint="default"/>
      </w:rPr>
    </w:lvl>
    <w:lvl w:ilvl="5" w:tplc="83B05E36" w:tentative="1">
      <w:start w:val="1"/>
      <w:numFmt w:val="bullet"/>
      <w:lvlText w:val=""/>
      <w:lvlJc w:val="left"/>
      <w:pPr>
        <w:tabs>
          <w:tab w:val="num" w:pos="4320"/>
        </w:tabs>
        <w:ind w:left="4320" w:hanging="360"/>
      </w:pPr>
      <w:rPr>
        <w:rFonts w:ascii="Wingdings" w:hAnsi="Wingdings" w:hint="default"/>
      </w:rPr>
    </w:lvl>
    <w:lvl w:ilvl="6" w:tplc="C632FFB2" w:tentative="1">
      <w:start w:val="1"/>
      <w:numFmt w:val="bullet"/>
      <w:lvlText w:val=""/>
      <w:lvlJc w:val="left"/>
      <w:pPr>
        <w:tabs>
          <w:tab w:val="num" w:pos="5040"/>
        </w:tabs>
        <w:ind w:left="5040" w:hanging="360"/>
      </w:pPr>
      <w:rPr>
        <w:rFonts w:ascii="Wingdings" w:hAnsi="Wingdings" w:hint="default"/>
      </w:rPr>
    </w:lvl>
    <w:lvl w:ilvl="7" w:tplc="E02C7CCC" w:tentative="1">
      <w:start w:val="1"/>
      <w:numFmt w:val="bullet"/>
      <w:lvlText w:val=""/>
      <w:lvlJc w:val="left"/>
      <w:pPr>
        <w:tabs>
          <w:tab w:val="num" w:pos="5760"/>
        </w:tabs>
        <w:ind w:left="5760" w:hanging="360"/>
      </w:pPr>
      <w:rPr>
        <w:rFonts w:ascii="Wingdings" w:hAnsi="Wingdings" w:hint="default"/>
      </w:rPr>
    </w:lvl>
    <w:lvl w:ilvl="8" w:tplc="3DAA2C54"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4"/>
  </w:num>
  <w:num w:numId="3">
    <w:abstractNumId w:val="9"/>
  </w:num>
  <w:num w:numId="4">
    <w:abstractNumId w:val="3"/>
  </w:num>
  <w:num w:numId="5">
    <w:abstractNumId w:val="2"/>
  </w:num>
  <w:num w:numId="6">
    <w:abstractNumId w:val="10"/>
  </w:num>
  <w:num w:numId="7">
    <w:abstractNumId w:val="8"/>
  </w:num>
  <w:num w:numId="8">
    <w:abstractNumId w:val="12"/>
  </w:num>
  <w:num w:numId="9">
    <w:abstractNumId w:val="11"/>
  </w:num>
  <w:num w:numId="10">
    <w:abstractNumId w:val="5"/>
  </w:num>
  <w:num w:numId="11">
    <w:abstractNumId w:val="6"/>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806C5"/>
    <w:rsid w:val="00006469"/>
    <w:rsid w:val="000068AE"/>
    <w:rsid w:val="000122DB"/>
    <w:rsid w:val="00020A59"/>
    <w:rsid w:val="00023F4F"/>
    <w:rsid w:val="0003023B"/>
    <w:rsid w:val="00035433"/>
    <w:rsid w:val="0003587F"/>
    <w:rsid w:val="00043137"/>
    <w:rsid w:val="00057C23"/>
    <w:rsid w:val="00063E23"/>
    <w:rsid w:val="000704C6"/>
    <w:rsid w:val="000710B7"/>
    <w:rsid w:val="00077F19"/>
    <w:rsid w:val="000806C5"/>
    <w:rsid w:val="00082979"/>
    <w:rsid w:val="00087309"/>
    <w:rsid w:val="00096082"/>
    <w:rsid w:val="000A0513"/>
    <w:rsid w:val="000A1C37"/>
    <w:rsid w:val="000A2C07"/>
    <w:rsid w:val="000A5CC6"/>
    <w:rsid w:val="000B03DF"/>
    <w:rsid w:val="000B0CF3"/>
    <w:rsid w:val="000B36BA"/>
    <w:rsid w:val="000B7BCB"/>
    <w:rsid w:val="000C4C3E"/>
    <w:rsid w:val="000D2CCE"/>
    <w:rsid w:val="000D4673"/>
    <w:rsid w:val="000E4AF5"/>
    <w:rsid w:val="000E65B4"/>
    <w:rsid w:val="000F0890"/>
    <w:rsid w:val="000F4523"/>
    <w:rsid w:val="001018E8"/>
    <w:rsid w:val="00101A4A"/>
    <w:rsid w:val="00103712"/>
    <w:rsid w:val="001156E9"/>
    <w:rsid w:val="00122D77"/>
    <w:rsid w:val="00125FB0"/>
    <w:rsid w:val="001337E6"/>
    <w:rsid w:val="00133CE1"/>
    <w:rsid w:val="00150064"/>
    <w:rsid w:val="00152A1D"/>
    <w:rsid w:val="00152D33"/>
    <w:rsid w:val="001538F9"/>
    <w:rsid w:val="0015412C"/>
    <w:rsid w:val="00155C0B"/>
    <w:rsid w:val="00156B70"/>
    <w:rsid w:val="0016459F"/>
    <w:rsid w:val="0016780F"/>
    <w:rsid w:val="001747A2"/>
    <w:rsid w:val="00174F09"/>
    <w:rsid w:val="00176F59"/>
    <w:rsid w:val="001879A3"/>
    <w:rsid w:val="00195EAF"/>
    <w:rsid w:val="00196F3A"/>
    <w:rsid w:val="001A5AFD"/>
    <w:rsid w:val="001B3AA9"/>
    <w:rsid w:val="001C1692"/>
    <w:rsid w:val="001C1889"/>
    <w:rsid w:val="001C5A5A"/>
    <w:rsid w:val="001D023C"/>
    <w:rsid w:val="001D574C"/>
    <w:rsid w:val="001D7A01"/>
    <w:rsid w:val="001E5B3A"/>
    <w:rsid w:val="001F753B"/>
    <w:rsid w:val="0020144E"/>
    <w:rsid w:val="00207C21"/>
    <w:rsid w:val="00210CD1"/>
    <w:rsid w:val="00211D3E"/>
    <w:rsid w:val="002176D7"/>
    <w:rsid w:val="00226D80"/>
    <w:rsid w:val="00231994"/>
    <w:rsid w:val="00242DE0"/>
    <w:rsid w:val="00253EA8"/>
    <w:rsid w:val="002633C3"/>
    <w:rsid w:val="00270F2F"/>
    <w:rsid w:val="00273A7E"/>
    <w:rsid w:val="00277C9A"/>
    <w:rsid w:val="002840F5"/>
    <w:rsid w:val="00284959"/>
    <w:rsid w:val="00284C2C"/>
    <w:rsid w:val="002868F3"/>
    <w:rsid w:val="00287153"/>
    <w:rsid w:val="00290842"/>
    <w:rsid w:val="00294005"/>
    <w:rsid w:val="002A47A4"/>
    <w:rsid w:val="002B0E04"/>
    <w:rsid w:val="002C23F7"/>
    <w:rsid w:val="002C3151"/>
    <w:rsid w:val="002C39F9"/>
    <w:rsid w:val="002C5526"/>
    <w:rsid w:val="002C5BA5"/>
    <w:rsid w:val="002C763F"/>
    <w:rsid w:val="002D1BEF"/>
    <w:rsid w:val="002E00E8"/>
    <w:rsid w:val="002E7203"/>
    <w:rsid w:val="002F0D55"/>
    <w:rsid w:val="00301BDA"/>
    <w:rsid w:val="00317A6E"/>
    <w:rsid w:val="00320DD3"/>
    <w:rsid w:val="00323A75"/>
    <w:rsid w:val="003255F5"/>
    <w:rsid w:val="00331524"/>
    <w:rsid w:val="003471CC"/>
    <w:rsid w:val="003578F3"/>
    <w:rsid w:val="00371250"/>
    <w:rsid w:val="00372AF9"/>
    <w:rsid w:val="00373FC2"/>
    <w:rsid w:val="00380080"/>
    <w:rsid w:val="0038075E"/>
    <w:rsid w:val="00380A04"/>
    <w:rsid w:val="003829C3"/>
    <w:rsid w:val="00385141"/>
    <w:rsid w:val="00392143"/>
    <w:rsid w:val="00396A73"/>
    <w:rsid w:val="003A2399"/>
    <w:rsid w:val="003A5458"/>
    <w:rsid w:val="003C107F"/>
    <w:rsid w:val="003C3E35"/>
    <w:rsid w:val="003C6858"/>
    <w:rsid w:val="003D4EFB"/>
    <w:rsid w:val="003D6C35"/>
    <w:rsid w:val="003E0D98"/>
    <w:rsid w:val="00410606"/>
    <w:rsid w:val="00411669"/>
    <w:rsid w:val="0042353F"/>
    <w:rsid w:val="00425D87"/>
    <w:rsid w:val="00432B98"/>
    <w:rsid w:val="00440044"/>
    <w:rsid w:val="00443C6C"/>
    <w:rsid w:val="00457719"/>
    <w:rsid w:val="0046209A"/>
    <w:rsid w:val="00462687"/>
    <w:rsid w:val="00465630"/>
    <w:rsid w:val="00466F25"/>
    <w:rsid w:val="004764CC"/>
    <w:rsid w:val="0048199C"/>
    <w:rsid w:val="00482984"/>
    <w:rsid w:val="0049136B"/>
    <w:rsid w:val="00491436"/>
    <w:rsid w:val="00497317"/>
    <w:rsid w:val="004A4B3F"/>
    <w:rsid w:val="004B4097"/>
    <w:rsid w:val="004B7802"/>
    <w:rsid w:val="004C6B9C"/>
    <w:rsid w:val="004C7470"/>
    <w:rsid w:val="004D5737"/>
    <w:rsid w:val="004D7781"/>
    <w:rsid w:val="004D77C6"/>
    <w:rsid w:val="004E2FD7"/>
    <w:rsid w:val="004E4224"/>
    <w:rsid w:val="004E5E43"/>
    <w:rsid w:val="004E6E60"/>
    <w:rsid w:val="004E70A1"/>
    <w:rsid w:val="004F3F77"/>
    <w:rsid w:val="004F48DE"/>
    <w:rsid w:val="00505C95"/>
    <w:rsid w:val="00514E1D"/>
    <w:rsid w:val="00521D74"/>
    <w:rsid w:val="00524EFB"/>
    <w:rsid w:val="0052669F"/>
    <w:rsid w:val="00541E57"/>
    <w:rsid w:val="00542777"/>
    <w:rsid w:val="00563AB0"/>
    <w:rsid w:val="00563ED9"/>
    <w:rsid w:val="00565D3C"/>
    <w:rsid w:val="00570210"/>
    <w:rsid w:val="00570F3E"/>
    <w:rsid w:val="0057344B"/>
    <w:rsid w:val="005739DC"/>
    <w:rsid w:val="00573BEB"/>
    <w:rsid w:val="005744FC"/>
    <w:rsid w:val="005801DE"/>
    <w:rsid w:val="005814A5"/>
    <w:rsid w:val="00581D2C"/>
    <w:rsid w:val="00584896"/>
    <w:rsid w:val="005875F0"/>
    <w:rsid w:val="00593258"/>
    <w:rsid w:val="00594FE9"/>
    <w:rsid w:val="005B6576"/>
    <w:rsid w:val="005B73E2"/>
    <w:rsid w:val="005C17D6"/>
    <w:rsid w:val="005C4527"/>
    <w:rsid w:val="005C6C31"/>
    <w:rsid w:val="005C6E11"/>
    <w:rsid w:val="005D48C1"/>
    <w:rsid w:val="005E0B9F"/>
    <w:rsid w:val="005E1CD2"/>
    <w:rsid w:val="005E274D"/>
    <w:rsid w:val="005E62BC"/>
    <w:rsid w:val="005F4149"/>
    <w:rsid w:val="00607FBA"/>
    <w:rsid w:val="00613FE0"/>
    <w:rsid w:val="00625F9B"/>
    <w:rsid w:val="0063247E"/>
    <w:rsid w:val="006342D5"/>
    <w:rsid w:val="006346A7"/>
    <w:rsid w:val="006363B8"/>
    <w:rsid w:val="00652880"/>
    <w:rsid w:val="00653407"/>
    <w:rsid w:val="00653B8A"/>
    <w:rsid w:val="006578D1"/>
    <w:rsid w:val="00663F65"/>
    <w:rsid w:val="006641B0"/>
    <w:rsid w:val="00675464"/>
    <w:rsid w:val="0067575F"/>
    <w:rsid w:val="006805EA"/>
    <w:rsid w:val="006860DC"/>
    <w:rsid w:val="006862A2"/>
    <w:rsid w:val="006A1C66"/>
    <w:rsid w:val="006A39BF"/>
    <w:rsid w:val="006A4043"/>
    <w:rsid w:val="006A5081"/>
    <w:rsid w:val="006A7A4F"/>
    <w:rsid w:val="006B7048"/>
    <w:rsid w:val="006C0EA1"/>
    <w:rsid w:val="006C0F63"/>
    <w:rsid w:val="006C5876"/>
    <w:rsid w:val="006D101B"/>
    <w:rsid w:val="006D5AF4"/>
    <w:rsid w:val="006E31CA"/>
    <w:rsid w:val="006E43BA"/>
    <w:rsid w:val="006E699F"/>
    <w:rsid w:val="00700097"/>
    <w:rsid w:val="007008A7"/>
    <w:rsid w:val="0070489C"/>
    <w:rsid w:val="007054F6"/>
    <w:rsid w:val="007109AE"/>
    <w:rsid w:val="00717677"/>
    <w:rsid w:val="007235FA"/>
    <w:rsid w:val="007253BE"/>
    <w:rsid w:val="00732D1A"/>
    <w:rsid w:val="00735C2F"/>
    <w:rsid w:val="00736EA7"/>
    <w:rsid w:val="00742755"/>
    <w:rsid w:val="00743749"/>
    <w:rsid w:val="00752786"/>
    <w:rsid w:val="00755CC7"/>
    <w:rsid w:val="00774F87"/>
    <w:rsid w:val="007811F4"/>
    <w:rsid w:val="00784A06"/>
    <w:rsid w:val="00784C13"/>
    <w:rsid w:val="007927D1"/>
    <w:rsid w:val="0079733A"/>
    <w:rsid w:val="007973FA"/>
    <w:rsid w:val="00797792"/>
    <w:rsid w:val="007C30E3"/>
    <w:rsid w:val="007C43C2"/>
    <w:rsid w:val="007C5E0A"/>
    <w:rsid w:val="007C6F5D"/>
    <w:rsid w:val="007D277E"/>
    <w:rsid w:val="007D43E5"/>
    <w:rsid w:val="007D5E18"/>
    <w:rsid w:val="007E3644"/>
    <w:rsid w:val="007E5C84"/>
    <w:rsid w:val="007F41D0"/>
    <w:rsid w:val="007F4F72"/>
    <w:rsid w:val="007F7771"/>
    <w:rsid w:val="008004FA"/>
    <w:rsid w:val="00806140"/>
    <w:rsid w:val="0081324B"/>
    <w:rsid w:val="008153E6"/>
    <w:rsid w:val="0081739F"/>
    <w:rsid w:val="008253F1"/>
    <w:rsid w:val="00830A0E"/>
    <w:rsid w:val="00836AB5"/>
    <w:rsid w:val="0084162F"/>
    <w:rsid w:val="00841D7C"/>
    <w:rsid w:val="00846C62"/>
    <w:rsid w:val="00847BCA"/>
    <w:rsid w:val="0085489F"/>
    <w:rsid w:val="00860580"/>
    <w:rsid w:val="00864451"/>
    <w:rsid w:val="008707EC"/>
    <w:rsid w:val="008712AB"/>
    <w:rsid w:val="00871564"/>
    <w:rsid w:val="008B0426"/>
    <w:rsid w:val="008B0480"/>
    <w:rsid w:val="008C1E0F"/>
    <w:rsid w:val="008D3D80"/>
    <w:rsid w:val="008D752F"/>
    <w:rsid w:val="008E5E32"/>
    <w:rsid w:val="008F1C07"/>
    <w:rsid w:val="008F2BA6"/>
    <w:rsid w:val="008F34A7"/>
    <w:rsid w:val="009036DF"/>
    <w:rsid w:val="00911F54"/>
    <w:rsid w:val="00912A05"/>
    <w:rsid w:val="00913DCC"/>
    <w:rsid w:val="00923CA3"/>
    <w:rsid w:val="00924E5C"/>
    <w:rsid w:val="00927E6F"/>
    <w:rsid w:val="0093186B"/>
    <w:rsid w:val="009479D4"/>
    <w:rsid w:val="00956DF6"/>
    <w:rsid w:val="0096149A"/>
    <w:rsid w:val="00981BD1"/>
    <w:rsid w:val="00990C8C"/>
    <w:rsid w:val="009922A6"/>
    <w:rsid w:val="009938B2"/>
    <w:rsid w:val="00995CA8"/>
    <w:rsid w:val="009975E9"/>
    <w:rsid w:val="009A1821"/>
    <w:rsid w:val="009A269D"/>
    <w:rsid w:val="009A6536"/>
    <w:rsid w:val="009C6847"/>
    <w:rsid w:val="009D4E83"/>
    <w:rsid w:val="009E2EC2"/>
    <w:rsid w:val="009F47FC"/>
    <w:rsid w:val="009F6E4F"/>
    <w:rsid w:val="00A00552"/>
    <w:rsid w:val="00A10BF7"/>
    <w:rsid w:val="00A123B0"/>
    <w:rsid w:val="00A12FEB"/>
    <w:rsid w:val="00A328A0"/>
    <w:rsid w:val="00A32BD6"/>
    <w:rsid w:val="00A34528"/>
    <w:rsid w:val="00A360E3"/>
    <w:rsid w:val="00A43111"/>
    <w:rsid w:val="00A46E07"/>
    <w:rsid w:val="00A53481"/>
    <w:rsid w:val="00A57361"/>
    <w:rsid w:val="00A640AA"/>
    <w:rsid w:val="00A72962"/>
    <w:rsid w:val="00A762CE"/>
    <w:rsid w:val="00A85ACD"/>
    <w:rsid w:val="00A86496"/>
    <w:rsid w:val="00A95794"/>
    <w:rsid w:val="00AA3BA4"/>
    <w:rsid w:val="00AA71E8"/>
    <w:rsid w:val="00AB0076"/>
    <w:rsid w:val="00AB18A2"/>
    <w:rsid w:val="00AC60AD"/>
    <w:rsid w:val="00AC6F5C"/>
    <w:rsid w:val="00AD170E"/>
    <w:rsid w:val="00AE03FA"/>
    <w:rsid w:val="00AE165C"/>
    <w:rsid w:val="00AE3044"/>
    <w:rsid w:val="00AF2CC8"/>
    <w:rsid w:val="00AF571F"/>
    <w:rsid w:val="00B1544A"/>
    <w:rsid w:val="00B25A43"/>
    <w:rsid w:val="00B340E1"/>
    <w:rsid w:val="00B36B1C"/>
    <w:rsid w:val="00B41402"/>
    <w:rsid w:val="00B4334F"/>
    <w:rsid w:val="00B55079"/>
    <w:rsid w:val="00B60809"/>
    <w:rsid w:val="00B61679"/>
    <w:rsid w:val="00B8190C"/>
    <w:rsid w:val="00B82A74"/>
    <w:rsid w:val="00B8441C"/>
    <w:rsid w:val="00B844E0"/>
    <w:rsid w:val="00BA640C"/>
    <w:rsid w:val="00BB3E35"/>
    <w:rsid w:val="00BC3282"/>
    <w:rsid w:val="00BC4DF4"/>
    <w:rsid w:val="00BC521C"/>
    <w:rsid w:val="00BD678C"/>
    <w:rsid w:val="00BE7DE6"/>
    <w:rsid w:val="00BF02A0"/>
    <w:rsid w:val="00C02D5A"/>
    <w:rsid w:val="00C06491"/>
    <w:rsid w:val="00C11550"/>
    <w:rsid w:val="00C117CE"/>
    <w:rsid w:val="00C13FE8"/>
    <w:rsid w:val="00C315F4"/>
    <w:rsid w:val="00C424CC"/>
    <w:rsid w:val="00C45FB8"/>
    <w:rsid w:val="00C53C66"/>
    <w:rsid w:val="00C5627E"/>
    <w:rsid w:val="00C62C14"/>
    <w:rsid w:val="00C62D83"/>
    <w:rsid w:val="00C7215F"/>
    <w:rsid w:val="00C739DA"/>
    <w:rsid w:val="00C807BC"/>
    <w:rsid w:val="00C86C03"/>
    <w:rsid w:val="00C87564"/>
    <w:rsid w:val="00C95E23"/>
    <w:rsid w:val="00CA5E5D"/>
    <w:rsid w:val="00CB0C6C"/>
    <w:rsid w:val="00CB3EAA"/>
    <w:rsid w:val="00CC2A32"/>
    <w:rsid w:val="00CF3815"/>
    <w:rsid w:val="00D019E4"/>
    <w:rsid w:val="00D04B06"/>
    <w:rsid w:val="00D07C04"/>
    <w:rsid w:val="00D124E9"/>
    <w:rsid w:val="00D1763B"/>
    <w:rsid w:val="00D20C9E"/>
    <w:rsid w:val="00D2379C"/>
    <w:rsid w:val="00D25ABC"/>
    <w:rsid w:val="00D2645D"/>
    <w:rsid w:val="00D31A4A"/>
    <w:rsid w:val="00D40B99"/>
    <w:rsid w:val="00D41DBA"/>
    <w:rsid w:val="00D44AC8"/>
    <w:rsid w:val="00D50E64"/>
    <w:rsid w:val="00D60931"/>
    <w:rsid w:val="00D60DFC"/>
    <w:rsid w:val="00D62A77"/>
    <w:rsid w:val="00D72513"/>
    <w:rsid w:val="00D75408"/>
    <w:rsid w:val="00D8672F"/>
    <w:rsid w:val="00D94C66"/>
    <w:rsid w:val="00DA529C"/>
    <w:rsid w:val="00DB0125"/>
    <w:rsid w:val="00DB0C41"/>
    <w:rsid w:val="00DB2DCC"/>
    <w:rsid w:val="00DB3EA1"/>
    <w:rsid w:val="00DC2975"/>
    <w:rsid w:val="00DC6E13"/>
    <w:rsid w:val="00DD17E1"/>
    <w:rsid w:val="00DD246C"/>
    <w:rsid w:val="00DD6A14"/>
    <w:rsid w:val="00DD7057"/>
    <w:rsid w:val="00E01C31"/>
    <w:rsid w:val="00E11611"/>
    <w:rsid w:val="00E15824"/>
    <w:rsid w:val="00E176C6"/>
    <w:rsid w:val="00E25C37"/>
    <w:rsid w:val="00E25D8F"/>
    <w:rsid w:val="00E27B38"/>
    <w:rsid w:val="00E33172"/>
    <w:rsid w:val="00E55C16"/>
    <w:rsid w:val="00E60690"/>
    <w:rsid w:val="00E63DF5"/>
    <w:rsid w:val="00E66333"/>
    <w:rsid w:val="00E66C10"/>
    <w:rsid w:val="00E6749D"/>
    <w:rsid w:val="00E71290"/>
    <w:rsid w:val="00E8084D"/>
    <w:rsid w:val="00E81BB0"/>
    <w:rsid w:val="00E8749D"/>
    <w:rsid w:val="00E91BCF"/>
    <w:rsid w:val="00E92CD1"/>
    <w:rsid w:val="00E9331E"/>
    <w:rsid w:val="00E96FA1"/>
    <w:rsid w:val="00E97B71"/>
    <w:rsid w:val="00EA0256"/>
    <w:rsid w:val="00EA0A78"/>
    <w:rsid w:val="00EA0BAA"/>
    <w:rsid w:val="00EA2B96"/>
    <w:rsid w:val="00EA62D6"/>
    <w:rsid w:val="00EB4060"/>
    <w:rsid w:val="00EB40BA"/>
    <w:rsid w:val="00EB4BC7"/>
    <w:rsid w:val="00EC0702"/>
    <w:rsid w:val="00EC62F7"/>
    <w:rsid w:val="00ED6BBD"/>
    <w:rsid w:val="00EE3A13"/>
    <w:rsid w:val="00EE643B"/>
    <w:rsid w:val="00EF6061"/>
    <w:rsid w:val="00F07D19"/>
    <w:rsid w:val="00F120D7"/>
    <w:rsid w:val="00F1461B"/>
    <w:rsid w:val="00F21798"/>
    <w:rsid w:val="00F21A4A"/>
    <w:rsid w:val="00F222C4"/>
    <w:rsid w:val="00F22C9E"/>
    <w:rsid w:val="00F25550"/>
    <w:rsid w:val="00F337D0"/>
    <w:rsid w:val="00F4295F"/>
    <w:rsid w:val="00F44AE3"/>
    <w:rsid w:val="00F51BF4"/>
    <w:rsid w:val="00F52AF6"/>
    <w:rsid w:val="00F56D8E"/>
    <w:rsid w:val="00F6437A"/>
    <w:rsid w:val="00F66E6E"/>
    <w:rsid w:val="00F73443"/>
    <w:rsid w:val="00F76A39"/>
    <w:rsid w:val="00F76C0C"/>
    <w:rsid w:val="00F84402"/>
    <w:rsid w:val="00F91BE8"/>
    <w:rsid w:val="00F9600B"/>
    <w:rsid w:val="00FA4014"/>
    <w:rsid w:val="00FA74CA"/>
    <w:rsid w:val="00FB483A"/>
    <w:rsid w:val="00FC388A"/>
    <w:rsid w:val="00FC5D2B"/>
    <w:rsid w:val="00FC64EB"/>
    <w:rsid w:val="00FE6505"/>
    <w:rsid w:val="00FF3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E49C60"/>
  <w15:docId w15:val="{9E5BE4E1-7B4E-4142-BB62-892866F7A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574C"/>
  </w:style>
  <w:style w:type="paragraph" w:styleId="Heading1">
    <w:name w:val="heading 1"/>
    <w:basedOn w:val="Normal"/>
    <w:next w:val="Normal"/>
    <w:link w:val="Heading1Char"/>
    <w:qFormat/>
    <w:rsid w:val="00BB3E35"/>
    <w:pPr>
      <w:spacing w:before="480" w:after="0"/>
      <w:outlineLvl w:val="0"/>
    </w:pPr>
    <w:rPr>
      <w:rFonts w:ascii="Cambria" w:eastAsia="Cambria" w:hAnsi="Cambria" w:cs="Cambria"/>
      <w:b/>
      <w:color w:val="365F91"/>
      <w:kern w:val="2"/>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80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40E1"/>
    <w:rPr>
      <w:color w:val="0000FF" w:themeColor="hyperlink"/>
      <w:u w:val="single"/>
    </w:rPr>
  </w:style>
  <w:style w:type="paragraph" w:styleId="BalloonText">
    <w:name w:val="Balloon Text"/>
    <w:basedOn w:val="Normal"/>
    <w:link w:val="BalloonTextChar"/>
    <w:uiPriority w:val="99"/>
    <w:semiHidden/>
    <w:unhideWhenUsed/>
    <w:rsid w:val="002C5BA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2C5BA5"/>
    <w:rPr>
      <w:sz w:val="18"/>
      <w:szCs w:val="18"/>
    </w:rPr>
  </w:style>
  <w:style w:type="paragraph" w:styleId="Header">
    <w:name w:val="header"/>
    <w:basedOn w:val="Normal"/>
    <w:link w:val="HeaderChar"/>
    <w:uiPriority w:val="99"/>
    <w:unhideWhenUsed/>
    <w:rsid w:val="00103712"/>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03712"/>
    <w:rPr>
      <w:sz w:val="18"/>
      <w:szCs w:val="18"/>
    </w:rPr>
  </w:style>
  <w:style w:type="paragraph" w:styleId="Footer">
    <w:name w:val="footer"/>
    <w:basedOn w:val="Normal"/>
    <w:link w:val="FooterChar"/>
    <w:uiPriority w:val="99"/>
    <w:unhideWhenUsed/>
    <w:rsid w:val="00103712"/>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03712"/>
    <w:rPr>
      <w:sz w:val="18"/>
      <w:szCs w:val="18"/>
    </w:rPr>
  </w:style>
  <w:style w:type="paragraph" w:styleId="Title">
    <w:name w:val="Title"/>
    <w:basedOn w:val="Normal"/>
    <w:next w:val="Normal"/>
    <w:link w:val="TitleChar"/>
    <w:rsid w:val="00103712"/>
    <w:pPr>
      <w:spacing w:before="480" w:after="120"/>
    </w:pPr>
    <w:rPr>
      <w:rFonts w:ascii="Calibri" w:eastAsia="Calibri" w:hAnsi="Calibri" w:cs="Calibri"/>
      <w:b/>
      <w:color w:val="000000"/>
      <w:kern w:val="2"/>
      <w:sz w:val="72"/>
    </w:rPr>
  </w:style>
  <w:style w:type="character" w:customStyle="1" w:styleId="TitleChar">
    <w:name w:val="Title Char"/>
    <w:basedOn w:val="DefaultParagraphFont"/>
    <w:link w:val="Title"/>
    <w:rsid w:val="00103712"/>
    <w:rPr>
      <w:rFonts w:ascii="Calibri" w:eastAsia="Calibri" w:hAnsi="Calibri" w:cs="Calibri"/>
      <w:b/>
      <w:color w:val="000000"/>
      <w:kern w:val="2"/>
      <w:sz w:val="72"/>
    </w:rPr>
  </w:style>
  <w:style w:type="paragraph" w:styleId="Subtitle">
    <w:name w:val="Subtitle"/>
    <w:basedOn w:val="Normal"/>
    <w:next w:val="Normal"/>
    <w:link w:val="SubtitleChar"/>
    <w:rsid w:val="00103712"/>
    <w:pPr>
      <w:spacing w:before="360" w:after="80"/>
    </w:pPr>
    <w:rPr>
      <w:rFonts w:ascii="Georgia" w:eastAsia="Georgia" w:hAnsi="Georgia" w:cs="Georgia"/>
      <w:i/>
      <w:color w:val="666666"/>
      <w:kern w:val="2"/>
      <w:sz w:val="48"/>
    </w:rPr>
  </w:style>
  <w:style w:type="character" w:customStyle="1" w:styleId="SubtitleChar">
    <w:name w:val="Subtitle Char"/>
    <w:basedOn w:val="DefaultParagraphFont"/>
    <w:link w:val="Subtitle"/>
    <w:rsid w:val="00103712"/>
    <w:rPr>
      <w:rFonts w:ascii="Georgia" w:eastAsia="Georgia" w:hAnsi="Georgia" w:cs="Georgia"/>
      <w:i/>
      <w:color w:val="666666"/>
      <w:kern w:val="2"/>
      <w:sz w:val="48"/>
    </w:rPr>
  </w:style>
  <w:style w:type="paragraph" w:styleId="ListParagraph">
    <w:name w:val="List Paragraph"/>
    <w:basedOn w:val="Normal"/>
    <w:uiPriority w:val="34"/>
    <w:qFormat/>
    <w:rsid w:val="000A2C07"/>
    <w:pPr>
      <w:widowControl w:val="0"/>
      <w:spacing w:after="0" w:line="240" w:lineRule="auto"/>
      <w:ind w:firstLineChars="200" w:firstLine="420"/>
      <w:jc w:val="both"/>
    </w:pPr>
    <w:rPr>
      <w:kern w:val="2"/>
      <w:sz w:val="21"/>
    </w:rPr>
  </w:style>
  <w:style w:type="character" w:customStyle="1" w:styleId="Heading1Char">
    <w:name w:val="Heading 1 Char"/>
    <w:basedOn w:val="DefaultParagraphFont"/>
    <w:link w:val="Heading1"/>
    <w:rsid w:val="00BB3E35"/>
    <w:rPr>
      <w:rFonts w:ascii="Cambria" w:eastAsia="Cambria" w:hAnsi="Cambria" w:cs="Cambria"/>
      <w:b/>
      <w:color w:val="365F91"/>
      <w:kern w:val="2"/>
      <w:sz w:val="28"/>
    </w:rPr>
  </w:style>
  <w:style w:type="character" w:styleId="PlaceholderText">
    <w:name w:val="Placeholder Text"/>
    <w:basedOn w:val="DefaultParagraphFont"/>
    <w:uiPriority w:val="99"/>
    <w:semiHidden/>
    <w:rsid w:val="00443C6C"/>
    <w:rPr>
      <w:color w:val="808080"/>
    </w:rPr>
  </w:style>
  <w:style w:type="character" w:styleId="BookTitle">
    <w:name w:val="Book Title"/>
    <w:basedOn w:val="DefaultParagraphFont"/>
    <w:uiPriority w:val="33"/>
    <w:qFormat/>
    <w:rsid w:val="00ED6BBD"/>
    <w:rPr>
      <w:b/>
      <w:bCs/>
      <w:smallCaps/>
      <w:spacing w:val="5"/>
    </w:rPr>
  </w:style>
  <w:style w:type="character" w:styleId="CommentReference">
    <w:name w:val="annotation reference"/>
    <w:basedOn w:val="DefaultParagraphFont"/>
    <w:uiPriority w:val="99"/>
    <w:semiHidden/>
    <w:unhideWhenUsed/>
    <w:rsid w:val="00ED6BBD"/>
    <w:rPr>
      <w:sz w:val="16"/>
      <w:szCs w:val="16"/>
    </w:rPr>
  </w:style>
  <w:style w:type="paragraph" w:styleId="CommentText">
    <w:name w:val="annotation text"/>
    <w:basedOn w:val="Normal"/>
    <w:link w:val="CommentTextChar"/>
    <w:uiPriority w:val="99"/>
    <w:semiHidden/>
    <w:unhideWhenUsed/>
    <w:rsid w:val="00ED6BBD"/>
    <w:pPr>
      <w:spacing w:line="240" w:lineRule="auto"/>
    </w:pPr>
    <w:rPr>
      <w:sz w:val="20"/>
      <w:szCs w:val="20"/>
    </w:rPr>
  </w:style>
  <w:style w:type="character" w:customStyle="1" w:styleId="CommentTextChar">
    <w:name w:val="Comment Text Char"/>
    <w:basedOn w:val="DefaultParagraphFont"/>
    <w:link w:val="CommentText"/>
    <w:uiPriority w:val="99"/>
    <w:semiHidden/>
    <w:rsid w:val="00ED6BBD"/>
    <w:rPr>
      <w:sz w:val="20"/>
      <w:szCs w:val="20"/>
    </w:rPr>
  </w:style>
  <w:style w:type="paragraph" w:styleId="CommentSubject">
    <w:name w:val="annotation subject"/>
    <w:basedOn w:val="CommentText"/>
    <w:next w:val="CommentText"/>
    <w:link w:val="CommentSubjectChar"/>
    <w:uiPriority w:val="99"/>
    <w:semiHidden/>
    <w:unhideWhenUsed/>
    <w:rsid w:val="00ED6BBD"/>
    <w:rPr>
      <w:b/>
      <w:bCs/>
    </w:rPr>
  </w:style>
  <w:style w:type="character" w:customStyle="1" w:styleId="CommentSubjectChar">
    <w:name w:val="Comment Subject Char"/>
    <w:basedOn w:val="CommentTextChar"/>
    <w:link w:val="CommentSubject"/>
    <w:uiPriority w:val="99"/>
    <w:semiHidden/>
    <w:rsid w:val="00ED6BBD"/>
    <w:rPr>
      <w:b/>
      <w:bCs/>
      <w:sz w:val="20"/>
      <w:szCs w:val="20"/>
    </w:rPr>
  </w:style>
  <w:style w:type="paragraph" w:styleId="BodyText">
    <w:name w:val="Body Text"/>
    <w:basedOn w:val="Normal"/>
    <w:link w:val="BodyTextChar"/>
    <w:rsid w:val="00784A06"/>
    <w:pPr>
      <w:overflowPunct w:val="0"/>
      <w:autoSpaceDE w:val="0"/>
      <w:autoSpaceDN w:val="0"/>
      <w:adjustRightInd w:val="0"/>
      <w:spacing w:after="0" w:line="240" w:lineRule="auto"/>
      <w:jc w:val="center"/>
      <w:textAlignment w:val="baseline"/>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84A06"/>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156B70"/>
    <w:rPr>
      <w:color w:val="800080" w:themeColor="followedHyperlink"/>
      <w:u w:val="single"/>
    </w:rPr>
  </w:style>
  <w:style w:type="paragraph" w:styleId="Revision">
    <w:name w:val="Revision"/>
    <w:hidden/>
    <w:uiPriority w:val="99"/>
    <w:semiHidden/>
    <w:rsid w:val="008B0480"/>
    <w:pPr>
      <w:spacing w:after="0" w:line="240" w:lineRule="auto"/>
    </w:pPr>
  </w:style>
  <w:style w:type="paragraph" w:styleId="PlainText">
    <w:name w:val="Plain Text"/>
    <w:basedOn w:val="Normal"/>
    <w:link w:val="PlainTextChar"/>
    <w:uiPriority w:val="99"/>
    <w:semiHidden/>
    <w:unhideWhenUsed/>
    <w:rsid w:val="005B6576"/>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5B6576"/>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4573">
      <w:bodyDiv w:val="1"/>
      <w:marLeft w:val="0"/>
      <w:marRight w:val="0"/>
      <w:marTop w:val="0"/>
      <w:marBottom w:val="0"/>
      <w:divBdr>
        <w:top w:val="none" w:sz="0" w:space="0" w:color="auto"/>
        <w:left w:val="none" w:sz="0" w:space="0" w:color="auto"/>
        <w:bottom w:val="none" w:sz="0" w:space="0" w:color="auto"/>
        <w:right w:val="none" w:sz="0" w:space="0" w:color="auto"/>
      </w:divBdr>
    </w:div>
    <w:div w:id="10839038">
      <w:bodyDiv w:val="1"/>
      <w:marLeft w:val="0"/>
      <w:marRight w:val="0"/>
      <w:marTop w:val="0"/>
      <w:marBottom w:val="0"/>
      <w:divBdr>
        <w:top w:val="none" w:sz="0" w:space="0" w:color="auto"/>
        <w:left w:val="none" w:sz="0" w:space="0" w:color="auto"/>
        <w:bottom w:val="none" w:sz="0" w:space="0" w:color="auto"/>
        <w:right w:val="none" w:sz="0" w:space="0" w:color="auto"/>
      </w:divBdr>
    </w:div>
    <w:div w:id="24841117">
      <w:bodyDiv w:val="1"/>
      <w:marLeft w:val="0"/>
      <w:marRight w:val="0"/>
      <w:marTop w:val="0"/>
      <w:marBottom w:val="0"/>
      <w:divBdr>
        <w:top w:val="none" w:sz="0" w:space="0" w:color="auto"/>
        <w:left w:val="none" w:sz="0" w:space="0" w:color="auto"/>
        <w:bottom w:val="none" w:sz="0" w:space="0" w:color="auto"/>
        <w:right w:val="none" w:sz="0" w:space="0" w:color="auto"/>
      </w:divBdr>
    </w:div>
    <w:div w:id="93674124">
      <w:bodyDiv w:val="1"/>
      <w:marLeft w:val="0"/>
      <w:marRight w:val="0"/>
      <w:marTop w:val="0"/>
      <w:marBottom w:val="0"/>
      <w:divBdr>
        <w:top w:val="none" w:sz="0" w:space="0" w:color="auto"/>
        <w:left w:val="none" w:sz="0" w:space="0" w:color="auto"/>
        <w:bottom w:val="none" w:sz="0" w:space="0" w:color="auto"/>
        <w:right w:val="none" w:sz="0" w:space="0" w:color="auto"/>
      </w:divBdr>
    </w:div>
    <w:div w:id="262037996">
      <w:bodyDiv w:val="1"/>
      <w:marLeft w:val="0"/>
      <w:marRight w:val="0"/>
      <w:marTop w:val="0"/>
      <w:marBottom w:val="0"/>
      <w:divBdr>
        <w:top w:val="none" w:sz="0" w:space="0" w:color="auto"/>
        <w:left w:val="none" w:sz="0" w:space="0" w:color="auto"/>
        <w:bottom w:val="none" w:sz="0" w:space="0" w:color="auto"/>
        <w:right w:val="none" w:sz="0" w:space="0" w:color="auto"/>
      </w:divBdr>
      <w:divsChild>
        <w:div w:id="197209618">
          <w:marLeft w:val="547"/>
          <w:marRight w:val="0"/>
          <w:marTop w:val="139"/>
          <w:marBottom w:val="0"/>
          <w:divBdr>
            <w:top w:val="none" w:sz="0" w:space="0" w:color="auto"/>
            <w:left w:val="none" w:sz="0" w:space="0" w:color="auto"/>
            <w:bottom w:val="none" w:sz="0" w:space="0" w:color="auto"/>
            <w:right w:val="none" w:sz="0" w:space="0" w:color="auto"/>
          </w:divBdr>
        </w:div>
        <w:div w:id="44841146">
          <w:marLeft w:val="547"/>
          <w:marRight w:val="0"/>
          <w:marTop w:val="139"/>
          <w:marBottom w:val="0"/>
          <w:divBdr>
            <w:top w:val="none" w:sz="0" w:space="0" w:color="auto"/>
            <w:left w:val="none" w:sz="0" w:space="0" w:color="auto"/>
            <w:bottom w:val="none" w:sz="0" w:space="0" w:color="auto"/>
            <w:right w:val="none" w:sz="0" w:space="0" w:color="auto"/>
          </w:divBdr>
        </w:div>
        <w:div w:id="1327169917">
          <w:marLeft w:val="547"/>
          <w:marRight w:val="0"/>
          <w:marTop w:val="139"/>
          <w:marBottom w:val="0"/>
          <w:divBdr>
            <w:top w:val="none" w:sz="0" w:space="0" w:color="auto"/>
            <w:left w:val="none" w:sz="0" w:space="0" w:color="auto"/>
            <w:bottom w:val="none" w:sz="0" w:space="0" w:color="auto"/>
            <w:right w:val="none" w:sz="0" w:space="0" w:color="auto"/>
          </w:divBdr>
        </w:div>
      </w:divsChild>
    </w:div>
    <w:div w:id="310015321">
      <w:bodyDiv w:val="1"/>
      <w:marLeft w:val="0"/>
      <w:marRight w:val="0"/>
      <w:marTop w:val="0"/>
      <w:marBottom w:val="0"/>
      <w:divBdr>
        <w:top w:val="none" w:sz="0" w:space="0" w:color="auto"/>
        <w:left w:val="none" w:sz="0" w:space="0" w:color="auto"/>
        <w:bottom w:val="none" w:sz="0" w:space="0" w:color="auto"/>
        <w:right w:val="none" w:sz="0" w:space="0" w:color="auto"/>
      </w:divBdr>
    </w:div>
    <w:div w:id="337925247">
      <w:bodyDiv w:val="1"/>
      <w:marLeft w:val="0"/>
      <w:marRight w:val="0"/>
      <w:marTop w:val="0"/>
      <w:marBottom w:val="0"/>
      <w:divBdr>
        <w:top w:val="none" w:sz="0" w:space="0" w:color="auto"/>
        <w:left w:val="none" w:sz="0" w:space="0" w:color="auto"/>
        <w:bottom w:val="none" w:sz="0" w:space="0" w:color="auto"/>
        <w:right w:val="none" w:sz="0" w:space="0" w:color="auto"/>
      </w:divBdr>
      <w:divsChild>
        <w:div w:id="1631133235">
          <w:marLeft w:val="0"/>
          <w:marRight w:val="0"/>
          <w:marTop w:val="0"/>
          <w:marBottom w:val="0"/>
          <w:divBdr>
            <w:top w:val="none" w:sz="0" w:space="0" w:color="auto"/>
            <w:left w:val="none" w:sz="0" w:space="0" w:color="auto"/>
            <w:bottom w:val="none" w:sz="0" w:space="0" w:color="auto"/>
            <w:right w:val="none" w:sz="0" w:space="0" w:color="auto"/>
          </w:divBdr>
        </w:div>
      </w:divsChild>
    </w:div>
    <w:div w:id="483742197">
      <w:bodyDiv w:val="1"/>
      <w:marLeft w:val="0"/>
      <w:marRight w:val="0"/>
      <w:marTop w:val="0"/>
      <w:marBottom w:val="0"/>
      <w:divBdr>
        <w:top w:val="none" w:sz="0" w:space="0" w:color="auto"/>
        <w:left w:val="none" w:sz="0" w:space="0" w:color="auto"/>
        <w:bottom w:val="none" w:sz="0" w:space="0" w:color="auto"/>
        <w:right w:val="none" w:sz="0" w:space="0" w:color="auto"/>
      </w:divBdr>
    </w:div>
    <w:div w:id="536772261">
      <w:bodyDiv w:val="1"/>
      <w:marLeft w:val="0"/>
      <w:marRight w:val="0"/>
      <w:marTop w:val="0"/>
      <w:marBottom w:val="0"/>
      <w:divBdr>
        <w:top w:val="none" w:sz="0" w:space="0" w:color="auto"/>
        <w:left w:val="none" w:sz="0" w:space="0" w:color="auto"/>
        <w:bottom w:val="none" w:sz="0" w:space="0" w:color="auto"/>
        <w:right w:val="none" w:sz="0" w:space="0" w:color="auto"/>
      </w:divBdr>
      <w:divsChild>
        <w:div w:id="811798754">
          <w:marLeft w:val="547"/>
          <w:marRight w:val="0"/>
          <w:marTop w:val="120"/>
          <w:marBottom w:val="0"/>
          <w:divBdr>
            <w:top w:val="none" w:sz="0" w:space="0" w:color="auto"/>
            <w:left w:val="none" w:sz="0" w:space="0" w:color="auto"/>
            <w:bottom w:val="none" w:sz="0" w:space="0" w:color="auto"/>
            <w:right w:val="none" w:sz="0" w:space="0" w:color="auto"/>
          </w:divBdr>
        </w:div>
        <w:div w:id="720325293">
          <w:marLeft w:val="1051"/>
          <w:marRight w:val="0"/>
          <w:marTop w:val="106"/>
          <w:marBottom w:val="0"/>
          <w:divBdr>
            <w:top w:val="none" w:sz="0" w:space="0" w:color="auto"/>
            <w:left w:val="none" w:sz="0" w:space="0" w:color="auto"/>
            <w:bottom w:val="none" w:sz="0" w:space="0" w:color="auto"/>
            <w:right w:val="none" w:sz="0" w:space="0" w:color="auto"/>
          </w:divBdr>
        </w:div>
        <w:div w:id="1690982665">
          <w:marLeft w:val="1051"/>
          <w:marRight w:val="0"/>
          <w:marTop w:val="106"/>
          <w:marBottom w:val="0"/>
          <w:divBdr>
            <w:top w:val="none" w:sz="0" w:space="0" w:color="auto"/>
            <w:left w:val="none" w:sz="0" w:space="0" w:color="auto"/>
            <w:bottom w:val="none" w:sz="0" w:space="0" w:color="auto"/>
            <w:right w:val="none" w:sz="0" w:space="0" w:color="auto"/>
          </w:divBdr>
        </w:div>
        <w:div w:id="1595556865">
          <w:marLeft w:val="1051"/>
          <w:marRight w:val="0"/>
          <w:marTop w:val="106"/>
          <w:marBottom w:val="0"/>
          <w:divBdr>
            <w:top w:val="none" w:sz="0" w:space="0" w:color="auto"/>
            <w:left w:val="none" w:sz="0" w:space="0" w:color="auto"/>
            <w:bottom w:val="none" w:sz="0" w:space="0" w:color="auto"/>
            <w:right w:val="none" w:sz="0" w:space="0" w:color="auto"/>
          </w:divBdr>
        </w:div>
        <w:div w:id="22364910">
          <w:marLeft w:val="1051"/>
          <w:marRight w:val="0"/>
          <w:marTop w:val="106"/>
          <w:marBottom w:val="0"/>
          <w:divBdr>
            <w:top w:val="none" w:sz="0" w:space="0" w:color="auto"/>
            <w:left w:val="none" w:sz="0" w:space="0" w:color="auto"/>
            <w:bottom w:val="none" w:sz="0" w:space="0" w:color="auto"/>
            <w:right w:val="none" w:sz="0" w:space="0" w:color="auto"/>
          </w:divBdr>
        </w:div>
        <w:div w:id="1368794949">
          <w:marLeft w:val="1051"/>
          <w:marRight w:val="0"/>
          <w:marTop w:val="106"/>
          <w:marBottom w:val="0"/>
          <w:divBdr>
            <w:top w:val="none" w:sz="0" w:space="0" w:color="auto"/>
            <w:left w:val="none" w:sz="0" w:space="0" w:color="auto"/>
            <w:bottom w:val="none" w:sz="0" w:space="0" w:color="auto"/>
            <w:right w:val="none" w:sz="0" w:space="0" w:color="auto"/>
          </w:divBdr>
        </w:div>
      </w:divsChild>
    </w:div>
    <w:div w:id="899094034">
      <w:bodyDiv w:val="1"/>
      <w:marLeft w:val="0"/>
      <w:marRight w:val="0"/>
      <w:marTop w:val="0"/>
      <w:marBottom w:val="0"/>
      <w:divBdr>
        <w:top w:val="none" w:sz="0" w:space="0" w:color="auto"/>
        <w:left w:val="none" w:sz="0" w:space="0" w:color="auto"/>
        <w:bottom w:val="none" w:sz="0" w:space="0" w:color="auto"/>
        <w:right w:val="none" w:sz="0" w:space="0" w:color="auto"/>
      </w:divBdr>
      <w:divsChild>
        <w:div w:id="711078568">
          <w:marLeft w:val="547"/>
          <w:marRight w:val="0"/>
          <w:marTop w:val="139"/>
          <w:marBottom w:val="0"/>
          <w:divBdr>
            <w:top w:val="none" w:sz="0" w:space="0" w:color="auto"/>
            <w:left w:val="none" w:sz="0" w:space="0" w:color="auto"/>
            <w:bottom w:val="none" w:sz="0" w:space="0" w:color="auto"/>
            <w:right w:val="none" w:sz="0" w:space="0" w:color="auto"/>
          </w:divBdr>
        </w:div>
        <w:div w:id="491221680">
          <w:marLeft w:val="547"/>
          <w:marRight w:val="0"/>
          <w:marTop w:val="139"/>
          <w:marBottom w:val="0"/>
          <w:divBdr>
            <w:top w:val="none" w:sz="0" w:space="0" w:color="auto"/>
            <w:left w:val="none" w:sz="0" w:space="0" w:color="auto"/>
            <w:bottom w:val="none" w:sz="0" w:space="0" w:color="auto"/>
            <w:right w:val="none" w:sz="0" w:space="0" w:color="auto"/>
          </w:divBdr>
        </w:div>
        <w:div w:id="2110733661">
          <w:marLeft w:val="547"/>
          <w:marRight w:val="0"/>
          <w:marTop w:val="139"/>
          <w:marBottom w:val="0"/>
          <w:divBdr>
            <w:top w:val="none" w:sz="0" w:space="0" w:color="auto"/>
            <w:left w:val="none" w:sz="0" w:space="0" w:color="auto"/>
            <w:bottom w:val="none" w:sz="0" w:space="0" w:color="auto"/>
            <w:right w:val="none" w:sz="0" w:space="0" w:color="auto"/>
          </w:divBdr>
        </w:div>
      </w:divsChild>
    </w:div>
    <w:div w:id="1087002256">
      <w:bodyDiv w:val="1"/>
      <w:marLeft w:val="0"/>
      <w:marRight w:val="0"/>
      <w:marTop w:val="0"/>
      <w:marBottom w:val="0"/>
      <w:divBdr>
        <w:top w:val="none" w:sz="0" w:space="0" w:color="auto"/>
        <w:left w:val="none" w:sz="0" w:space="0" w:color="auto"/>
        <w:bottom w:val="none" w:sz="0" w:space="0" w:color="auto"/>
        <w:right w:val="none" w:sz="0" w:space="0" w:color="auto"/>
      </w:divBdr>
    </w:div>
    <w:div w:id="1181819108">
      <w:bodyDiv w:val="1"/>
      <w:marLeft w:val="0"/>
      <w:marRight w:val="0"/>
      <w:marTop w:val="0"/>
      <w:marBottom w:val="0"/>
      <w:divBdr>
        <w:top w:val="none" w:sz="0" w:space="0" w:color="auto"/>
        <w:left w:val="none" w:sz="0" w:space="0" w:color="auto"/>
        <w:bottom w:val="none" w:sz="0" w:space="0" w:color="auto"/>
        <w:right w:val="none" w:sz="0" w:space="0" w:color="auto"/>
      </w:divBdr>
    </w:div>
    <w:div w:id="1296135052">
      <w:bodyDiv w:val="1"/>
      <w:marLeft w:val="0"/>
      <w:marRight w:val="0"/>
      <w:marTop w:val="0"/>
      <w:marBottom w:val="0"/>
      <w:divBdr>
        <w:top w:val="none" w:sz="0" w:space="0" w:color="auto"/>
        <w:left w:val="none" w:sz="0" w:space="0" w:color="auto"/>
        <w:bottom w:val="none" w:sz="0" w:space="0" w:color="auto"/>
        <w:right w:val="none" w:sz="0" w:space="0" w:color="auto"/>
      </w:divBdr>
    </w:div>
    <w:div w:id="1464929584">
      <w:bodyDiv w:val="1"/>
      <w:marLeft w:val="0"/>
      <w:marRight w:val="0"/>
      <w:marTop w:val="0"/>
      <w:marBottom w:val="0"/>
      <w:divBdr>
        <w:top w:val="none" w:sz="0" w:space="0" w:color="auto"/>
        <w:left w:val="none" w:sz="0" w:space="0" w:color="auto"/>
        <w:bottom w:val="none" w:sz="0" w:space="0" w:color="auto"/>
        <w:right w:val="none" w:sz="0" w:space="0" w:color="auto"/>
      </w:divBdr>
      <w:divsChild>
        <w:div w:id="791555733">
          <w:marLeft w:val="547"/>
          <w:marRight w:val="0"/>
          <w:marTop w:val="120"/>
          <w:marBottom w:val="0"/>
          <w:divBdr>
            <w:top w:val="none" w:sz="0" w:space="0" w:color="auto"/>
            <w:left w:val="none" w:sz="0" w:space="0" w:color="auto"/>
            <w:bottom w:val="none" w:sz="0" w:space="0" w:color="auto"/>
            <w:right w:val="none" w:sz="0" w:space="0" w:color="auto"/>
          </w:divBdr>
        </w:div>
        <w:div w:id="476803142">
          <w:marLeft w:val="547"/>
          <w:marRight w:val="0"/>
          <w:marTop w:val="120"/>
          <w:marBottom w:val="0"/>
          <w:divBdr>
            <w:top w:val="none" w:sz="0" w:space="0" w:color="auto"/>
            <w:left w:val="none" w:sz="0" w:space="0" w:color="auto"/>
            <w:bottom w:val="none" w:sz="0" w:space="0" w:color="auto"/>
            <w:right w:val="none" w:sz="0" w:space="0" w:color="auto"/>
          </w:divBdr>
        </w:div>
        <w:div w:id="1257710737">
          <w:marLeft w:val="1051"/>
          <w:marRight w:val="0"/>
          <w:marTop w:val="106"/>
          <w:marBottom w:val="0"/>
          <w:divBdr>
            <w:top w:val="none" w:sz="0" w:space="0" w:color="auto"/>
            <w:left w:val="none" w:sz="0" w:space="0" w:color="auto"/>
            <w:bottom w:val="none" w:sz="0" w:space="0" w:color="auto"/>
            <w:right w:val="none" w:sz="0" w:space="0" w:color="auto"/>
          </w:divBdr>
        </w:div>
      </w:divsChild>
    </w:div>
    <w:div w:id="1480002469">
      <w:bodyDiv w:val="1"/>
      <w:marLeft w:val="0"/>
      <w:marRight w:val="0"/>
      <w:marTop w:val="0"/>
      <w:marBottom w:val="0"/>
      <w:divBdr>
        <w:top w:val="none" w:sz="0" w:space="0" w:color="auto"/>
        <w:left w:val="none" w:sz="0" w:space="0" w:color="auto"/>
        <w:bottom w:val="none" w:sz="0" w:space="0" w:color="auto"/>
        <w:right w:val="none" w:sz="0" w:space="0" w:color="auto"/>
      </w:divBdr>
      <w:divsChild>
        <w:div w:id="179203115">
          <w:marLeft w:val="547"/>
          <w:marRight w:val="0"/>
          <w:marTop w:val="144"/>
          <w:marBottom w:val="0"/>
          <w:divBdr>
            <w:top w:val="none" w:sz="0" w:space="0" w:color="auto"/>
            <w:left w:val="none" w:sz="0" w:space="0" w:color="auto"/>
            <w:bottom w:val="none" w:sz="0" w:space="0" w:color="auto"/>
            <w:right w:val="none" w:sz="0" w:space="0" w:color="auto"/>
          </w:divBdr>
        </w:div>
      </w:divsChild>
    </w:div>
    <w:div w:id="1489437310">
      <w:bodyDiv w:val="1"/>
      <w:marLeft w:val="0"/>
      <w:marRight w:val="0"/>
      <w:marTop w:val="0"/>
      <w:marBottom w:val="0"/>
      <w:divBdr>
        <w:top w:val="none" w:sz="0" w:space="0" w:color="auto"/>
        <w:left w:val="none" w:sz="0" w:space="0" w:color="auto"/>
        <w:bottom w:val="none" w:sz="0" w:space="0" w:color="auto"/>
        <w:right w:val="none" w:sz="0" w:space="0" w:color="auto"/>
      </w:divBdr>
      <w:divsChild>
        <w:div w:id="1583443677">
          <w:marLeft w:val="547"/>
          <w:marRight w:val="0"/>
          <w:marTop w:val="144"/>
          <w:marBottom w:val="0"/>
          <w:divBdr>
            <w:top w:val="none" w:sz="0" w:space="0" w:color="auto"/>
            <w:left w:val="none" w:sz="0" w:space="0" w:color="auto"/>
            <w:bottom w:val="none" w:sz="0" w:space="0" w:color="auto"/>
            <w:right w:val="none" w:sz="0" w:space="0" w:color="auto"/>
          </w:divBdr>
        </w:div>
        <w:div w:id="734737731">
          <w:marLeft w:val="547"/>
          <w:marRight w:val="0"/>
          <w:marTop w:val="144"/>
          <w:marBottom w:val="0"/>
          <w:divBdr>
            <w:top w:val="none" w:sz="0" w:space="0" w:color="auto"/>
            <w:left w:val="none" w:sz="0" w:space="0" w:color="auto"/>
            <w:bottom w:val="none" w:sz="0" w:space="0" w:color="auto"/>
            <w:right w:val="none" w:sz="0" w:space="0" w:color="auto"/>
          </w:divBdr>
        </w:div>
      </w:divsChild>
    </w:div>
    <w:div w:id="1609040032">
      <w:bodyDiv w:val="1"/>
      <w:marLeft w:val="0"/>
      <w:marRight w:val="0"/>
      <w:marTop w:val="0"/>
      <w:marBottom w:val="0"/>
      <w:divBdr>
        <w:top w:val="none" w:sz="0" w:space="0" w:color="auto"/>
        <w:left w:val="none" w:sz="0" w:space="0" w:color="auto"/>
        <w:bottom w:val="none" w:sz="0" w:space="0" w:color="auto"/>
        <w:right w:val="none" w:sz="0" w:space="0" w:color="auto"/>
      </w:divBdr>
    </w:div>
    <w:div w:id="1626080032">
      <w:bodyDiv w:val="1"/>
      <w:marLeft w:val="0"/>
      <w:marRight w:val="0"/>
      <w:marTop w:val="0"/>
      <w:marBottom w:val="0"/>
      <w:divBdr>
        <w:top w:val="none" w:sz="0" w:space="0" w:color="auto"/>
        <w:left w:val="none" w:sz="0" w:space="0" w:color="auto"/>
        <w:bottom w:val="none" w:sz="0" w:space="0" w:color="auto"/>
        <w:right w:val="none" w:sz="0" w:space="0" w:color="auto"/>
      </w:divBdr>
    </w:div>
    <w:div w:id="1788619664">
      <w:bodyDiv w:val="1"/>
      <w:marLeft w:val="0"/>
      <w:marRight w:val="0"/>
      <w:marTop w:val="0"/>
      <w:marBottom w:val="0"/>
      <w:divBdr>
        <w:top w:val="none" w:sz="0" w:space="0" w:color="auto"/>
        <w:left w:val="none" w:sz="0" w:space="0" w:color="auto"/>
        <w:bottom w:val="none" w:sz="0" w:space="0" w:color="auto"/>
        <w:right w:val="none" w:sz="0" w:space="0" w:color="auto"/>
      </w:divBdr>
      <w:divsChild>
        <w:div w:id="805011123">
          <w:marLeft w:val="734"/>
          <w:marRight w:val="0"/>
          <w:marTop w:val="154"/>
          <w:marBottom w:val="0"/>
          <w:divBdr>
            <w:top w:val="none" w:sz="0" w:space="0" w:color="auto"/>
            <w:left w:val="none" w:sz="0" w:space="0" w:color="auto"/>
            <w:bottom w:val="none" w:sz="0" w:space="0" w:color="auto"/>
            <w:right w:val="none" w:sz="0" w:space="0" w:color="auto"/>
          </w:divBdr>
        </w:div>
        <w:div w:id="883102117">
          <w:marLeft w:val="1426"/>
          <w:marRight w:val="0"/>
          <w:marTop w:val="134"/>
          <w:marBottom w:val="0"/>
          <w:divBdr>
            <w:top w:val="none" w:sz="0" w:space="0" w:color="auto"/>
            <w:left w:val="none" w:sz="0" w:space="0" w:color="auto"/>
            <w:bottom w:val="none" w:sz="0" w:space="0" w:color="auto"/>
            <w:right w:val="none" w:sz="0" w:space="0" w:color="auto"/>
          </w:divBdr>
        </w:div>
        <w:div w:id="1932542633">
          <w:marLeft w:val="1426"/>
          <w:marRight w:val="0"/>
          <w:marTop w:val="134"/>
          <w:marBottom w:val="0"/>
          <w:divBdr>
            <w:top w:val="none" w:sz="0" w:space="0" w:color="auto"/>
            <w:left w:val="none" w:sz="0" w:space="0" w:color="auto"/>
            <w:bottom w:val="none" w:sz="0" w:space="0" w:color="auto"/>
            <w:right w:val="none" w:sz="0" w:space="0" w:color="auto"/>
          </w:divBdr>
        </w:div>
        <w:div w:id="1519194010">
          <w:marLeft w:val="1426"/>
          <w:marRight w:val="0"/>
          <w:marTop w:val="134"/>
          <w:marBottom w:val="0"/>
          <w:divBdr>
            <w:top w:val="none" w:sz="0" w:space="0" w:color="auto"/>
            <w:left w:val="none" w:sz="0" w:space="0" w:color="auto"/>
            <w:bottom w:val="none" w:sz="0" w:space="0" w:color="auto"/>
            <w:right w:val="none" w:sz="0" w:space="0" w:color="auto"/>
          </w:divBdr>
        </w:div>
        <w:div w:id="395785270">
          <w:marLeft w:val="734"/>
          <w:marRight w:val="0"/>
          <w:marTop w:val="154"/>
          <w:marBottom w:val="0"/>
          <w:divBdr>
            <w:top w:val="none" w:sz="0" w:space="0" w:color="auto"/>
            <w:left w:val="none" w:sz="0" w:space="0" w:color="auto"/>
            <w:bottom w:val="none" w:sz="0" w:space="0" w:color="auto"/>
            <w:right w:val="none" w:sz="0" w:space="0" w:color="auto"/>
          </w:divBdr>
        </w:div>
        <w:div w:id="602886613">
          <w:marLeft w:val="1426"/>
          <w:marRight w:val="0"/>
          <w:marTop w:val="134"/>
          <w:marBottom w:val="0"/>
          <w:divBdr>
            <w:top w:val="none" w:sz="0" w:space="0" w:color="auto"/>
            <w:left w:val="none" w:sz="0" w:space="0" w:color="auto"/>
            <w:bottom w:val="none" w:sz="0" w:space="0" w:color="auto"/>
            <w:right w:val="none" w:sz="0" w:space="0" w:color="auto"/>
          </w:divBdr>
        </w:div>
      </w:divsChild>
    </w:div>
    <w:div w:id="1806849668">
      <w:bodyDiv w:val="1"/>
      <w:marLeft w:val="0"/>
      <w:marRight w:val="0"/>
      <w:marTop w:val="0"/>
      <w:marBottom w:val="0"/>
      <w:divBdr>
        <w:top w:val="none" w:sz="0" w:space="0" w:color="auto"/>
        <w:left w:val="none" w:sz="0" w:space="0" w:color="auto"/>
        <w:bottom w:val="none" w:sz="0" w:space="0" w:color="auto"/>
        <w:right w:val="none" w:sz="0" w:space="0" w:color="auto"/>
      </w:divBdr>
      <w:divsChild>
        <w:div w:id="2140372168">
          <w:marLeft w:val="1051"/>
          <w:marRight w:val="0"/>
          <w:marTop w:val="134"/>
          <w:marBottom w:val="0"/>
          <w:divBdr>
            <w:top w:val="none" w:sz="0" w:space="0" w:color="auto"/>
            <w:left w:val="none" w:sz="0" w:space="0" w:color="auto"/>
            <w:bottom w:val="none" w:sz="0" w:space="0" w:color="auto"/>
            <w:right w:val="none" w:sz="0" w:space="0" w:color="auto"/>
          </w:divBdr>
        </w:div>
        <w:div w:id="813572353">
          <w:marLeft w:val="1051"/>
          <w:marRight w:val="0"/>
          <w:marTop w:val="134"/>
          <w:marBottom w:val="0"/>
          <w:divBdr>
            <w:top w:val="none" w:sz="0" w:space="0" w:color="auto"/>
            <w:left w:val="none" w:sz="0" w:space="0" w:color="auto"/>
            <w:bottom w:val="none" w:sz="0" w:space="0" w:color="auto"/>
            <w:right w:val="none" w:sz="0" w:space="0" w:color="auto"/>
          </w:divBdr>
        </w:div>
        <w:div w:id="830679594">
          <w:marLeft w:val="1051"/>
          <w:marRight w:val="0"/>
          <w:marTop w:val="134"/>
          <w:marBottom w:val="0"/>
          <w:divBdr>
            <w:top w:val="none" w:sz="0" w:space="0" w:color="auto"/>
            <w:left w:val="none" w:sz="0" w:space="0" w:color="auto"/>
            <w:bottom w:val="none" w:sz="0" w:space="0" w:color="auto"/>
            <w:right w:val="none" w:sz="0" w:space="0" w:color="auto"/>
          </w:divBdr>
        </w:div>
        <w:div w:id="828864204">
          <w:marLeft w:val="1051"/>
          <w:marRight w:val="0"/>
          <w:marTop w:val="115"/>
          <w:marBottom w:val="0"/>
          <w:divBdr>
            <w:top w:val="none" w:sz="0" w:space="0" w:color="auto"/>
            <w:left w:val="none" w:sz="0" w:space="0" w:color="auto"/>
            <w:bottom w:val="none" w:sz="0" w:space="0" w:color="auto"/>
            <w:right w:val="none" w:sz="0" w:space="0" w:color="auto"/>
          </w:divBdr>
        </w:div>
        <w:div w:id="162354295">
          <w:marLeft w:val="1613"/>
          <w:marRight w:val="0"/>
          <w:marTop w:val="96"/>
          <w:marBottom w:val="0"/>
          <w:divBdr>
            <w:top w:val="none" w:sz="0" w:space="0" w:color="auto"/>
            <w:left w:val="none" w:sz="0" w:space="0" w:color="auto"/>
            <w:bottom w:val="none" w:sz="0" w:space="0" w:color="auto"/>
            <w:right w:val="none" w:sz="0" w:space="0" w:color="auto"/>
          </w:divBdr>
        </w:div>
      </w:divsChild>
    </w:div>
    <w:div w:id="2057313929">
      <w:bodyDiv w:val="1"/>
      <w:marLeft w:val="0"/>
      <w:marRight w:val="0"/>
      <w:marTop w:val="0"/>
      <w:marBottom w:val="0"/>
      <w:divBdr>
        <w:top w:val="none" w:sz="0" w:space="0" w:color="auto"/>
        <w:left w:val="none" w:sz="0" w:space="0" w:color="auto"/>
        <w:bottom w:val="none" w:sz="0" w:space="0" w:color="auto"/>
        <w:right w:val="none" w:sz="0" w:space="0" w:color="auto"/>
      </w:divBdr>
      <w:divsChild>
        <w:div w:id="1125080028">
          <w:marLeft w:val="547"/>
          <w:marRight w:val="0"/>
          <w:marTop w:val="144"/>
          <w:marBottom w:val="0"/>
          <w:divBdr>
            <w:top w:val="none" w:sz="0" w:space="0" w:color="auto"/>
            <w:left w:val="none" w:sz="0" w:space="0" w:color="auto"/>
            <w:bottom w:val="none" w:sz="0" w:space="0" w:color="auto"/>
            <w:right w:val="none" w:sz="0" w:space="0" w:color="auto"/>
          </w:divBdr>
        </w:div>
        <w:div w:id="424739046">
          <w:marLeft w:val="547"/>
          <w:marRight w:val="0"/>
          <w:marTop w:val="144"/>
          <w:marBottom w:val="0"/>
          <w:divBdr>
            <w:top w:val="none" w:sz="0" w:space="0" w:color="auto"/>
            <w:left w:val="none" w:sz="0" w:space="0" w:color="auto"/>
            <w:bottom w:val="none" w:sz="0" w:space="0" w:color="auto"/>
            <w:right w:val="none" w:sz="0" w:space="0" w:color="auto"/>
          </w:divBdr>
        </w:div>
      </w:divsChild>
    </w:div>
    <w:div w:id="208799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0.png"/><Relationship Id="rId34" Type="http://schemas.openxmlformats.org/officeDocument/2006/relationships/oleObject" Target="embeddings/Microsoft_Visio_2003-2010_Drawing2.vsd"/><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emf"/><Relationship Id="rId17" Type="http://schemas.microsoft.com/office/2011/relationships/commentsExtended" Target="commentsExtended.xml"/><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oleObject" Target="embeddings/Microsoft_Visio_2003-2010_Drawing3.vsd"/><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EF74E2-9BAB-4409-AC23-3BF980663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2917</Words>
  <Characters>16630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dc:creator>
  <cp:lastModifiedBy>Xuesong Zhou</cp:lastModifiedBy>
  <cp:revision>2</cp:revision>
  <dcterms:created xsi:type="dcterms:W3CDTF">2017-01-29T01:05:00Z</dcterms:created>
  <dcterms:modified xsi:type="dcterms:W3CDTF">2017-01-29T01:05:00Z</dcterms:modified>
</cp:coreProperties>
</file>