
<file path=[Content_Types].xml><?xml version="1.0" encoding="utf-8"?>
<Types xmlns="http://schemas.openxmlformats.org/package/2006/content-types">
  <Default Extension="xml" ContentType="application/xml"/>
  <Default Extension="bin" ContentType="application/vnd.openxmlformats-officedocument.oleObject"/>
  <Default Extension="tiff" ContentType="image/tiff"/>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22"/>
          <w:szCs w:val="22"/>
        </w:rPr>
      </w:pPr>
      <w:r>
        <w:rPr>
          <w:b/>
          <w:sz w:val="22"/>
          <w:szCs w:val="22"/>
        </w:rPr>
        <w:t>Lesson</w:t>
      </w:r>
      <w:r>
        <w:rPr>
          <w:rFonts w:hint="default"/>
          <w:b/>
          <w:sz w:val="22"/>
          <w:szCs w:val="22"/>
          <w:lang w:val="en-US"/>
        </w:rPr>
        <w:t>:</w:t>
      </w:r>
      <w:bookmarkStart w:id="5" w:name="_GoBack"/>
      <w:bookmarkEnd w:id="5"/>
      <w:r>
        <w:rPr>
          <w:b/>
          <w:sz w:val="22"/>
          <w:szCs w:val="22"/>
        </w:rPr>
        <w:t xml:space="preserve"> Use Kalman Filtering for Travel Time Estimation, Origin-Destination Demand Estimation, and Traffic Sensor Network Design </w:t>
      </w:r>
    </w:p>
    <w:p>
      <w:pPr>
        <w:jc w:val="both"/>
        <w:rPr>
          <w:b/>
          <w:sz w:val="22"/>
          <w:szCs w:val="22"/>
        </w:rPr>
      </w:pPr>
    </w:p>
    <w:p>
      <w:pPr>
        <w:jc w:val="both"/>
        <w:rPr>
          <w:b/>
          <w:sz w:val="22"/>
          <w:szCs w:val="22"/>
        </w:rPr>
      </w:pPr>
      <w:r>
        <w:rPr>
          <w:b/>
          <w:sz w:val="22"/>
          <w:szCs w:val="22"/>
        </w:rPr>
        <w:t xml:space="preserve">Authors: </w:t>
      </w:r>
    </w:p>
    <w:p>
      <w:pPr>
        <w:jc w:val="both"/>
        <w:rPr>
          <w:b/>
          <w:sz w:val="22"/>
          <w:szCs w:val="22"/>
        </w:rPr>
      </w:pPr>
    </w:p>
    <w:p>
      <w:pPr>
        <w:jc w:val="both"/>
        <w:rPr>
          <w:sz w:val="22"/>
          <w:szCs w:val="22"/>
        </w:rPr>
      </w:pPr>
      <w:r>
        <w:rPr>
          <w:sz w:val="22"/>
          <w:szCs w:val="22"/>
        </w:rPr>
        <w:t xml:space="preserve">To design an accurate traveler information system, we need to reliably estimate travel time for limited traffic measurements. To design a transportation sensor network, the decision-maker needs to determine what sensor investments should be made, as well as when, how, where and with what technologies. This learning document focuses on three important traffic related Kalman filtering applications: </w:t>
      </w:r>
    </w:p>
    <w:p>
      <w:pPr>
        <w:pStyle w:val="12"/>
        <w:numPr>
          <w:ilvl w:val="0"/>
          <w:numId w:val="1"/>
        </w:numPr>
        <w:jc w:val="both"/>
        <w:rPr>
          <w:b/>
          <w:sz w:val="22"/>
          <w:szCs w:val="22"/>
        </w:rPr>
      </w:pPr>
      <w:r>
        <w:rPr>
          <w:b/>
          <w:sz w:val="22"/>
          <w:szCs w:val="22"/>
        </w:rPr>
        <w:t>travel time estimation on multiple links,</w:t>
      </w:r>
    </w:p>
    <w:p>
      <w:pPr>
        <w:pStyle w:val="12"/>
        <w:numPr>
          <w:ilvl w:val="0"/>
          <w:numId w:val="1"/>
        </w:numPr>
        <w:jc w:val="both"/>
        <w:rPr>
          <w:b/>
          <w:sz w:val="22"/>
          <w:szCs w:val="22"/>
        </w:rPr>
      </w:pPr>
      <w:r>
        <w:rPr>
          <w:b/>
          <w:sz w:val="22"/>
          <w:szCs w:val="22"/>
        </w:rPr>
        <w:t>origin-destination demand estimation on a traffic network</w:t>
      </w:r>
    </w:p>
    <w:p>
      <w:pPr>
        <w:pStyle w:val="12"/>
        <w:numPr>
          <w:ilvl w:val="0"/>
          <w:numId w:val="1"/>
        </w:numPr>
        <w:jc w:val="both"/>
        <w:rPr>
          <w:b/>
          <w:sz w:val="22"/>
          <w:szCs w:val="22"/>
        </w:rPr>
      </w:pPr>
      <w:r>
        <w:rPr>
          <w:b/>
          <w:sz w:val="22"/>
          <w:szCs w:val="22"/>
        </w:rPr>
        <w:t>traffic sensor location (and traffic information theory)</w:t>
      </w:r>
    </w:p>
    <w:p>
      <w:pPr>
        <w:jc w:val="both"/>
        <w:rPr>
          <w:b/>
          <w:sz w:val="22"/>
          <w:szCs w:val="22"/>
        </w:rPr>
      </w:pPr>
    </w:p>
    <w:p>
      <w:pPr>
        <w:jc w:val="both"/>
        <w:rPr>
          <w:b/>
          <w:sz w:val="22"/>
          <w:szCs w:val="22"/>
        </w:rPr>
      </w:pPr>
    </w:p>
    <w:p>
      <w:pPr>
        <w:jc w:val="both"/>
        <w:rPr>
          <w:b/>
          <w:sz w:val="22"/>
          <w:szCs w:val="22"/>
        </w:rPr>
      </w:pPr>
      <w:r>
        <w:rPr>
          <w:b/>
          <w:sz w:val="22"/>
          <w:szCs w:val="22"/>
        </w:rPr>
        <w:t>Learning Goals</w:t>
      </w:r>
    </w:p>
    <w:p>
      <w:pPr>
        <w:jc w:val="both"/>
        <w:rPr>
          <w:b/>
          <w:sz w:val="22"/>
          <w:szCs w:val="22"/>
        </w:rPr>
      </w:pPr>
    </w:p>
    <w:p>
      <w:pPr>
        <w:pStyle w:val="12"/>
        <w:numPr>
          <w:ilvl w:val="0"/>
          <w:numId w:val="2"/>
        </w:numPr>
        <w:jc w:val="both"/>
        <w:rPr>
          <w:sz w:val="22"/>
          <w:szCs w:val="22"/>
        </w:rPr>
      </w:pPr>
      <w:r>
        <w:rPr>
          <w:sz w:val="22"/>
          <w:szCs w:val="22"/>
        </w:rPr>
        <w:t xml:space="preserve">Understand application of Kalman Filter in OD flow estimation and travel time estimation </w:t>
      </w:r>
    </w:p>
    <w:p>
      <w:pPr>
        <w:pStyle w:val="12"/>
        <w:numPr>
          <w:ilvl w:val="0"/>
          <w:numId w:val="2"/>
        </w:numPr>
        <w:jc w:val="both"/>
        <w:rPr>
          <w:sz w:val="22"/>
          <w:szCs w:val="22"/>
        </w:rPr>
      </w:pPr>
      <w:r>
        <w:rPr>
          <w:sz w:val="22"/>
          <w:szCs w:val="22"/>
        </w:rPr>
        <w:t>Understand major modeling components of KF: gain factor, measurement, P- and P+</w:t>
      </w:r>
    </w:p>
    <w:p>
      <w:pPr>
        <w:pStyle w:val="12"/>
        <w:numPr>
          <w:ilvl w:val="0"/>
          <w:numId w:val="2"/>
        </w:numPr>
        <w:jc w:val="both"/>
        <w:rPr>
          <w:sz w:val="22"/>
          <w:szCs w:val="22"/>
        </w:rPr>
      </w:pPr>
      <w:r>
        <w:rPr>
          <w:sz w:val="22"/>
          <w:szCs w:val="22"/>
        </w:rPr>
        <w:t>Know how Kalman filter is derived as an optimization model</w:t>
      </w:r>
    </w:p>
    <w:p>
      <w:pPr>
        <w:pStyle w:val="12"/>
        <w:numPr>
          <w:ilvl w:val="0"/>
          <w:numId w:val="2"/>
        </w:numPr>
        <w:jc w:val="both"/>
        <w:rPr>
          <w:sz w:val="22"/>
          <w:szCs w:val="22"/>
        </w:rPr>
      </w:pPr>
      <w:r>
        <w:rPr>
          <w:sz w:val="22"/>
          <w:szCs w:val="22"/>
        </w:rPr>
        <w:t xml:space="preserve">Interpret uncertainty matrix, trace and determine </w:t>
      </w:r>
    </w:p>
    <w:p>
      <w:pPr>
        <w:pStyle w:val="12"/>
        <w:numPr>
          <w:ilvl w:val="0"/>
          <w:numId w:val="2"/>
        </w:numPr>
        <w:jc w:val="both"/>
        <w:rPr>
          <w:sz w:val="22"/>
          <w:szCs w:val="22"/>
        </w:rPr>
      </w:pPr>
      <w:r>
        <w:rPr>
          <w:sz w:val="22"/>
          <w:szCs w:val="22"/>
        </w:rPr>
        <w:t>Know how to apply the concept of Kalman filter in sensor network design</w:t>
      </w:r>
    </w:p>
    <w:p>
      <w:pPr>
        <w:jc w:val="both"/>
        <w:rPr>
          <w:b/>
          <w:sz w:val="22"/>
          <w:szCs w:val="22"/>
        </w:rPr>
      </w:pPr>
    </w:p>
    <w:p>
      <w:pPr>
        <w:jc w:val="both"/>
        <w:rPr>
          <w:b/>
          <w:sz w:val="22"/>
          <w:szCs w:val="22"/>
        </w:rPr>
      </w:pPr>
    </w:p>
    <w:p>
      <w:pPr>
        <w:jc w:val="both"/>
        <w:rPr>
          <w:b/>
          <w:sz w:val="22"/>
          <w:szCs w:val="22"/>
        </w:rPr>
      </w:pPr>
    </w:p>
    <w:p>
      <w:pPr>
        <w:pStyle w:val="12"/>
        <w:numPr>
          <w:ilvl w:val="0"/>
          <w:numId w:val="3"/>
        </w:numPr>
        <w:jc w:val="both"/>
        <w:rPr>
          <w:b/>
          <w:sz w:val="22"/>
          <w:szCs w:val="22"/>
        </w:rPr>
      </w:pPr>
      <w:r>
        <w:rPr>
          <w:b/>
          <w:sz w:val="22"/>
          <w:szCs w:val="22"/>
        </w:rPr>
        <w:t xml:space="preserve">Overview of Kalman filtering and sensor location problem </w:t>
      </w:r>
    </w:p>
    <w:p>
      <w:pPr>
        <w:jc w:val="both"/>
        <w:rPr>
          <w:b/>
          <w:sz w:val="22"/>
          <w:szCs w:val="22"/>
        </w:rPr>
      </w:pPr>
    </w:p>
    <w:p>
      <w:pPr>
        <w:jc w:val="both"/>
        <w:rPr>
          <w:sz w:val="22"/>
          <w:szCs w:val="22"/>
        </w:rPr>
      </w:pPr>
    </w:p>
    <w:p>
      <w:pPr>
        <w:jc w:val="both"/>
        <w:rPr>
          <w:sz w:val="22"/>
          <w:szCs w:val="22"/>
        </w:rPr>
      </w:pPr>
      <w:r>
        <w:rPr>
          <w:sz w:val="22"/>
          <w:szCs w:val="22"/>
        </w:rPr>
        <w:t>We will  discuss how a Kalman filter is implemented for travel time estimation applications, and how to locate limited set of traffic counting stations and automatic vehicle identification readers in a network so as to maximize the expected information gain for the subsequent origin-destination demand estimation problem.</w:t>
      </w:r>
    </w:p>
    <w:p>
      <w:pPr>
        <w:jc w:val="both"/>
        <w:rPr>
          <w:b/>
          <w:sz w:val="22"/>
          <w:szCs w:val="22"/>
        </w:rPr>
      </w:pPr>
    </w:p>
    <w:p>
      <w:pPr>
        <w:pStyle w:val="12"/>
        <w:numPr>
          <w:ilvl w:val="1"/>
          <w:numId w:val="4"/>
        </w:numPr>
        <w:jc w:val="both"/>
        <w:rPr>
          <w:b/>
          <w:sz w:val="22"/>
          <w:szCs w:val="22"/>
        </w:rPr>
      </w:pPr>
      <w:r>
        <w:rPr>
          <w:b/>
          <w:sz w:val="22"/>
          <w:szCs w:val="22"/>
        </w:rPr>
        <w:t xml:space="preserve">Notations </w:t>
      </w:r>
    </w:p>
    <w:p>
      <w:pPr>
        <w:ind w:left="678"/>
        <w:jc w:val="both"/>
        <w:rPr>
          <w:sz w:val="22"/>
          <w:szCs w:val="22"/>
        </w:rPr>
      </w:pPr>
    </w:p>
    <w:p>
      <w:pPr>
        <w:pStyle w:val="16"/>
        <w:spacing w:line="240" w:lineRule="auto"/>
        <w:ind w:left="678" w:firstLine="0"/>
        <w:rPr>
          <w:b/>
          <w:sz w:val="22"/>
          <w:szCs w:val="22"/>
        </w:rPr>
      </w:pPr>
      <w:r>
        <w:rPr>
          <w:sz w:val="22"/>
          <w:szCs w:val="22"/>
        </w:rPr>
        <w:t>We first introduce all the sets and subscripts in the sensor location and OD flow estimation problems.</w:t>
      </w:r>
    </w:p>
    <w:p>
      <w:pPr>
        <w:pStyle w:val="16"/>
        <w:spacing w:line="240" w:lineRule="auto"/>
        <w:ind w:left="678" w:firstLine="0"/>
        <w:rPr>
          <w:b/>
          <w:sz w:val="22"/>
          <w:szCs w:val="22"/>
        </w:rPr>
      </w:pPr>
    </w:p>
    <w:p>
      <w:pPr>
        <w:pStyle w:val="16"/>
        <w:spacing w:line="240" w:lineRule="auto"/>
        <w:ind w:left="678" w:firstLine="0"/>
        <w:rPr>
          <w:b/>
          <w:sz w:val="22"/>
          <w:szCs w:val="22"/>
        </w:rPr>
      </w:pPr>
      <w:r>
        <w:rPr>
          <w:b/>
          <w:sz w:val="22"/>
          <w:szCs w:val="22"/>
        </w:rPr>
        <w:t xml:space="preserve">Sets </w:t>
      </w:r>
    </w:p>
    <w:p>
      <w:pPr>
        <w:pStyle w:val="16"/>
        <w:spacing w:line="240" w:lineRule="auto"/>
        <w:ind w:left="678" w:firstLine="0"/>
        <w:rPr>
          <w:sz w:val="22"/>
          <w:szCs w:val="22"/>
        </w:rPr>
      </w:pPr>
      <w:r>
        <w:rPr>
          <w:i/>
          <w:sz w:val="22"/>
          <w:szCs w:val="22"/>
        </w:rPr>
        <w:t>I</w:t>
      </w:r>
      <w:r>
        <w:rPr>
          <w:sz w:val="22"/>
          <w:szCs w:val="22"/>
        </w:rPr>
        <w:t xml:space="preserve"> = set of origin zones,  </w:t>
      </w:r>
    </w:p>
    <w:p>
      <w:pPr>
        <w:pStyle w:val="16"/>
        <w:spacing w:line="240" w:lineRule="auto"/>
        <w:ind w:left="678" w:firstLine="0"/>
        <w:rPr>
          <w:sz w:val="22"/>
          <w:szCs w:val="22"/>
        </w:rPr>
      </w:pPr>
      <w:r>
        <w:rPr>
          <w:i/>
          <w:sz w:val="22"/>
          <w:szCs w:val="22"/>
        </w:rPr>
        <w:t>J</w:t>
      </w:r>
      <w:r>
        <w:rPr>
          <w:sz w:val="22"/>
          <w:szCs w:val="22"/>
        </w:rPr>
        <w:t xml:space="preserve"> = set of destination zones,  </w:t>
      </w:r>
    </w:p>
    <w:p>
      <w:pPr>
        <w:pStyle w:val="16"/>
        <w:spacing w:line="240" w:lineRule="auto"/>
        <w:ind w:left="678" w:firstLine="0"/>
        <w:rPr>
          <w:sz w:val="22"/>
          <w:szCs w:val="22"/>
        </w:rPr>
      </w:pPr>
      <w:r>
        <w:rPr>
          <w:i/>
          <w:sz w:val="22"/>
          <w:szCs w:val="22"/>
        </w:rPr>
        <w:t>L</w:t>
      </w:r>
      <w:r>
        <w:rPr>
          <w:sz w:val="22"/>
          <w:szCs w:val="22"/>
        </w:rPr>
        <w:t xml:space="preserve"> = set of links,</w:t>
      </w:r>
    </w:p>
    <w:p>
      <w:pPr>
        <w:pStyle w:val="16"/>
        <w:spacing w:line="240" w:lineRule="auto"/>
        <w:ind w:left="678" w:firstLine="0"/>
        <w:rPr>
          <w:sz w:val="22"/>
          <w:szCs w:val="22"/>
        </w:rPr>
      </w:pPr>
      <w:r>
        <w:rPr>
          <w:position w:val="-4"/>
          <w:sz w:val="22"/>
          <w:szCs w:val="22"/>
        </w:rPr>
        <w:object>
          <v:shape id="_x0000_i1025" o:spt="75" type="#_x0000_t75" style="height:10.5pt;width:12.7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sz w:val="22"/>
          <w:szCs w:val="22"/>
        </w:rPr>
        <w:t xml:space="preserve"> = set of links with point observations (e.g. link counts), </w:t>
      </w:r>
      <w:r>
        <w:rPr>
          <w:position w:val="-8"/>
          <w:sz w:val="22"/>
          <w:szCs w:val="22"/>
        </w:rPr>
        <w:object>
          <v:shape id="_x0000_i1026" o:spt="75" type="#_x0000_t75" style="height:12.75pt;width:31.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sz w:val="22"/>
          <w:szCs w:val="22"/>
        </w:rPr>
        <w:t>,</w:t>
      </w:r>
    </w:p>
    <w:p>
      <w:pPr>
        <w:pStyle w:val="16"/>
        <w:spacing w:line="240" w:lineRule="auto"/>
        <w:ind w:left="678" w:firstLine="0"/>
        <w:rPr>
          <w:sz w:val="22"/>
          <w:szCs w:val="22"/>
        </w:rPr>
      </w:pPr>
      <w:r>
        <w:rPr>
          <w:position w:val="-4"/>
          <w:sz w:val="22"/>
          <w:szCs w:val="22"/>
        </w:rPr>
        <w:object>
          <v:shape id="_x0000_i1027" o:spt="75" type="#_x0000_t75" style="height:10.5pt;width:14.2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sz w:val="22"/>
          <w:szCs w:val="22"/>
        </w:rPr>
        <w:t xml:space="preserve">= set of links with point-to-point observations (e.g. vehicle identification counts), </w:t>
      </w:r>
      <w:r>
        <w:rPr>
          <w:position w:val="-8"/>
          <w:sz w:val="22"/>
          <w:szCs w:val="22"/>
        </w:rPr>
        <w:object>
          <v:shape id="_x0000_i1028" o:spt="75" type="#_x0000_t75" style="height:12.75pt;width:32.2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sz w:val="22"/>
          <w:szCs w:val="22"/>
        </w:rPr>
        <w:t>,</w:t>
      </w:r>
    </w:p>
    <w:p>
      <w:pPr>
        <w:pStyle w:val="16"/>
        <w:spacing w:line="240" w:lineRule="auto"/>
        <w:ind w:left="678" w:firstLine="0"/>
        <w:rPr>
          <w:sz w:val="22"/>
          <w:szCs w:val="22"/>
        </w:rPr>
      </w:pPr>
      <w:r>
        <w:rPr>
          <w:position w:val="-4"/>
          <w:sz w:val="22"/>
          <w:szCs w:val="22"/>
        </w:rPr>
        <w:object>
          <v:shape id="_x0000_i1029" o:spt="75" type="#_x0000_t75" style="height:14.25pt;width:12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sz w:val="22"/>
          <w:szCs w:val="22"/>
        </w:rPr>
        <w:t xml:space="preserve"> = set of links with sensors, </w:t>
      </w:r>
      <w:r>
        <w:rPr>
          <w:position w:val="-8"/>
          <w:sz w:val="22"/>
          <w:szCs w:val="22"/>
        </w:rPr>
        <w:object>
          <v:shape id="_x0000_i1030" o:spt="75" type="#_x0000_t75" style="height:15.75pt;width:69.7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sz w:val="22"/>
          <w:szCs w:val="22"/>
        </w:rPr>
        <w:t>.</w:t>
      </w:r>
    </w:p>
    <w:p>
      <w:pPr>
        <w:pStyle w:val="16"/>
        <w:spacing w:line="240" w:lineRule="auto"/>
        <w:ind w:left="678" w:firstLine="0"/>
        <w:rPr>
          <w:i/>
          <w:sz w:val="22"/>
          <w:szCs w:val="22"/>
        </w:rPr>
      </w:pPr>
    </w:p>
    <w:p>
      <w:pPr>
        <w:pStyle w:val="16"/>
        <w:spacing w:line="240" w:lineRule="auto"/>
        <w:ind w:left="678" w:firstLine="0"/>
        <w:rPr>
          <w:i/>
          <w:sz w:val="22"/>
          <w:szCs w:val="22"/>
        </w:rPr>
      </w:pPr>
      <w:r>
        <w:rPr>
          <w:b/>
          <w:sz w:val="22"/>
          <w:szCs w:val="22"/>
        </w:rPr>
        <w:t>Size of sets</w:t>
      </w:r>
    </w:p>
    <w:p>
      <w:pPr>
        <w:pStyle w:val="16"/>
        <w:spacing w:line="240" w:lineRule="auto"/>
        <w:ind w:left="678" w:firstLine="0"/>
        <w:rPr>
          <w:i/>
          <w:sz w:val="22"/>
          <w:szCs w:val="22"/>
        </w:rPr>
      </w:pPr>
      <w:r>
        <w:rPr>
          <w:i/>
          <w:sz w:val="22"/>
          <w:szCs w:val="22"/>
        </w:rPr>
        <w:t xml:space="preserve">m = </w:t>
      </w:r>
      <w:r>
        <w:rPr>
          <w:sz w:val="22"/>
          <w:szCs w:val="22"/>
        </w:rPr>
        <w:t>number of observations,</w:t>
      </w:r>
    </w:p>
    <w:p>
      <w:pPr>
        <w:pStyle w:val="16"/>
        <w:spacing w:line="240" w:lineRule="auto"/>
        <w:ind w:left="678" w:firstLine="0"/>
        <w:rPr>
          <w:i/>
          <w:sz w:val="22"/>
          <w:szCs w:val="22"/>
        </w:rPr>
      </w:pPr>
      <w:r>
        <w:rPr>
          <w:i/>
          <w:sz w:val="22"/>
          <w:szCs w:val="22"/>
        </w:rPr>
        <w:t>n</w:t>
      </w:r>
      <w:r>
        <w:rPr>
          <w:sz w:val="22"/>
          <w:szCs w:val="22"/>
        </w:rPr>
        <w:t xml:space="preserve">  = number of OD pairs |</w:t>
      </w:r>
      <w:r>
        <w:rPr>
          <w:i/>
          <w:sz w:val="22"/>
          <w:szCs w:val="22"/>
        </w:rPr>
        <w:t>I</w:t>
      </w:r>
      <w:r>
        <w:rPr>
          <w:sz w:val="22"/>
          <w:szCs w:val="22"/>
        </w:rPr>
        <w:t>|×|</w:t>
      </w:r>
      <w:r>
        <w:rPr>
          <w:i/>
          <w:sz w:val="22"/>
          <w:szCs w:val="22"/>
        </w:rPr>
        <w:t>J</w:t>
      </w:r>
      <w:r>
        <w:rPr>
          <w:sz w:val="22"/>
          <w:szCs w:val="22"/>
        </w:rPr>
        <w:t>|,</w:t>
      </w:r>
    </w:p>
    <w:p>
      <w:pPr>
        <w:pStyle w:val="16"/>
        <w:spacing w:line="240" w:lineRule="auto"/>
        <w:ind w:left="678" w:firstLine="0"/>
        <w:rPr>
          <w:i/>
          <w:sz w:val="22"/>
          <w:szCs w:val="22"/>
        </w:rPr>
      </w:pPr>
      <w:r>
        <w:rPr>
          <w:i/>
          <w:sz w:val="22"/>
          <w:szCs w:val="22"/>
        </w:rPr>
        <w:t>q</w:t>
      </w:r>
      <w:r>
        <w:rPr>
          <w:sz w:val="22"/>
          <w:szCs w:val="22"/>
        </w:rPr>
        <w:t xml:space="preserve">  = number of nodes in a sensor network.</w:t>
      </w:r>
    </w:p>
    <w:p>
      <w:pPr>
        <w:pStyle w:val="16"/>
        <w:spacing w:line="240" w:lineRule="auto"/>
        <w:ind w:left="678" w:firstLine="0"/>
        <w:rPr>
          <w:i/>
          <w:sz w:val="22"/>
          <w:szCs w:val="22"/>
        </w:rPr>
      </w:pPr>
    </w:p>
    <w:p>
      <w:pPr>
        <w:pStyle w:val="16"/>
        <w:spacing w:line="240" w:lineRule="auto"/>
        <w:ind w:left="678" w:firstLine="0"/>
        <w:rPr>
          <w:i/>
          <w:sz w:val="22"/>
          <w:szCs w:val="22"/>
        </w:rPr>
      </w:pPr>
      <w:r>
        <w:rPr>
          <w:b/>
          <w:sz w:val="22"/>
          <w:szCs w:val="22"/>
        </w:rPr>
        <w:t>Subscripts</w:t>
      </w:r>
    </w:p>
    <w:p>
      <w:pPr>
        <w:pStyle w:val="16"/>
        <w:spacing w:line="240" w:lineRule="auto"/>
        <w:ind w:left="678" w:firstLine="0"/>
        <w:rPr>
          <w:sz w:val="22"/>
          <w:szCs w:val="22"/>
        </w:rPr>
      </w:pPr>
      <w:r>
        <w:rPr>
          <w:position w:val="-10"/>
          <w:sz w:val="22"/>
          <w:szCs w:val="22"/>
        </w:rPr>
        <w:object>
          <v:shape id="_x0000_i1031" o:spt="75" type="#_x0000_t75" style="height:14.25pt;width:1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sz w:val="22"/>
          <w:szCs w:val="22"/>
        </w:rPr>
        <w:t xml:space="preserve"> = subscript for origin/destination zone, </w:t>
      </w:r>
      <w:r>
        <w:rPr>
          <w:i/>
          <w:sz w:val="22"/>
          <w:szCs w:val="22"/>
        </w:rPr>
        <w:t>i</w:t>
      </w:r>
      <w:r>
        <w:rPr>
          <w:sz w:val="22"/>
          <w:szCs w:val="22"/>
        </w:rPr>
        <w:sym w:font="Symbol" w:char="F0CE"/>
      </w:r>
      <w:r>
        <w:rPr>
          <w:i/>
          <w:sz w:val="22"/>
          <w:szCs w:val="22"/>
        </w:rPr>
        <w:t>I</w:t>
      </w:r>
      <w:r>
        <w:rPr>
          <w:sz w:val="22"/>
          <w:szCs w:val="22"/>
        </w:rPr>
        <w:t xml:space="preserve">, </w:t>
      </w:r>
      <w:r>
        <w:rPr>
          <w:i/>
          <w:sz w:val="22"/>
          <w:szCs w:val="22"/>
        </w:rPr>
        <w:t>j</w:t>
      </w:r>
      <w:r>
        <w:rPr>
          <w:sz w:val="22"/>
          <w:szCs w:val="22"/>
        </w:rPr>
        <w:sym w:font="Symbol" w:char="F0CE"/>
      </w:r>
      <w:r>
        <w:rPr>
          <w:i/>
          <w:sz w:val="22"/>
          <w:szCs w:val="22"/>
        </w:rPr>
        <w:t>J</w:t>
      </w:r>
      <w:r>
        <w:rPr>
          <w:sz w:val="22"/>
          <w:szCs w:val="22"/>
        </w:rPr>
        <w:t>,</w:t>
      </w:r>
    </w:p>
    <w:p>
      <w:pPr>
        <w:pStyle w:val="16"/>
        <w:spacing w:line="240" w:lineRule="auto"/>
        <w:ind w:left="678" w:firstLine="0"/>
        <w:rPr>
          <w:sz w:val="22"/>
          <w:szCs w:val="22"/>
        </w:rPr>
      </w:pPr>
      <w:r>
        <w:rPr>
          <w:position w:val="-8"/>
          <w:sz w:val="22"/>
          <w:szCs w:val="22"/>
        </w:rPr>
        <w:object>
          <v:shape id="_x0000_i1032" o:spt="75" type="#_x0000_t75" style="height:14.25pt;width:1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sz w:val="22"/>
          <w:szCs w:val="22"/>
        </w:rPr>
        <w:t xml:space="preserve"> = subscript for link with traffic measurements,</w:t>
      </w:r>
    </w:p>
    <w:p>
      <w:pPr>
        <w:pStyle w:val="16"/>
        <w:spacing w:line="240" w:lineRule="auto"/>
        <w:ind w:left="678" w:firstLine="0"/>
        <w:rPr>
          <w:sz w:val="22"/>
          <w:szCs w:val="22"/>
        </w:rPr>
      </w:pPr>
      <w:r>
        <w:rPr>
          <w:position w:val="-6"/>
          <w:sz w:val="22"/>
          <w:szCs w:val="22"/>
        </w:rPr>
        <w:object>
          <v:shape id="_x0000_i1033" o:spt="75" type="#_x0000_t75" style="height:12.75pt;width:9.7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sz w:val="22"/>
          <w:szCs w:val="22"/>
        </w:rPr>
        <w:t xml:space="preserve"> = subscript for sensor sequence,</w:t>
      </w:r>
    </w:p>
    <w:p>
      <w:pPr>
        <w:pStyle w:val="16"/>
        <w:spacing w:line="240" w:lineRule="auto"/>
        <w:ind w:left="678" w:firstLine="0"/>
        <w:rPr>
          <w:sz w:val="22"/>
          <w:szCs w:val="22"/>
        </w:rPr>
      </w:pPr>
      <w:r>
        <w:rPr>
          <w:position w:val="-6"/>
          <w:sz w:val="22"/>
          <w:szCs w:val="22"/>
        </w:rPr>
        <w:object>
          <v:shape id="_x0000_i1034" o:spt="75" type="#_x0000_t75" style="height:12.75pt;width:9.7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i/>
          <w:sz w:val="22"/>
          <w:szCs w:val="22"/>
        </w:rPr>
        <w:t xml:space="preserve"> =</w:t>
      </w:r>
      <w:r>
        <w:rPr>
          <w:sz w:val="22"/>
          <w:szCs w:val="22"/>
        </w:rPr>
        <w:t xml:space="preserve"> subscript for measurement used in Kalman filter updating,</w:t>
      </w:r>
    </w:p>
    <w:p>
      <w:pPr>
        <w:pStyle w:val="16"/>
        <w:spacing w:line="240" w:lineRule="auto"/>
        <w:ind w:left="678" w:firstLine="0"/>
        <w:rPr>
          <w:sz w:val="22"/>
          <w:szCs w:val="22"/>
        </w:rPr>
      </w:pPr>
    </w:p>
    <w:p>
      <w:pPr>
        <w:pStyle w:val="16"/>
        <w:spacing w:line="240" w:lineRule="auto"/>
        <w:ind w:left="678" w:firstLine="0"/>
        <w:rPr>
          <w:i/>
          <w:sz w:val="22"/>
          <w:szCs w:val="22"/>
        </w:rPr>
      </w:pPr>
    </w:p>
    <w:p>
      <w:pPr>
        <w:pStyle w:val="16"/>
        <w:spacing w:line="240" w:lineRule="auto"/>
        <w:ind w:left="678" w:firstLine="0"/>
        <w:rPr>
          <w:i/>
          <w:sz w:val="22"/>
          <w:szCs w:val="22"/>
        </w:rPr>
      </w:pPr>
      <w:r>
        <w:rPr>
          <w:b/>
          <w:sz w:val="22"/>
          <w:szCs w:val="22"/>
        </w:rPr>
        <w:t>Estimation variables</w:t>
      </w:r>
    </w:p>
    <w:p>
      <w:pPr>
        <w:pStyle w:val="16"/>
        <w:spacing w:line="240" w:lineRule="auto"/>
        <w:ind w:left="678" w:firstLine="0"/>
        <w:rPr>
          <w:sz w:val="22"/>
          <w:szCs w:val="22"/>
        </w:rPr>
      </w:pPr>
      <w:r>
        <w:rPr>
          <w:i/>
          <w:sz w:val="22"/>
          <w:szCs w:val="22"/>
        </w:rPr>
        <w:t>d</w:t>
      </w:r>
      <w:r>
        <w:rPr>
          <w:sz w:val="22"/>
          <w:szCs w:val="22"/>
          <w:vertAlign w:val="subscript"/>
        </w:rPr>
        <w:t>(</w:t>
      </w:r>
      <w:r>
        <w:rPr>
          <w:i/>
          <w:sz w:val="22"/>
          <w:szCs w:val="22"/>
          <w:vertAlign w:val="subscript"/>
        </w:rPr>
        <w:t>i</w:t>
      </w:r>
      <w:r>
        <w:rPr>
          <w:sz w:val="22"/>
          <w:szCs w:val="22"/>
          <w:vertAlign w:val="subscript"/>
        </w:rPr>
        <w:t>,</w:t>
      </w:r>
      <w:r>
        <w:rPr>
          <w:i/>
          <w:sz w:val="22"/>
          <w:szCs w:val="22"/>
          <w:vertAlign w:val="subscript"/>
        </w:rPr>
        <w:t>j</w:t>
      </w:r>
      <w:r>
        <w:rPr>
          <w:sz w:val="22"/>
          <w:szCs w:val="22"/>
          <w:vertAlign w:val="subscript"/>
        </w:rPr>
        <w:t>)</w:t>
      </w:r>
      <w:r>
        <w:rPr>
          <w:sz w:val="22"/>
          <w:szCs w:val="22"/>
        </w:rPr>
        <w:t xml:space="preserve"> = OD flow volume with destination in zone </w:t>
      </w:r>
      <w:r>
        <w:rPr>
          <w:i/>
          <w:sz w:val="22"/>
          <w:szCs w:val="22"/>
        </w:rPr>
        <w:t>j</w:t>
      </w:r>
      <w:r>
        <w:rPr>
          <w:sz w:val="22"/>
          <w:szCs w:val="22"/>
        </w:rPr>
        <w:t xml:space="preserve">, originating their trips from zone </w:t>
      </w:r>
      <w:r>
        <w:rPr>
          <w:i/>
          <w:sz w:val="22"/>
          <w:szCs w:val="22"/>
        </w:rPr>
        <w:t>i</w:t>
      </w:r>
      <w:r>
        <w:rPr>
          <w:sz w:val="22"/>
          <w:szCs w:val="22"/>
        </w:rPr>
        <w:t>.</w:t>
      </w:r>
    </w:p>
    <w:p>
      <w:pPr>
        <w:pStyle w:val="16"/>
        <w:spacing w:line="240" w:lineRule="auto"/>
        <w:ind w:left="678" w:firstLine="0"/>
        <w:rPr>
          <w:sz w:val="22"/>
          <w:szCs w:val="22"/>
        </w:rPr>
      </w:pPr>
    </w:p>
    <w:p>
      <w:pPr>
        <w:pStyle w:val="16"/>
        <w:spacing w:line="240" w:lineRule="auto"/>
        <w:ind w:left="678" w:firstLine="0"/>
        <w:rPr>
          <w:b/>
          <w:sz w:val="22"/>
          <w:szCs w:val="22"/>
        </w:rPr>
      </w:pPr>
      <w:r>
        <w:rPr>
          <w:b/>
          <w:sz w:val="22"/>
          <w:szCs w:val="22"/>
        </w:rPr>
        <w:t xml:space="preserve">Measurements </w:t>
      </w:r>
    </w:p>
    <w:p>
      <w:pPr>
        <w:pStyle w:val="16"/>
        <w:spacing w:line="240" w:lineRule="auto"/>
        <w:ind w:left="678" w:firstLine="0"/>
        <w:rPr>
          <w:sz w:val="22"/>
          <w:szCs w:val="22"/>
        </w:rPr>
      </w:pPr>
      <w:r>
        <w:rPr>
          <w:position w:val="-10"/>
          <w:sz w:val="22"/>
          <w:szCs w:val="22"/>
        </w:rPr>
        <w:object>
          <v:shape id="_x0000_i1035" o:spt="75" type="#_x0000_t75" style="height:15pt;width:14.25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sz w:val="22"/>
          <w:szCs w:val="22"/>
        </w:rPr>
        <w:t xml:space="preserve"> = number of vehicles passing through link </w:t>
      </w:r>
      <w:r>
        <w:rPr>
          <w:i/>
          <w:sz w:val="22"/>
          <w:szCs w:val="22"/>
        </w:rPr>
        <w:t>l</w:t>
      </w:r>
      <w:r>
        <w:rPr>
          <w:sz w:val="22"/>
          <w:szCs w:val="22"/>
        </w:rPr>
        <w:t>,</w:t>
      </w:r>
    </w:p>
    <w:p>
      <w:pPr>
        <w:pStyle w:val="16"/>
        <w:spacing w:line="240" w:lineRule="auto"/>
        <w:ind w:left="678" w:firstLine="0"/>
        <w:rPr>
          <w:sz w:val="22"/>
          <w:szCs w:val="22"/>
        </w:rPr>
      </w:pPr>
      <w:r>
        <w:rPr>
          <w:position w:val="-10"/>
          <w:sz w:val="22"/>
          <w:szCs w:val="22"/>
        </w:rPr>
        <w:object>
          <v:shape id="_x0000_i1036" o:spt="75" type="#_x0000_t75" style="height:15pt;width:1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i/>
          <w:sz w:val="22"/>
          <w:szCs w:val="22"/>
        </w:rPr>
        <w:t xml:space="preserve">= </w:t>
      </w:r>
      <w:r>
        <w:rPr>
          <w:sz w:val="22"/>
          <w:szCs w:val="22"/>
        </w:rPr>
        <w:t xml:space="preserve">number of tagged vehicles passing through link </w:t>
      </w:r>
      <w:r>
        <w:rPr>
          <w:i/>
          <w:sz w:val="22"/>
          <w:szCs w:val="22"/>
        </w:rPr>
        <w:t>l</w:t>
      </w:r>
      <w:r>
        <w:rPr>
          <w:sz w:val="22"/>
          <w:szCs w:val="22"/>
        </w:rPr>
        <w:t>,</w:t>
      </w:r>
    </w:p>
    <w:p>
      <w:pPr>
        <w:pStyle w:val="16"/>
        <w:spacing w:line="240" w:lineRule="auto"/>
        <w:ind w:left="678" w:firstLine="0"/>
        <w:rPr>
          <w:b/>
          <w:sz w:val="22"/>
          <w:szCs w:val="22"/>
        </w:rPr>
      </w:pPr>
    </w:p>
    <w:p>
      <w:pPr>
        <w:pStyle w:val="16"/>
        <w:spacing w:line="240" w:lineRule="auto"/>
        <w:ind w:left="678" w:firstLine="0"/>
        <w:rPr>
          <w:b/>
          <w:sz w:val="22"/>
          <w:szCs w:val="22"/>
        </w:rPr>
      </w:pPr>
      <w:r>
        <w:rPr>
          <w:b/>
          <w:sz w:val="22"/>
          <w:szCs w:val="22"/>
        </w:rPr>
        <w:t>Mapping matrices</w:t>
      </w:r>
    </w:p>
    <w:p>
      <w:pPr>
        <w:pStyle w:val="16"/>
        <w:spacing w:line="240" w:lineRule="auto"/>
        <w:ind w:left="678" w:firstLine="0"/>
        <w:rPr>
          <w:sz w:val="22"/>
          <w:szCs w:val="22"/>
        </w:rPr>
      </w:pPr>
      <w:r>
        <w:rPr>
          <w:position w:val="-14"/>
          <w:sz w:val="22"/>
          <w:szCs w:val="22"/>
        </w:rPr>
        <w:object>
          <v:shape id="_x0000_i1037" o:spt="75" type="#_x0000_t75" style="height:19.5pt;width:33pt;" o:ole="t" filled="f" o:preferrelative="t" stroked="f" coordsize="21600,21600">
            <v:path/>
            <v:fill on="f" focussize="0,0"/>
            <v:stroke on="f" joinstyle="miter"/>
            <v:imagedata r:id="rId30" o:title=""/>
            <o:lock v:ext="edit" aspectratio="t"/>
            <w10:wrap type="none"/>
            <w10:anchorlock/>
          </v:shape>
          <o:OLEObject Type="Embed" ProgID="Equation.3" ShapeID="_x0000_i1037" DrawAspect="Content" ObjectID="_1468075737" r:id="rId29">
            <o:LockedField>false</o:LockedField>
          </o:OLEObject>
        </w:object>
      </w:r>
      <w:r>
        <w:rPr>
          <w:sz w:val="22"/>
          <w:szCs w:val="22"/>
        </w:rPr>
        <w:t xml:space="preserve"> = link flow proportions, i.e. proportion of vehicular OD flows from origin </w:t>
      </w:r>
      <w:r>
        <w:rPr>
          <w:i/>
          <w:sz w:val="22"/>
          <w:szCs w:val="22"/>
        </w:rPr>
        <w:t>i</w:t>
      </w:r>
      <w:r>
        <w:rPr>
          <w:sz w:val="22"/>
          <w:szCs w:val="22"/>
        </w:rPr>
        <w:t xml:space="preserve"> to destination </w:t>
      </w:r>
      <w:r>
        <w:rPr>
          <w:i/>
          <w:sz w:val="22"/>
          <w:szCs w:val="22"/>
        </w:rPr>
        <w:t>j</w:t>
      </w:r>
      <w:r>
        <w:rPr>
          <w:sz w:val="22"/>
          <w:szCs w:val="22"/>
        </w:rPr>
        <w:t xml:space="preserve">, contributing to the flow on link </w:t>
      </w:r>
      <w:r>
        <w:rPr>
          <w:i/>
          <w:sz w:val="22"/>
          <w:szCs w:val="22"/>
        </w:rPr>
        <w:t>l</w:t>
      </w:r>
      <w:r>
        <w:rPr>
          <w:sz w:val="22"/>
          <w:szCs w:val="22"/>
        </w:rPr>
        <w:t>,</w:t>
      </w:r>
    </w:p>
    <w:p>
      <w:pPr>
        <w:pStyle w:val="16"/>
        <w:spacing w:line="240" w:lineRule="auto"/>
        <w:ind w:left="678" w:firstLine="0"/>
        <w:rPr>
          <w:i/>
          <w:sz w:val="22"/>
          <w:szCs w:val="22"/>
        </w:rPr>
      </w:pPr>
    </w:p>
    <w:p>
      <w:pPr>
        <w:pStyle w:val="16"/>
        <w:spacing w:line="240" w:lineRule="auto"/>
        <w:ind w:left="678" w:firstLine="0"/>
        <w:rPr>
          <w:b/>
          <w:sz w:val="22"/>
          <w:szCs w:val="22"/>
        </w:rPr>
      </w:pPr>
      <w:r>
        <w:rPr>
          <w:b/>
          <w:sz w:val="22"/>
          <w:szCs w:val="22"/>
        </w:rPr>
        <w:t xml:space="preserve">Estimation error terms  </w:t>
      </w:r>
    </w:p>
    <w:p>
      <w:pPr>
        <w:pStyle w:val="16"/>
        <w:spacing w:line="240" w:lineRule="auto"/>
        <w:ind w:left="678" w:firstLine="0"/>
        <w:rPr>
          <w:sz w:val="22"/>
          <w:szCs w:val="22"/>
        </w:rPr>
      </w:pPr>
      <w:r>
        <w:rPr>
          <w:i/>
          <w:sz w:val="22"/>
          <w:szCs w:val="22"/>
        </w:rPr>
        <w:sym w:font="Symbol" w:char="F077"/>
      </w:r>
      <w:r>
        <w:rPr>
          <w:i/>
          <w:sz w:val="22"/>
          <w:szCs w:val="22"/>
          <w:vertAlign w:val="subscript"/>
        </w:rPr>
        <w:t>l</w:t>
      </w:r>
      <w:r>
        <w:rPr>
          <w:sz w:val="22"/>
          <w:szCs w:val="22"/>
        </w:rPr>
        <w:t xml:space="preserve"> = measurement error on link </w:t>
      </w:r>
      <w:r>
        <w:rPr>
          <w:i/>
          <w:sz w:val="22"/>
          <w:szCs w:val="22"/>
        </w:rPr>
        <w:t>l</w:t>
      </w:r>
      <w:r>
        <w:rPr>
          <w:sz w:val="22"/>
          <w:szCs w:val="22"/>
        </w:rPr>
        <w:t xml:space="preserve"> related to senor equipment and environment,</w:t>
      </w:r>
    </w:p>
    <w:p>
      <w:pPr>
        <w:pStyle w:val="16"/>
        <w:spacing w:line="240" w:lineRule="auto"/>
        <w:ind w:left="678" w:firstLine="0"/>
        <w:rPr>
          <w:sz w:val="22"/>
          <w:szCs w:val="22"/>
        </w:rPr>
      </w:pPr>
    </w:p>
    <w:p>
      <w:pPr>
        <w:pStyle w:val="16"/>
        <w:spacing w:line="240" w:lineRule="auto"/>
        <w:ind w:left="678" w:firstLine="0"/>
        <w:rPr>
          <w:b/>
          <w:sz w:val="22"/>
          <w:szCs w:val="22"/>
        </w:rPr>
      </w:pPr>
      <w:r>
        <w:rPr>
          <w:b/>
          <w:sz w:val="22"/>
          <w:szCs w:val="22"/>
        </w:rPr>
        <w:t>Vector and matrix forms in Kalman filtering framework</w:t>
      </w:r>
    </w:p>
    <w:p>
      <w:pPr>
        <w:pStyle w:val="16"/>
        <w:spacing w:line="240" w:lineRule="auto"/>
        <w:ind w:left="678" w:firstLine="0"/>
        <w:rPr>
          <w:sz w:val="22"/>
          <w:szCs w:val="22"/>
        </w:rPr>
      </w:pPr>
      <w:r>
        <w:rPr>
          <w:i/>
          <w:sz w:val="22"/>
          <w:szCs w:val="22"/>
        </w:rPr>
        <w:t>C</w:t>
      </w:r>
      <w:r>
        <w:rPr>
          <w:sz w:val="22"/>
          <w:szCs w:val="22"/>
        </w:rPr>
        <w:t xml:space="preserve"> = sensor measurement vector, consisting of </w:t>
      </w:r>
      <w:r>
        <w:rPr>
          <w:i/>
          <w:sz w:val="22"/>
          <w:szCs w:val="22"/>
        </w:rPr>
        <w:t>m</w:t>
      </w:r>
      <w:r>
        <w:rPr>
          <w:sz w:val="22"/>
          <w:szCs w:val="22"/>
        </w:rPr>
        <w:t xml:space="preserve"> elements,</w:t>
      </w:r>
    </w:p>
    <w:p>
      <w:pPr>
        <w:pStyle w:val="16"/>
        <w:spacing w:line="240" w:lineRule="auto"/>
        <w:ind w:left="678" w:firstLine="0"/>
        <w:rPr>
          <w:sz w:val="22"/>
          <w:szCs w:val="22"/>
        </w:rPr>
      </w:pPr>
      <w:r>
        <w:rPr>
          <w:i/>
          <w:sz w:val="22"/>
          <w:szCs w:val="22"/>
        </w:rPr>
        <w:t>D</w:t>
      </w:r>
      <w:r>
        <w:rPr>
          <w:sz w:val="22"/>
          <w:szCs w:val="22"/>
        </w:rPr>
        <w:t xml:space="preserve"> = OD flow vector, consisting of </w:t>
      </w:r>
      <w:r>
        <w:rPr>
          <w:i/>
          <w:sz w:val="22"/>
          <w:szCs w:val="22"/>
        </w:rPr>
        <w:t>n</w:t>
      </w:r>
      <w:r>
        <w:rPr>
          <w:sz w:val="22"/>
          <w:szCs w:val="22"/>
        </w:rPr>
        <w:t xml:space="preserve"> elements </w:t>
      </w:r>
      <w:r>
        <w:rPr>
          <w:i/>
          <w:sz w:val="22"/>
          <w:szCs w:val="22"/>
        </w:rPr>
        <w:t>d</w:t>
      </w:r>
      <w:r>
        <w:rPr>
          <w:sz w:val="22"/>
          <w:szCs w:val="22"/>
          <w:vertAlign w:val="subscript"/>
        </w:rPr>
        <w:t>(</w:t>
      </w:r>
      <w:r>
        <w:rPr>
          <w:i/>
          <w:sz w:val="22"/>
          <w:szCs w:val="22"/>
          <w:vertAlign w:val="subscript"/>
        </w:rPr>
        <w:t>i</w:t>
      </w:r>
      <w:r>
        <w:rPr>
          <w:sz w:val="22"/>
          <w:szCs w:val="22"/>
          <w:vertAlign w:val="subscript"/>
        </w:rPr>
        <w:t>,</w:t>
      </w:r>
      <w:r>
        <w:rPr>
          <w:i/>
          <w:sz w:val="22"/>
          <w:szCs w:val="22"/>
          <w:vertAlign w:val="subscript"/>
        </w:rPr>
        <w:t>j</w:t>
      </w:r>
      <w:r>
        <w:rPr>
          <w:sz w:val="22"/>
          <w:szCs w:val="22"/>
          <w:vertAlign w:val="subscript"/>
        </w:rPr>
        <w:t>)</w:t>
      </w:r>
      <w:r>
        <w:rPr>
          <w:sz w:val="22"/>
          <w:szCs w:val="22"/>
        </w:rPr>
        <w:t>,</w:t>
      </w:r>
    </w:p>
    <w:p>
      <w:pPr>
        <w:pStyle w:val="16"/>
        <w:spacing w:line="240" w:lineRule="auto"/>
        <w:ind w:left="678" w:firstLine="0"/>
        <w:rPr>
          <w:sz w:val="22"/>
          <w:szCs w:val="22"/>
        </w:rPr>
      </w:pPr>
      <w:r>
        <w:rPr>
          <w:position w:val="-4"/>
          <w:sz w:val="22"/>
          <w:szCs w:val="22"/>
        </w:rPr>
        <w:object>
          <v:shape id="_x0000_i1038" o:spt="75" type="#_x0000_t75" style="height:12.75pt;width:12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sz w:val="22"/>
          <w:szCs w:val="22"/>
        </w:rPr>
        <w:t xml:space="preserve"> = initial OD flow vector used for generating link proportions through traffic assignment,</w:t>
      </w:r>
    </w:p>
    <w:p>
      <w:pPr>
        <w:pStyle w:val="16"/>
        <w:spacing w:line="240" w:lineRule="auto"/>
        <w:ind w:left="678" w:firstLine="0"/>
        <w:rPr>
          <w:sz w:val="22"/>
          <w:szCs w:val="22"/>
        </w:rPr>
      </w:pPr>
      <w:r>
        <w:rPr>
          <w:position w:val="-4"/>
          <w:sz w:val="22"/>
          <w:szCs w:val="22"/>
        </w:rPr>
        <w:object>
          <v:shape id="_x0000_i1039" o:spt="75" type="#_x0000_t75" style="height:14.25pt;width:15.75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sz w:val="22"/>
          <w:szCs w:val="22"/>
        </w:rPr>
        <w:t xml:space="preserve">= </w:t>
      </w:r>
      <w:r>
        <w:rPr>
          <w:i/>
          <w:sz w:val="22"/>
          <w:szCs w:val="22"/>
        </w:rPr>
        <w:t>a priori</w:t>
      </w:r>
      <w:r>
        <w:rPr>
          <w:sz w:val="22"/>
          <w:szCs w:val="22"/>
        </w:rPr>
        <w:t xml:space="preserve"> estimate of the mean values in the demand vector, consisting of </w:t>
      </w:r>
      <w:r>
        <w:rPr>
          <w:i/>
          <w:sz w:val="22"/>
          <w:szCs w:val="22"/>
        </w:rPr>
        <w:t>n</w:t>
      </w:r>
      <w:r>
        <w:rPr>
          <w:sz w:val="22"/>
          <w:szCs w:val="22"/>
        </w:rPr>
        <w:t xml:space="preserve"> elements,</w:t>
      </w:r>
    </w:p>
    <w:p>
      <w:pPr>
        <w:pStyle w:val="16"/>
        <w:spacing w:line="240" w:lineRule="auto"/>
        <w:ind w:left="678" w:firstLine="0"/>
        <w:rPr>
          <w:sz w:val="22"/>
          <w:szCs w:val="22"/>
        </w:rPr>
      </w:pPr>
      <w:r>
        <w:rPr>
          <w:position w:val="-4"/>
          <w:sz w:val="22"/>
          <w:szCs w:val="22"/>
        </w:rPr>
        <w:object>
          <v:shape id="_x0000_i1040" o:spt="75" type="#_x0000_t75" style="height:14.25pt;width:15.7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sz w:val="22"/>
          <w:szCs w:val="22"/>
        </w:rPr>
        <w:t xml:space="preserve">= </w:t>
      </w:r>
      <w:r>
        <w:rPr>
          <w:i/>
          <w:sz w:val="22"/>
          <w:szCs w:val="22"/>
        </w:rPr>
        <w:t>a posteriori</w:t>
      </w:r>
      <w:r>
        <w:rPr>
          <w:sz w:val="22"/>
          <w:szCs w:val="22"/>
        </w:rPr>
        <w:t xml:space="preserve"> estimate of the mean values in the flow vector,</w:t>
      </w:r>
    </w:p>
    <w:p>
      <w:pPr>
        <w:pStyle w:val="16"/>
        <w:spacing w:line="240" w:lineRule="auto"/>
        <w:ind w:left="678" w:firstLine="0"/>
        <w:rPr>
          <w:sz w:val="22"/>
          <w:szCs w:val="22"/>
        </w:rPr>
      </w:pPr>
      <w:r>
        <w:rPr>
          <w:position w:val="-4"/>
          <w:sz w:val="22"/>
          <w:szCs w:val="22"/>
        </w:rPr>
        <w:object>
          <v:shape id="_x0000_i1041" o:spt="75" type="#_x0000_t75" style="height:14.25pt;width:12pt;" o:ole="t" filled="f" o:preferrelative="t" stroked="f" coordsize="21600,21600">
            <v:path/>
            <v:fill on="f" focussize="0,0"/>
            <v:stroke on="f" joinstyle="miter"/>
            <v:imagedata r:id="rId38" o:title=""/>
            <o:lock v:ext="edit" aspectratio="t"/>
            <w10:wrap type="none"/>
            <w10:anchorlock/>
          </v:shape>
          <o:OLEObject Type="Embed" ProgID="Equation.3" ShapeID="_x0000_i1041" DrawAspect="Content" ObjectID="_1468075741" r:id="rId37">
            <o:LockedField>false</o:LockedField>
          </o:OLEObject>
        </w:object>
      </w:r>
      <w:r>
        <w:rPr>
          <w:sz w:val="22"/>
          <w:szCs w:val="22"/>
        </w:rPr>
        <w:t xml:space="preserve"> = </w:t>
      </w:r>
      <w:r>
        <w:rPr>
          <w:i/>
          <w:sz w:val="22"/>
          <w:szCs w:val="22"/>
        </w:rPr>
        <w:t>a posteriori</w:t>
      </w:r>
      <w:r>
        <w:rPr>
          <w:sz w:val="22"/>
          <w:szCs w:val="22"/>
        </w:rPr>
        <w:t xml:space="preserve"> flow estimate error, i.e. </w:t>
      </w:r>
      <w:r>
        <w:rPr>
          <w:position w:val="-4"/>
          <w:sz w:val="22"/>
          <w:szCs w:val="22"/>
        </w:rPr>
        <w:object>
          <v:shape id="_x0000_i1042" o:spt="75" type="#_x0000_t75" style="height:14.25pt;width:51.75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sz w:val="22"/>
          <w:szCs w:val="22"/>
        </w:rPr>
        <w:t>,</w:t>
      </w:r>
    </w:p>
    <w:p>
      <w:pPr>
        <w:pStyle w:val="16"/>
        <w:spacing w:line="240" w:lineRule="auto"/>
        <w:ind w:left="678" w:firstLine="0"/>
        <w:rPr>
          <w:sz w:val="22"/>
          <w:szCs w:val="22"/>
        </w:rPr>
      </w:pPr>
      <w:r>
        <w:rPr>
          <w:position w:val="-4"/>
          <w:sz w:val="22"/>
          <w:szCs w:val="22"/>
        </w:rPr>
        <w:object>
          <v:shape id="_x0000_i1043" o:spt="75" type="#_x0000_t75" style="height:14.25pt;width:15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r>
        <w:rPr>
          <w:sz w:val="22"/>
          <w:szCs w:val="22"/>
        </w:rPr>
        <w:t xml:space="preserve">= </w:t>
      </w:r>
      <w:r>
        <w:rPr>
          <w:i/>
          <w:sz w:val="22"/>
          <w:szCs w:val="22"/>
        </w:rPr>
        <w:t>a priori</w:t>
      </w:r>
      <w:r>
        <w:rPr>
          <w:sz w:val="22"/>
          <w:szCs w:val="22"/>
        </w:rPr>
        <w:t xml:space="preserve"> error covariance matrix of flow estimate, consisting of (</w:t>
      </w:r>
      <w:r>
        <w:rPr>
          <w:i/>
          <w:sz w:val="22"/>
          <w:szCs w:val="22"/>
        </w:rPr>
        <w:t>n</w:t>
      </w:r>
      <w:r>
        <w:rPr>
          <w:sz w:val="22"/>
          <w:szCs w:val="22"/>
        </w:rPr>
        <w:t>×</w:t>
      </w:r>
      <w:r>
        <w:rPr>
          <w:i/>
          <w:sz w:val="22"/>
          <w:szCs w:val="22"/>
        </w:rPr>
        <w:t>n</w:t>
      </w:r>
      <w:r>
        <w:rPr>
          <w:sz w:val="22"/>
          <w:szCs w:val="22"/>
        </w:rPr>
        <w:t>) elements,</w:t>
      </w:r>
    </w:p>
    <w:p>
      <w:pPr>
        <w:pStyle w:val="16"/>
        <w:spacing w:line="240" w:lineRule="auto"/>
        <w:ind w:left="678" w:firstLine="0"/>
        <w:rPr>
          <w:sz w:val="22"/>
          <w:szCs w:val="22"/>
        </w:rPr>
      </w:pPr>
      <w:r>
        <w:rPr>
          <w:position w:val="-4"/>
          <w:sz w:val="22"/>
          <w:szCs w:val="22"/>
        </w:rPr>
        <w:object>
          <v:shape id="_x0000_i1044" o:spt="75" type="#_x0000_t75" style="height:14.25pt;width:15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sz w:val="22"/>
          <w:szCs w:val="22"/>
        </w:rPr>
        <w:t xml:space="preserve">= </w:t>
      </w:r>
      <w:r>
        <w:rPr>
          <w:i/>
          <w:sz w:val="22"/>
          <w:szCs w:val="22"/>
        </w:rPr>
        <w:t>a posteriori</w:t>
      </w:r>
      <w:r>
        <w:rPr>
          <w:sz w:val="22"/>
          <w:szCs w:val="22"/>
        </w:rPr>
        <w:t xml:space="preserve"> error covariance matrix, i.e. conditional covariance matrix of estimation errors after including measurements,</w:t>
      </w:r>
    </w:p>
    <w:p>
      <w:pPr>
        <w:pStyle w:val="16"/>
        <w:spacing w:line="240" w:lineRule="auto"/>
        <w:ind w:left="678" w:firstLine="0"/>
        <w:rPr>
          <w:sz w:val="22"/>
          <w:szCs w:val="22"/>
        </w:rPr>
      </w:pPr>
      <w:r>
        <w:rPr>
          <w:i/>
          <w:sz w:val="22"/>
          <w:szCs w:val="22"/>
        </w:rPr>
        <w:t>H</w:t>
      </w:r>
      <w:r>
        <w:rPr>
          <w:sz w:val="22"/>
          <w:szCs w:val="22"/>
        </w:rPr>
        <w:t xml:space="preserve"> = sensor matrix that maps unknown flows </w:t>
      </w:r>
      <w:r>
        <w:rPr>
          <w:i/>
          <w:sz w:val="22"/>
          <w:szCs w:val="22"/>
        </w:rPr>
        <w:t>D</w:t>
      </w:r>
      <w:r>
        <w:rPr>
          <w:sz w:val="22"/>
          <w:szCs w:val="22"/>
        </w:rPr>
        <w:t xml:space="preserve"> to measurements </w:t>
      </w:r>
      <w:r>
        <w:rPr>
          <w:i/>
          <w:sz w:val="22"/>
          <w:szCs w:val="22"/>
        </w:rPr>
        <w:t>C</w:t>
      </w:r>
      <w:r>
        <w:rPr>
          <w:sz w:val="22"/>
          <w:szCs w:val="22"/>
        </w:rPr>
        <w:t>, consisting of (</w:t>
      </w:r>
      <w:r>
        <w:rPr>
          <w:i/>
          <w:sz w:val="22"/>
          <w:szCs w:val="22"/>
        </w:rPr>
        <w:t>m</w:t>
      </w:r>
      <w:r>
        <w:rPr>
          <w:sz w:val="22"/>
          <w:szCs w:val="22"/>
        </w:rPr>
        <w:t>×</w:t>
      </w:r>
      <w:r>
        <w:rPr>
          <w:i/>
          <w:sz w:val="22"/>
          <w:szCs w:val="22"/>
        </w:rPr>
        <w:t>n</w:t>
      </w:r>
      <w:r>
        <w:rPr>
          <w:sz w:val="22"/>
          <w:szCs w:val="22"/>
        </w:rPr>
        <w:t>) elements,</w:t>
      </w:r>
    </w:p>
    <w:p>
      <w:pPr>
        <w:pStyle w:val="16"/>
        <w:spacing w:line="240" w:lineRule="auto"/>
        <w:ind w:left="678" w:firstLine="0"/>
        <w:rPr>
          <w:sz w:val="22"/>
          <w:szCs w:val="22"/>
        </w:rPr>
      </w:pPr>
      <w:r>
        <w:rPr>
          <w:i/>
          <w:sz w:val="22"/>
          <w:szCs w:val="22"/>
        </w:rPr>
        <w:t>K</w:t>
      </w:r>
      <w:r>
        <w:rPr>
          <w:sz w:val="22"/>
          <w:szCs w:val="22"/>
        </w:rPr>
        <w:t xml:space="preserve"> = updating gain matrix, consisting of (</w:t>
      </w:r>
      <w:r>
        <w:rPr>
          <w:i/>
          <w:sz w:val="22"/>
          <w:szCs w:val="22"/>
        </w:rPr>
        <w:t>n</w:t>
      </w:r>
      <w:r>
        <w:rPr>
          <w:sz w:val="22"/>
          <w:szCs w:val="22"/>
        </w:rPr>
        <w:t>×</w:t>
      </w:r>
      <w:r>
        <w:rPr>
          <w:i/>
          <w:sz w:val="22"/>
          <w:szCs w:val="22"/>
        </w:rPr>
        <w:t xml:space="preserve"> m</w:t>
      </w:r>
      <w:r>
        <w:rPr>
          <w:sz w:val="22"/>
          <w:szCs w:val="22"/>
        </w:rPr>
        <w:t>) elements,</w:t>
      </w:r>
    </w:p>
    <w:p>
      <w:pPr>
        <w:pStyle w:val="16"/>
        <w:spacing w:line="240" w:lineRule="auto"/>
        <w:ind w:left="678" w:firstLine="0"/>
        <w:rPr>
          <w:sz w:val="22"/>
          <w:szCs w:val="22"/>
        </w:rPr>
      </w:pPr>
      <w:r>
        <w:rPr>
          <w:i/>
          <w:sz w:val="22"/>
          <w:szCs w:val="22"/>
        </w:rPr>
        <w:t>R</w:t>
      </w:r>
      <w:r>
        <w:rPr>
          <w:sz w:val="22"/>
          <w:szCs w:val="22"/>
        </w:rPr>
        <w:t xml:space="preserve"> = variance covariance matrix for combined errors, including measurement and modeling errors,</w:t>
      </w:r>
    </w:p>
    <w:p>
      <w:pPr>
        <w:pStyle w:val="16"/>
        <w:spacing w:line="240" w:lineRule="auto"/>
        <w:ind w:left="678" w:firstLine="0"/>
        <w:rPr>
          <w:sz w:val="22"/>
          <w:szCs w:val="22"/>
        </w:rPr>
      </w:pPr>
      <w:r>
        <w:rPr>
          <w:i/>
          <w:sz w:val="22"/>
          <w:szCs w:val="22"/>
        </w:rPr>
        <w:sym w:font="Symbol" w:char="F065"/>
      </w:r>
      <w:r>
        <w:rPr>
          <w:sz w:val="22"/>
          <w:szCs w:val="22"/>
        </w:rPr>
        <w:t xml:space="preserve"> = combined error term, </w:t>
      </w:r>
      <w:r>
        <w:rPr>
          <w:position w:val="-14"/>
          <w:sz w:val="22"/>
          <w:szCs w:val="22"/>
        </w:rPr>
        <w:object>
          <v:shape id="_x0000_i1045" o:spt="75" type="#_x0000_t75" style="height:17.25pt;width:54pt;" o:ole="t" filled="f" o:preferrelative="t" stroked="f" coordsize="21600,21600">
            <v:path/>
            <v:fill on="f" focussize="0,0"/>
            <v:stroke on="f" joinstyle="miter"/>
            <v:imagedata r:id="rId46" o:title=""/>
            <o:lock v:ext="edit" aspectratio="t"/>
            <w10:wrap type="none"/>
            <w10:anchorlock/>
          </v:shape>
          <o:OLEObject Type="Embed" ProgID="Equation.3" ShapeID="_x0000_i1045" DrawAspect="Content" ObjectID="_1468075745" r:id="rId45">
            <o:LockedField>false</o:LockedField>
          </o:OLEObject>
        </w:object>
      </w:r>
      <w:r>
        <w:rPr>
          <w:sz w:val="22"/>
          <w:szCs w:val="22"/>
        </w:rPr>
        <w:t>.</w:t>
      </w:r>
    </w:p>
    <w:p>
      <w:pPr>
        <w:pStyle w:val="16"/>
        <w:spacing w:line="240" w:lineRule="auto"/>
        <w:ind w:left="678" w:firstLine="0"/>
        <w:rPr>
          <w:i/>
          <w:sz w:val="22"/>
          <w:szCs w:val="22"/>
        </w:rPr>
      </w:pPr>
    </w:p>
    <w:p>
      <w:pPr>
        <w:pStyle w:val="16"/>
        <w:spacing w:line="240" w:lineRule="auto"/>
        <w:ind w:left="678" w:firstLine="0"/>
        <w:rPr>
          <w:sz w:val="22"/>
          <w:szCs w:val="22"/>
        </w:rPr>
      </w:pPr>
    </w:p>
    <w:p>
      <w:pPr>
        <w:pStyle w:val="15"/>
        <w:ind w:left="678"/>
        <w:rPr>
          <w:sz w:val="22"/>
          <w:szCs w:val="22"/>
        </w:rPr>
      </w:pPr>
      <w:r>
        <w:rPr>
          <w:sz w:val="22"/>
          <w:szCs w:val="22"/>
        </w:rPr>
        <w:t xml:space="preserve">Consider a traffic network with multiple origins </w:t>
      </w:r>
      <w:r>
        <w:rPr>
          <w:i/>
          <w:sz w:val="22"/>
          <w:szCs w:val="22"/>
        </w:rPr>
        <w:t>i</w:t>
      </w:r>
      <w:r>
        <w:rPr>
          <w:sz w:val="22"/>
          <w:szCs w:val="22"/>
        </w:rPr>
        <w:sym w:font="Symbol" w:char="F0CE"/>
      </w:r>
      <w:r>
        <w:rPr>
          <w:i/>
          <w:sz w:val="22"/>
          <w:szCs w:val="22"/>
        </w:rPr>
        <w:t>I</w:t>
      </w:r>
      <w:r>
        <w:rPr>
          <w:sz w:val="22"/>
          <w:szCs w:val="22"/>
        </w:rPr>
        <w:t xml:space="preserve"> and destinations </w:t>
      </w:r>
      <w:r>
        <w:rPr>
          <w:i/>
          <w:sz w:val="22"/>
          <w:szCs w:val="22"/>
        </w:rPr>
        <w:t>j</w:t>
      </w:r>
      <w:r>
        <w:rPr>
          <w:sz w:val="22"/>
          <w:szCs w:val="22"/>
        </w:rPr>
        <w:sym w:font="Symbol" w:char="F0CE"/>
      </w:r>
      <w:r>
        <w:rPr>
          <w:i/>
          <w:sz w:val="22"/>
          <w:szCs w:val="22"/>
        </w:rPr>
        <w:t>J</w:t>
      </w:r>
      <w:r>
        <w:rPr>
          <w:sz w:val="22"/>
          <w:szCs w:val="22"/>
        </w:rPr>
        <w:t xml:space="preserve">, as well as a set of nodes connected by a set of directed links. Given prior information on OD trips, the sensor location problem seeks to find a set of links </w:t>
      </w:r>
      <w:r>
        <w:rPr>
          <w:position w:val="-4"/>
          <w:sz w:val="22"/>
          <w:szCs w:val="22"/>
        </w:rPr>
        <w:object>
          <v:shape id="_x0000_i1046" o:spt="75" type="#_x0000_t75" style="height:14.25pt;width:12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sz w:val="22"/>
          <w:szCs w:val="22"/>
        </w:rPr>
        <w:t>=</w:t>
      </w:r>
      <w:r>
        <w:rPr>
          <w:position w:val="-10"/>
          <w:sz w:val="22"/>
          <w:szCs w:val="22"/>
        </w:rPr>
        <w:object>
          <v:shape id="_x0000_i1047" o:spt="75" type="#_x0000_t75" style="height:15pt;width:34.5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r>
        <w:rPr>
          <w:sz w:val="22"/>
          <w:szCs w:val="22"/>
        </w:rPr>
        <w:t xml:space="preserve"> so that link counts </w:t>
      </w:r>
      <w:r>
        <w:rPr>
          <w:i/>
          <w:sz w:val="22"/>
          <w:szCs w:val="22"/>
        </w:rPr>
        <w:t>c</w:t>
      </w:r>
      <w:r>
        <w:rPr>
          <w:sz w:val="22"/>
          <w:szCs w:val="22"/>
        </w:rPr>
        <w:t>'</w:t>
      </w:r>
      <w:r>
        <w:rPr>
          <w:i/>
          <w:sz w:val="22"/>
          <w:szCs w:val="22"/>
          <w:vertAlign w:val="subscript"/>
        </w:rPr>
        <w:t>l</w:t>
      </w:r>
      <w:r>
        <w:rPr>
          <w:sz w:val="22"/>
          <w:szCs w:val="22"/>
        </w:rPr>
        <w:t xml:space="preserve"> are available on link </w:t>
      </w:r>
      <w:r>
        <w:rPr>
          <w:position w:val="-6"/>
          <w:sz w:val="22"/>
          <w:szCs w:val="22"/>
        </w:rPr>
        <w:object>
          <v:shape id="_x0000_i1048" o:spt="75" type="#_x0000_t75" style="height:12.75pt;width:25.5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sz w:val="22"/>
          <w:szCs w:val="22"/>
        </w:rPr>
        <w:t xml:space="preserve"> and vehicle identification data are available from AVI readers located on link </w:t>
      </w:r>
      <w:r>
        <w:rPr>
          <w:position w:val="-6"/>
          <w:sz w:val="22"/>
          <w:szCs w:val="22"/>
        </w:rPr>
        <w:object>
          <v:shape id="_x0000_i1049" o:spt="75" type="#_x0000_t75" style="height:12.75pt;width:27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sz w:val="22"/>
          <w:szCs w:val="22"/>
        </w:rPr>
        <w:t xml:space="preserve"> for the subsequent OD flow estimation problem. </w:t>
      </w:r>
    </w:p>
    <w:p>
      <w:pPr>
        <w:pStyle w:val="15"/>
        <w:ind w:left="678"/>
        <w:rPr>
          <w:sz w:val="22"/>
          <w:szCs w:val="22"/>
        </w:rPr>
      </w:pPr>
    </w:p>
    <w:p>
      <w:pPr>
        <w:pStyle w:val="15"/>
        <w:ind w:left="678"/>
        <w:rPr>
          <w:sz w:val="22"/>
          <w:szCs w:val="22"/>
        </w:rPr>
      </w:pPr>
      <w:r>
        <w:rPr>
          <w:sz w:val="22"/>
          <w:szCs w:val="22"/>
        </w:rPr>
        <w:t xml:space="preserve">The goal of the sensor location problem is to maximize information gain from the sensor set on </w:t>
      </w:r>
      <w:r>
        <w:rPr>
          <w:position w:val="-4"/>
          <w:sz w:val="22"/>
          <w:szCs w:val="22"/>
        </w:rPr>
        <w:object>
          <v:shape id="_x0000_i1050" o:spt="75" type="#_x0000_t75" style="height:14.25pt;width:12pt;" o:ole="t" filled="f" o:preferrelative="t" stroked="f" coordsize="21600,21600">
            <v:path/>
            <v:fill on="f" focussize="0,0"/>
            <v:stroke on="f" joinstyle="miter"/>
            <v:imagedata r:id="rId48" o:title=""/>
            <o:lock v:ext="edit" aspectratio="t"/>
            <w10:wrap type="none"/>
            <w10:anchorlock/>
          </v:shape>
          <o:OLEObject Type="Embed" ProgID="Equation.DSMT4" ShapeID="_x0000_i1050" DrawAspect="Content" ObjectID="_1468075750" r:id="rId55">
            <o:LockedField>false</o:LockedField>
          </o:OLEObject>
        </w:object>
      </w:r>
      <w:r>
        <w:rPr>
          <w:sz w:val="22"/>
          <w:szCs w:val="22"/>
        </w:rPr>
        <w:t xml:space="preserve">, subject to budget constraints for installation and maintenance. </w:t>
      </w:r>
    </w:p>
    <w:p>
      <w:pPr>
        <w:pStyle w:val="15"/>
        <w:ind w:left="678"/>
        <w:rPr>
          <w:sz w:val="22"/>
          <w:szCs w:val="22"/>
        </w:rPr>
      </w:pPr>
    </w:p>
    <w:p>
      <w:pPr>
        <w:pStyle w:val="15"/>
        <w:ind w:left="678"/>
        <w:rPr>
          <w:sz w:val="22"/>
          <w:szCs w:val="22"/>
        </w:rPr>
      </w:pPr>
    </w:p>
    <w:p>
      <w:pPr>
        <w:tabs>
          <w:tab w:val="right" w:pos="8640"/>
        </w:tabs>
        <w:jc w:val="both"/>
        <w:rPr>
          <w:b/>
          <w:sz w:val="22"/>
          <w:szCs w:val="22"/>
        </w:rPr>
      </w:pPr>
      <w:r>
        <w:rPr>
          <w:b/>
          <w:sz w:val="22"/>
          <w:szCs w:val="22"/>
        </w:rPr>
        <w:t xml:space="preserve">1.2 Risk function or objective function for estimation </w:t>
      </w:r>
    </w:p>
    <w:p>
      <w:pPr>
        <w:pStyle w:val="12"/>
        <w:tabs>
          <w:tab w:val="right" w:pos="8640"/>
        </w:tabs>
        <w:ind w:left="1038"/>
        <w:jc w:val="both"/>
        <w:rPr>
          <w:sz w:val="22"/>
          <w:szCs w:val="22"/>
        </w:rPr>
      </w:pPr>
    </w:p>
    <w:p>
      <w:pPr>
        <w:tabs>
          <w:tab w:val="right" w:pos="8640"/>
        </w:tabs>
        <w:ind w:firstLine="288"/>
        <w:jc w:val="both"/>
        <w:rPr>
          <w:sz w:val="22"/>
          <w:szCs w:val="22"/>
        </w:rPr>
      </w:pPr>
      <w:r>
        <w:rPr>
          <w:sz w:val="22"/>
          <w:szCs w:val="22"/>
        </w:rPr>
        <w:t xml:space="preserve">One of the fundamental questions in sensor location problems is which criteria should be selected to drive the underlying optimization processes. Essentially, a typical estimation problem is to find a new estimate </w:t>
      </w:r>
      <w:r>
        <w:rPr>
          <w:position w:val="-4"/>
          <w:sz w:val="22"/>
          <w:szCs w:val="22"/>
        </w:rPr>
        <w:object>
          <v:shape id="_x0000_i1051" o:spt="75" type="#_x0000_t75" style="height:14.25pt;width:15.75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sz w:val="22"/>
          <w:szCs w:val="22"/>
        </w:rPr>
        <w:t xml:space="preserve"> that can combine and utilize information from prior estimates and sensor measurements. By definition, the posterior error covariance matrix is </w:t>
      </w:r>
    </w:p>
    <w:p>
      <w:pPr>
        <w:tabs>
          <w:tab w:val="right" w:pos="8640"/>
        </w:tabs>
        <w:ind w:firstLine="288"/>
        <w:jc w:val="both"/>
        <w:rPr>
          <w:sz w:val="22"/>
          <w:szCs w:val="22"/>
        </w:rPr>
      </w:pPr>
      <w:r>
        <w:rPr>
          <w:position w:val="-10"/>
          <w:sz w:val="22"/>
          <w:szCs w:val="22"/>
        </w:rPr>
        <w:object>
          <v:shape id="_x0000_i1052" o:spt="75" type="#_x0000_t75" style="height:17.25pt;width:137.25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1</w:t>
      </w:r>
      <w:r>
        <w:rPr>
          <w:sz w:val="22"/>
          <w:szCs w:val="22"/>
        </w:rPr>
        <w:fldChar w:fldCharType="end"/>
      </w:r>
      <w:r>
        <w:rPr>
          <w:sz w:val="22"/>
          <w:szCs w:val="22"/>
        </w:rPr>
        <w:t>)</w:t>
      </w:r>
    </w:p>
    <w:p>
      <w:pPr>
        <w:tabs>
          <w:tab w:val="right" w:pos="8640"/>
        </w:tabs>
        <w:ind w:firstLine="288"/>
        <w:jc w:val="both"/>
        <w:rPr>
          <w:sz w:val="22"/>
          <w:szCs w:val="22"/>
        </w:rPr>
      </w:pPr>
      <w:r>
        <w:rPr>
          <w:sz w:val="22"/>
          <w:szCs w:val="22"/>
        </w:rPr>
        <w:t>If the estimator is unbiased, then the above equation reduces to</w:t>
      </w:r>
    </w:p>
    <w:p>
      <w:pPr>
        <w:tabs>
          <w:tab w:val="right" w:pos="8640"/>
        </w:tabs>
        <w:ind w:firstLine="288"/>
        <w:jc w:val="both"/>
        <w:rPr>
          <w:sz w:val="22"/>
          <w:szCs w:val="22"/>
        </w:rPr>
      </w:pPr>
      <w:r>
        <w:rPr>
          <w:position w:val="-16"/>
          <w:sz w:val="22"/>
          <w:szCs w:val="22"/>
        </w:rPr>
        <w:object>
          <v:shape id="_x0000_i1053" o:spt="75" type="#_x0000_t75" style="height:20.25pt;width:171.75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2</w:t>
      </w:r>
      <w:r>
        <w:rPr>
          <w:sz w:val="22"/>
          <w:szCs w:val="22"/>
        </w:rPr>
        <w:fldChar w:fldCharType="end"/>
      </w:r>
      <w:r>
        <w:rPr>
          <w:sz w:val="22"/>
          <w:szCs w:val="22"/>
        </w:rPr>
        <w:t>)</w:t>
      </w:r>
    </w:p>
    <w:p>
      <w:pPr>
        <w:tabs>
          <w:tab w:val="right" w:pos="8640"/>
        </w:tabs>
        <w:jc w:val="both"/>
        <w:rPr>
          <w:b/>
          <w:sz w:val="22"/>
          <w:szCs w:val="22"/>
        </w:rPr>
      </w:pPr>
      <w:r>
        <w:rPr>
          <w:b/>
          <w:sz w:val="22"/>
          <w:szCs w:val="22"/>
        </w:rPr>
        <w:t xml:space="preserve">1.3 Two different estimators </w:t>
      </w:r>
    </w:p>
    <w:p>
      <w:pPr>
        <w:tabs>
          <w:tab w:val="right" w:pos="8640"/>
        </w:tabs>
        <w:ind w:firstLine="288"/>
        <w:jc w:val="both"/>
        <w:rPr>
          <w:sz w:val="22"/>
          <w:szCs w:val="22"/>
        </w:rPr>
      </w:pPr>
      <w:r>
        <w:rPr>
          <w:sz w:val="22"/>
          <w:szCs w:val="22"/>
        </w:rPr>
        <w:t xml:space="preserve">In the following, we examine two commonly used estimation criteria, namely, the </w:t>
      </w:r>
      <w:r>
        <w:rPr>
          <w:sz w:val="22"/>
          <w:szCs w:val="22"/>
          <w:u w:val="single"/>
        </w:rPr>
        <w:t>mean-square error</w:t>
      </w:r>
      <w:r>
        <w:rPr>
          <w:sz w:val="22"/>
          <w:szCs w:val="22"/>
        </w:rPr>
        <w:t xml:space="preserve"> and entropy. The classic Kalman filter aims to minimize the mean-square error, that is, the Euclidean norm square of</w:t>
      </w:r>
      <w:r>
        <w:rPr>
          <w:position w:val="-4"/>
          <w:sz w:val="22"/>
          <w:szCs w:val="22"/>
        </w:rPr>
        <w:object>
          <v:shape id="_x0000_i1054" o:spt="75" type="#_x0000_t75" style="height:15.75pt;width:12.75pt;" o:ole="t" filled="f" o:preferrelative="t" stroked="f" coordsize="21600,21600">
            <v:path/>
            <v:fill on="f" focussize="0,0"/>
            <v:stroke on="f" joinstyle="miter"/>
            <v:imagedata r:id="rId63" o:title=""/>
            <o:lock v:ext="edit" aspectratio="t"/>
            <w10:wrap type="none"/>
            <w10:anchorlock/>
          </v:shape>
          <o:OLEObject Type="Embed" ProgID="Equation.3" ShapeID="_x0000_i1054" DrawAspect="Content" ObjectID="_1468075754" r:id="rId62">
            <o:LockedField>false</o:LockedField>
          </o:OLEObject>
        </w:object>
      </w:r>
      <w:r>
        <w:rPr>
          <w:sz w:val="22"/>
          <w:szCs w:val="22"/>
        </w:rPr>
        <w:t>:</w:t>
      </w:r>
    </w:p>
    <w:p>
      <w:pPr>
        <w:tabs>
          <w:tab w:val="right" w:pos="8640"/>
        </w:tabs>
        <w:ind w:firstLine="288"/>
        <w:jc w:val="both"/>
        <w:rPr>
          <w:sz w:val="22"/>
          <w:szCs w:val="22"/>
        </w:rPr>
      </w:pPr>
      <w:r>
        <w:rPr>
          <w:position w:val="-16"/>
          <w:sz w:val="22"/>
          <w:szCs w:val="22"/>
        </w:rPr>
        <w:object>
          <v:shape id="_x0000_i1055" o:spt="75" type="#_x0000_t75" style="height:22.5pt;width:183.75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3</w:t>
      </w:r>
      <w:r>
        <w:rPr>
          <w:sz w:val="22"/>
          <w:szCs w:val="22"/>
        </w:rPr>
        <w:fldChar w:fldCharType="end"/>
      </w:r>
      <w:r>
        <w:rPr>
          <w:sz w:val="22"/>
          <w:szCs w:val="22"/>
        </w:rPr>
        <w:t>)</w:t>
      </w:r>
    </w:p>
    <w:p>
      <w:pPr>
        <w:tabs>
          <w:tab w:val="right" w:pos="8640"/>
        </w:tabs>
        <w:jc w:val="both"/>
        <w:rPr>
          <w:sz w:val="22"/>
          <w:szCs w:val="22"/>
        </w:rPr>
      </w:pPr>
      <w:r>
        <w:rPr>
          <w:sz w:val="22"/>
          <w:szCs w:val="22"/>
        </w:rPr>
        <w:t xml:space="preserve">and equals the trace of the variance and covariance matrix: </w:t>
      </w:r>
    </w:p>
    <w:p>
      <w:pPr>
        <w:tabs>
          <w:tab w:val="right" w:pos="8640"/>
        </w:tabs>
        <w:jc w:val="both"/>
        <w:rPr>
          <w:sz w:val="22"/>
          <w:szCs w:val="22"/>
        </w:rPr>
      </w:pPr>
      <w:r>
        <w:rPr>
          <w:sz w:val="22"/>
          <w:szCs w:val="22"/>
        </w:rPr>
        <w:t xml:space="preserve">      </w:t>
      </w:r>
      <w:r>
        <w:rPr>
          <w:position w:val="-10"/>
          <w:sz w:val="22"/>
          <w:szCs w:val="22"/>
        </w:rPr>
        <w:object>
          <v:shape id="_x0000_i1056" o:spt="75" type="#_x0000_t75" style="height:17.25pt;width:89.2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4</w:t>
      </w:r>
      <w:r>
        <w:rPr>
          <w:sz w:val="22"/>
          <w:szCs w:val="22"/>
        </w:rPr>
        <w:fldChar w:fldCharType="end"/>
      </w:r>
      <w:r>
        <w:rPr>
          <w:sz w:val="22"/>
          <w:szCs w:val="22"/>
        </w:rPr>
        <w:t>)</w:t>
      </w:r>
    </w:p>
    <w:p>
      <w:pPr>
        <w:ind w:firstLine="288"/>
        <w:jc w:val="both"/>
        <w:rPr>
          <w:sz w:val="22"/>
          <w:szCs w:val="22"/>
        </w:rPr>
      </w:pPr>
    </w:p>
    <w:p>
      <w:pPr>
        <w:ind w:firstLine="288"/>
        <w:jc w:val="both"/>
        <w:rPr>
          <w:sz w:val="22"/>
          <w:szCs w:val="22"/>
        </w:rPr>
      </w:pPr>
    </w:p>
    <w:p>
      <w:pPr>
        <w:ind w:firstLine="288"/>
        <w:jc w:val="both"/>
        <w:rPr>
          <w:sz w:val="22"/>
          <w:szCs w:val="22"/>
        </w:rPr>
      </w:pPr>
      <w:r>
        <w:rPr>
          <w:sz w:val="22"/>
          <w:szCs w:val="22"/>
        </w:rPr>
        <w:t xml:space="preserve">Entropy is another commonly used measure of information. For a discrete variable, Shannon’s original entropy is defined as the number of ways in which the solution could have arisen. For a continuously distributed random vector </w:t>
      </w:r>
      <w:r>
        <w:rPr>
          <w:i/>
          <w:sz w:val="22"/>
          <w:szCs w:val="22"/>
        </w:rPr>
        <w:t>D</w:t>
      </w:r>
      <w:r>
        <w:rPr>
          <w:sz w:val="22"/>
          <w:szCs w:val="22"/>
        </w:rPr>
        <w:t xml:space="preserve">, on the other hand, the entropy is measured by </w:t>
      </w:r>
      <w:r>
        <w:rPr>
          <w:position w:val="-10"/>
          <w:sz w:val="22"/>
          <w:szCs w:val="22"/>
        </w:rPr>
        <w:object>
          <v:shape id="_x0000_i1057" o:spt="75" type="#_x0000_t75" style="height:15pt;width:54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r>
        <w:rPr>
          <w:sz w:val="22"/>
          <w:szCs w:val="22"/>
        </w:rPr>
        <w:t xml:space="preserve">, where </w:t>
      </w:r>
      <w:r>
        <w:rPr>
          <w:i/>
          <w:sz w:val="22"/>
          <w:szCs w:val="22"/>
        </w:rPr>
        <w:t>f</w:t>
      </w:r>
      <w:r>
        <w:rPr>
          <w:sz w:val="22"/>
          <w:szCs w:val="22"/>
        </w:rPr>
        <w:t xml:space="preserve"> is the </w:t>
      </w:r>
      <w:r>
        <w:rPr>
          <w:sz w:val="22"/>
          <w:szCs w:val="22"/>
          <w:u w:val="single"/>
        </w:rPr>
        <w:t>joint density function</w:t>
      </w:r>
      <w:r>
        <w:rPr>
          <w:sz w:val="22"/>
          <w:szCs w:val="22"/>
        </w:rPr>
        <w:t xml:space="preserve"> for </w:t>
      </w:r>
      <w:r>
        <w:rPr>
          <w:i/>
          <w:sz w:val="22"/>
          <w:szCs w:val="22"/>
        </w:rPr>
        <w:t>D</w:t>
      </w:r>
      <w:r>
        <w:rPr>
          <w:sz w:val="22"/>
          <w:szCs w:val="22"/>
        </w:rPr>
        <w:t xml:space="preserve">. If </w:t>
      </w:r>
      <w:r>
        <w:rPr>
          <w:i/>
          <w:sz w:val="22"/>
          <w:szCs w:val="22"/>
        </w:rPr>
        <w:t>D</w:t>
      </w:r>
      <w:r>
        <w:rPr>
          <w:sz w:val="22"/>
          <w:szCs w:val="22"/>
        </w:rPr>
        <w:t xml:space="preserve"> follows a normal distribution, then its entropy is quantified as</w:t>
      </w:r>
    </w:p>
    <w:p>
      <w:pPr>
        <w:tabs>
          <w:tab w:val="right" w:pos="8640"/>
        </w:tabs>
        <w:ind w:firstLine="288"/>
        <w:jc w:val="both"/>
        <w:rPr>
          <w:sz w:val="22"/>
          <w:szCs w:val="22"/>
        </w:rPr>
      </w:pPr>
      <w:r>
        <w:rPr>
          <w:position w:val="-20"/>
          <w:sz w:val="22"/>
          <w:szCs w:val="22"/>
        </w:rPr>
        <w:object>
          <v:shape id="_x0000_i1058" o:spt="75" type="#_x0000_t75" style="height:27pt;width:75pt;" o:ole="t" filled="f" o:preferrelative="t" stroked="f" coordsize="21600,21600">
            <v:path/>
            <v:fill on="f" focussize="0,0"/>
            <v:stroke on="f" joinstyle="miter"/>
            <v:imagedata r:id="rId71" o:title=""/>
            <o:lock v:ext="edit" aspectratio="t"/>
            <w10:wrap type="none"/>
            <w10:anchorlock/>
          </v:shape>
          <o:OLEObject Type="Embed" ProgID="Equation.DSMT4" ShapeID="_x0000_i1058" DrawAspect="Content" ObjectID="_1468075758" r:id="rId70">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5</w:t>
      </w:r>
      <w:r>
        <w:rPr>
          <w:sz w:val="22"/>
          <w:szCs w:val="22"/>
        </w:rPr>
        <w:fldChar w:fldCharType="end"/>
      </w:r>
      <w:r>
        <w:rPr>
          <w:sz w:val="22"/>
          <w:szCs w:val="22"/>
        </w:rPr>
        <w:t>)</w:t>
      </w:r>
    </w:p>
    <w:p>
      <w:pPr>
        <w:jc w:val="both"/>
        <w:rPr>
          <w:sz w:val="22"/>
          <w:szCs w:val="22"/>
        </w:rPr>
      </w:pPr>
      <w:r>
        <w:rPr>
          <w:sz w:val="22"/>
          <w:szCs w:val="22"/>
        </w:rPr>
        <w:t xml:space="preserve">where </w:t>
      </w:r>
      <w:r>
        <w:rPr>
          <w:position w:val="-10"/>
          <w:sz w:val="22"/>
          <w:szCs w:val="22"/>
        </w:rPr>
        <w:object>
          <v:shape id="_x0000_i1059" o:spt="75" type="#_x0000_t75" style="height:14.25pt;width:10.5pt;" o:ole="t" filled="f" o:preferrelative="t" stroked="f" coordsize="21600,21600">
            <v:path/>
            <v:fill on="f" focussize="0,0"/>
            <v:stroke on="f" joinstyle="miter"/>
            <v:imagedata r:id="rId73" o:title=""/>
            <o:lock v:ext="edit" aspectratio="t"/>
            <w10:wrap type="none"/>
            <w10:anchorlock/>
          </v:shape>
          <o:OLEObject Type="Embed" ProgID="Equation.DSMT4" ShapeID="_x0000_i1059" DrawAspect="Content" ObjectID="_1468075759" r:id="rId72">
            <o:LockedField>false</o:LockedField>
          </o:OLEObject>
        </w:object>
      </w:r>
      <w:r>
        <w:rPr>
          <w:sz w:val="22"/>
          <w:szCs w:val="22"/>
        </w:rPr>
        <w:t xml:space="preserve"> is a constant that depends on the size of </w:t>
      </w:r>
      <w:r>
        <w:rPr>
          <w:i/>
          <w:sz w:val="22"/>
          <w:szCs w:val="22"/>
        </w:rPr>
        <w:t>D</w:t>
      </w:r>
      <w:r>
        <w:rPr>
          <w:sz w:val="22"/>
          <w:szCs w:val="22"/>
        </w:rPr>
        <w:t xml:space="preserve">, for example, the number of unknown OD pairs in the context of OD flow estimation. The entropy measure is proportional to the </w:t>
      </w:r>
      <w:r>
        <w:rPr>
          <w:sz w:val="22"/>
          <w:szCs w:val="22"/>
          <w:u w:val="single"/>
        </w:rPr>
        <w:t>log of the determinant of the covariance matrix</w:t>
      </w:r>
      <w:r>
        <w:rPr>
          <w:sz w:val="22"/>
          <w:szCs w:val="22"/>
        </w:rPr>
        <w:t xml:space="preserve">. By ignoring the constant </w:t>
      </w:r>
      <w:r>
        <w:rPr>
          <w:position w:val="-10"/>
          <w:sz w:val="22"/>
          <w:szCs w:val="22"/>
        </w:rPr>
        <w:object>
          <v:shape id="_x0000_i1060" o:spt="75" type="#_x0000_t75" style="height:14.25pt;width:10.5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r>
        <w:rPr>
          <w:sz w:val="22"/>
          <w:szCs w:val="22"/>
        </w:rPr>
        <w:t xml:space="preserve"> and the monotonic logarithm function, we can simplify the entropy-based information measure for the posterior estimate as </w:t>
      </w:r>
      <w:r>
        <w:rPr>
          <w:position w:val="-10"/>
          <w:sz w:val="22"/>
          <w:szCs w:val="22"/>
        </w:rPr>
        <w:object>
          <v:shape id="_x0000_i1061" o:spt="75" type="#_x0000_t75" style="height:17.25pt;width:36.75pt;" o:ole="t" filled="f" o:preferrelative="t" stroked="f" coordsize="21600,21600">
            <v:path/>
            <v:fill on="f" focussize="0,0"/>
            <v:stroke on="f" joinstyle="miter"/>
            <v:imagedata r:id="rId77" o:title=""/>
            <o:lock v:ext="edit" aspectratio="t"/>
            <w10:wrap type="none"/>
            <w10:anchorlock/>
          </v:shape>
          <o:OLEObject Type="Embed" ProgID="Equation.DSMT4" ShapeID="_x0000_i1061" DrawAspect="Content" ObjectID="_1468075761" r:id="rId76">
            <o:LockedField>false</o:LockedField>
          </o:OLEObject>
        </w:object>
      </w:r>
      <w:r>
        <w:rPr>
          <w:sz w:val="22"/>
          <w:szCs w:val="22"/>
        </w:rPr>
        <w:t xml:space="preserve">. </w:t>
      </w:r>
    </w:p>
    <w:p>
      <w:pPr>
        <w:jc w:val="both"/>
        <w:rPr>
          <w:b/>
          <w:sz w:val="22"/>
          <w:szCs w:val="22"/>
        </w:rPr>
      </w:pPr>
      <w:r>
        <w:rPr>
          <w:b/>
          <w:sz w:val="22"/>
          <w:szCs w:val="22"/>
        </w:rPr>
        <w:t>1.4. Geometric interpretation</w:t>
      </w:r>
    </w:p>
    <w:p>
      <w:pPr>
        <w:jc w:val="both"/>
        <w:rPr>
          <w:sz w:val="22"/>
          <w:szCs w:val="22"/>
        </w:rPr>
      </w:pPr>
    </w:p>
    <w:p>
      <w:pPr>
        <w:jc w:val="both"/>
        <w:rPr>
          <w:sz w:val="22"/>
          <w:szCs w:val="22"/>
        </w:rPr>
      </w:pPr>
      <w:r>
        <w:rPr>
          <w:sz w:val="22"/>
          <w:szCs w:val="22"/>
          <w:u w:val="single"/>
        </w:rPr>
        <w:t xml:space="preserve">Geometrically, the determinant of a variance covariance matrix can be interpreted as a measure of the volume of a hyperellipsoid for unknown estimation variables centered at </w:t>
      </w:r>
      <w:r>
        <w:rPr>
          <w:position w:val="-4"/>
          <w:sz w:val="22"/>
          <w:szCs w:val="22"/>
          <w:u w:val="single"/>
        </w:rPr>
        <w:object>
          <v:shape id="_x0000_i1062" o:spt="75" type="#_x0000_t75" style="height:14.25pt;width:15.75pt;" o:ole="t" filled="f" o:preferrelative="t" stroked="f" coordsize="21600,21600">
            <v:path/>
            <v:fill on="f" focussize="0,0"/>
            <v:stroke on="f" joinstyle="miter"/>
            <v:imagedata r:id="rId79" o:title=""/>
            <o:lock v:ext="edit" aspectratio="t"/>
            <w10:wrap type="none"/>
            <w10:anchorlock/>
          </v:shape>
          <o:OLEObject Type="Embed" ProgID="Equation.DSMT4" ShapeID="_x0000_i1062" DrawAspect="Content" ObjectID="_1468075762" r:id="rId78">
            <o:LockedField>false</o:LockedField>
          </o:OLEObject>
        </w:object>
      </w:r>
      <w:r>
        <w:rPr>
          <w:sz w:val="22"/>
          <w:szCs w:val="22"/>
        </w:rPr>
        <w:t xml:space="preserve">, that is, the axis directions of the ellipsoid are given by the eigenvectors of </w:t>
      </w:r>
      <w:r>
        <w:rPr>
          <w:position w:val="-4"/>
          <w:sz w:val="22"/>
          <w:szCs w:val="22"/>
        </w:rPr>
        <w:object>
          <v:shape id="_x0000_i1063" o:spt="75" type="#_x0000_t75" style="height:14.25pt;width:15pt;" o:ole="t" filled="f" o:preferrelative="t" stroked="f" coordsize="21600,21600">
            <v:path/>
            <v:fill on="f" focussize="0,0"/>
            <v:stroke on="f" joinstyle="miter"/>
            <v:imagedata r:id="rId81" o:title=""/>
            <o:lock v:ext="edit" aspectratio="t"/>
            <w10:wrap type="none"/>
            <w10:anchorlock/>
          </v:shape>
          <o:OLEObject Type="Embed" ProgID="Equation.DSMT4" ShapeID="_x0000_i1063" DrawAspect="Content" ObjectID="_1468075763" r:id="rId80">
            <o:LockedField>false</o:LockedField>
          </o:OLEObject>
        </w:object>
      </w:r>
      <w:r>
        <w:rPr>
          <w:sz w:val="22"/>
          <w:szCs w:val="22"/>
        </w:rPr>
        <w:t xml:space="preserve">, and the lengths of the axes are proportional to the square root of the </w:t>
      </w:r>
      <w:r>
        <w:rPr>
          <w:sz w:val="22"/>
          <w:szCs w:val="22"/>
          <w:u w:val="single"/>
        </w:rPr>
        <w:t>eigenvalues</w:t>
      </w:r>
      <w:r>
        <w:rPr>
          <w:sz w:val="22"/>
          <w:szCs w:val="22"/>
        </w:rPr>
        <w:t xml:space="preserve">. The solid ellipsoid of D values satisfying </w:t>
      </w:r>
    </w:p>
    <w:p>
      <w:pPr>
        <w:tabs>
          <w:tab w:val="right" w:pos="8640"/>
        </w:tabs>
        <w:ind w:firstLine="288"/>
        <w:jc w:val="both"/>
        <w:rPr>
          <w:sz w:val="22"/>
          <w:szCs w:val="22"/>
        </w:rPr>
      </w:pPr>
      <w:r>
        <w:rPr>
          <w:position w:val="-10"/>
          <w:sz w:val="22"/>
          <w:szCs w:val="22"/>
        </w:rPr>
        <w:object>
          <v:shape id="_x0000_i1064" o:spt="75" type="#_x0000_t75" style="height:17.25pt;width:161.25pt;" o:ole="t" filled="f" o:preferrelative="t" stroked="f" coordsize="21600,21600">
            <v:path/>
            <v:fill on="f" focussize="0,0"/>
            <v:stroke on="f" joinstyle="miter"/>
            <v:imagedata r:id="rId83" o:title=""/>
            <o:lock v:ext="edit" aspectratio="t"/>
            <w10:wrap type="none"/>
            <w10:anchorlock/>
          </v:shape>
          <o:OLEObject Type="Embed" ProgID="Equation.DSMT4" ShapeID="_x0000_i1064" DrawAspect="Content" ObjectID="_1468075764" r:id="rId82">
            <o:LockedField>false</o:LockedField>
          </o:OLEObject>
        </w:objec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6</w:t>
      </w:r>
      <w:r>
        <w:rPr>
          <w:sz w:val="22"/>
          <w:szCs w:val="22"/>
        </w:rPr>
        <w:fldChar w:fldCharType="end"/>
      </w:r>
      <w:r>
        <w:rPr>
          <w:sz w:val="22"/>
          <w:szCs w:val="22"/>
        </w:rPr>
        <w:t>)</w:t>
      </w:r>
    </w:p>
    <w:p>
      <w:pPr>
        <w:jc w:val="both"/>
        <w:rPr>
          <w:sz w:val="22"/>
          <w:szCs w:val="22"/>
        </w:rPr>
      </w:pPr>
      <w:r>
        <w:rPr>
          <w:sz w:val="22"/>
          <w:szCs w:val="22"/>
        </w:rPr>
        <w:t>has a probability of 1 -</w:t>
      </w:r>
      <w:r>
        <w:rPr>
          <w:position w:val="-6"/>
          <w:sz w:val="22"/>
          <w:szCs w:val="22"/>
        </w:rPr>
        <w:object>
          <v:shape id="_x0000_i1065" o:spt="75" type="#_x0000_t75" style="height:9.75pt;width:10.5pt;" o:ole="t" filled="f" o:preferrelative="t" stroked="f" coordsize="21600,21600">
            <v:path/>
            <v:fill on="f" focussize="0,0"/>
            <v:stroke on="f" joinstyle="miter"/>
            <v:imagedata r:id="rId85" o:title=""/>
            <o:lock v:ext="edit" aspectratio="t"/>
            <w10:wrap type="none"/>
            <w10:anchorlock/>
          </v:shape>
          <o:OLEObject Type="Embed" ProgID="Equation.DSMT4" ShapeID="_x0000_i1065" DrawAspect="Content" ObjectID="_1468075765" r:id="rId84">
            <o:LockedField>false</o:LockedField>
          </o:OLEObject>
        </w:object>
      </w:r>
      <w:r>
        <w:rPr>
          <w:sz w:val="22"/>
          <w:szCs w:val="22"/>
        </w:rPr>
        <w:t xml:space="preserve">, where </w:t>
      </w:r>
      <w:r>
        <w:rPr>
          <w:position w:val="-10"/>
          <w:sz w:val="22"/>
          <w:szCs w:val="22"/>
        </w:rPr>
        <w:object>
          <v:shape id="_x0000_i1066" o:spt="75" type="#_x0000_t75" style="height:17.25pt;width:29.25pt;" o:ole="t" filled="f" o:preferrelative="t" stroked="f" coordsize="21600,21600">
            <v:path/>
            <v:fill on="f" focussize="0,0"/>
            <v:stroke on="f" joinstyle="miter"/>
            <v:imagedata r:id="rId87" o:title=""/>
            <o:lock v:ext="edit" aspectratio="t"/>
            <w10:wrap type="none"/>
            <w10:anchorlock/>
          </v:shape>
          <o:OLEObject Type="Embed" ProgID="Equation.DSMT4" ShapeID="_x0000_i1066" DrawAspect="Content" ObjectID="_1468075766" r:id="rId86">
            <o:LockedField>false</o:LockedField>
          </o:OLEObject>
        </w:object>
      </w:r>
      <w:r>
        <w:rPr>
          <w:sz w:val="22"/>
          <w:szCs w:val="22"/>
        </w:rPr>
        <w:t xml:space="preserve"> is the upper (100</w:t>
      </w:r>
      <w:r>
        <w:rPr>
          <w:sz w:val="22"/>
          <w:szCs w:val="22"/>
        </w:rPr>
        <w:sym w:font="Symbol" w:char="F0B4"/>
      </w:r>
      <w:r>
        <w:rPr>
          <w:position w:val="-6"/>
          <w:sz w:val="22"/>
          <w:szCs w:val="22"/>
        </w:rPr>
        <w:object>
          <v:shape id="_x0000_i1067" o:spt="75" type="#_x0000_t75" style="height:9.75pt;width:10.5pt;" o:ole="t" filled="f" o:preferrelative="t" stroked="f" coordsize="21600,21600">
            <v:path/>
            <v:fill on="f" focussize="0,0"/>
            <v:stroke on="f" joinstyle="miter"/>
            <v:imagedata r:id="rId85" o:title=""/>
            <o:lock v:ext="edit" aspectratio="t"/>
            <w10:wrap type="none"/>
            <w10:anchorlock/>
          </v:shape>
          <o:OLEObject Type="Embed" ProgID="Equation.DSMT4" ShapeID="_x0000_i1067" DrawAspect="Content" ObjectID="_1468075767" r:id="rId88">
            <o:LockedField>false</o:LockedField>
          </o:OLEObject>
        </w:object>
      </w:r>
      <w:r>
        <w:rPr>
          <w:sz w:val="22"/>
          <w:szCs w:val="22"/>
        </w:rPr>
        <w:t>)</w:t>
      </w:r>
      <w:r>
        <w:rPr>
          <w:sz w:val="22"/>
          <w:szCs w:val="22"/>
          <w:vertAlign w:val="superscript"/>
        </w:rPr>
        <w:t>th</w:t>
      </w:r>
      <w:r>
        <w:rPr>
          <w:sz w:val="22"/>
          <w:szCs w:val="22"/>
        </w:rPr>
        <w:t xml:space="preserve"> percentile of a Chi-square distribution with </w:t>
      </w:r>
      <w:r>
        <w:rPr>
          <w:i/>
          <w:sz w:val="22"/>
          <w:szCs w:val="22"/>
        </w:rPr>
        <w:t>n</w:t>
      </w:r>
      <w:r>
        <w:rPr>
          <w:sz w:val="22"/>
          <w:szCs w:val="22"/>
        </w:rPr>
        <w:t xml:space="preserve"> (i.e. number of OD pairs) degree of freedom. The detailed description of (6) can be found in Bryson and Ho (1975).</w:t>
      </w:r>
    </w:p>
    <w:p>
      <w:pPr>
        <w:pStyle w:val="12"/>
        <w:ind w:left="1038"/>
        <w:jc w:val="both"/>
        <w:rPr>
          <w:color w:val="0000FF"/>
          <w:sz w:val="22"/>
          <w:szCs w:val="22"/>
        </w:rPr>
      </w:pPr>
    </w:p>
    <w:p>
      <w:pPr>
        <w:pStyle w:val="12"/>
        <w:ind w:left="1038"/>
        <w:jc w:val="both"/>
        <w:rPr>
          <w:color w:val="0000FF"/>
          <w:sz w:val="22"/>
          <w:szCs w:val="22"/>
        </w:rPr>
      </w:pPr>
    </w:p>
    <w:p>
      <w:pPr>
        <w:jc w:val="both"/>
        <w:rPr>
          <w:sz w:val="22"/>
          <w:szCs w:val="22"/>
        </w:rPr>
      </w:pPr>
      <w:r>
        <w:rPr>
          <w:sz w:val="22"/>
          <w:szCs w:val="22"/>
          <w:lang w:eastAsia="zh-CN"/>
        </w:rPr>
        <w:drawing>
          <wp:inline distT="0" distB="0" distL="0" distR="0">
            <wp:extent cx="5734050" cy="2771775"/>
            <wp:effectExtent l="19050" t="0" r="0" b="0"/>
            <wp:docPr id="205" name="Picture 205" descr="C:\Documents and Settings\zhou\My Documents\My_own_documents\My papers\Sensor Network Design_for_OD_estimation\final_package\Figure 2 Likelihood ellipses for a demand vector of two OD pair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C:\Documents and Settings\zhou\My Documents\My_own_documents\My papers\Sensor Network Design_for_OD_estimation\final_package\Figure 2 Likelihood ellipses for a demand vector of two OD pairs.tif"/>
                    <pic:cNvPicPr>
                      <a:picLocks noChangeAspect="1" noChangeArrowheads="1"/>
                    </pic:cNvPicPr>
                  </pic:nvPicPr>
                  <pic:blipFill>
                    <a:blip r:embed="rId89" cstate="print"/>
                    <a:srcRect/>
                    <a:stretch>
                      <a:fillRect/>
                    </a:stretch>
                  </pic:blipFill>
                  <pic:spPr>
                    <a:xfrm>
                      <a:off x="0" y="0"/>
                      <a:ext cx="5734050" cy="2771775"/>
                    </a:xfrm>
                    <a:prstGeom prst="rect">
                      <a:avLst/>
                    </a:prstGeom>
                    <a:noFill/>
                    <a:ln w="9525">
                      <a:noFill/>
                      <a:miter lim="800000"/>
                      <a:headEnd/>
                      <a:tailEnd/>
                    </a:ln>
                  </pic:spPr>
                </pic:pic>
              </a:graphicData>
            </a:graphic>
          </wp:inline>
        </w:drawing>
      </w:r>
    </w:p>
    <w:p>
      <w:pPr>
        <w:jc w:val="both"/>
        <w:rPr>
          <w:b/>
          <w:sz w:val="22"/>
          <w:szCs w:val="22"/>
        </w:rPr>
      </w:pPr>
      <w:r>
        <w:rPr>
          <w:b/>
          <w:sz w:val="22"/>
          <w:szCs w:val="22"/>
        </w:rPr>
        <w:t>Figure 1 Likelihood ellipses for a demand vector of two OD pairs</w:t>
      </w:r>
    </w:p>
    <w:p>
      <w:pPr>
        <w:jc w:val="both"/>
        <w:rPr>
          <w:sz w:val="22"/>
          <w:szCs w:val="22"/>
        </w:rPr>
      </w:pPr>
    </w:p>
    <w:p>
      <w:pPr>
        <w:jc w:val="both"/>
        <w:rPr>
          <w:sz w:val="22"/>
          <w:szCs w:val="22"/>
        </w:rPr>
      </w:pPr>
      <w:r>
        <w:rPr>
          <w:sz w:val="22"/>
          <w:szCs w:val="22"/>
        </w:rPr>
        <w:t xml:space="preserve">In comparison, the trace of a covariance matrix, which is used in the mean-square criterion, corresponds to the circumference of the rectangular region that encloses the ellipsoid. Both trace and determinant measures, in fact, use single numerical values to describe the amount of variations in random variables. Moreover, </w:t>
      </w:r>
      <w:r>
        <w:rPr>
          <w:position w:val="-10"/>
          <w:sz w:val="22"/>
          <w:szCs w:val="22"/>
        </w:rPr>
        <w:object>
          <v:shape id="_x0000_i1068" o:spt="75" type="#_x0000_t75" style="height:17.25pt;width:30pt;" o:ole="t" filled="f" o:preferrelative="t" stroked="f" coordsize="21600,21600">
            <v:path/>
            <v:fill on="f" focussize="0,0"/>
            <v:stroke on="f" joinstyle="miter"/>
            <v:imagedata r:id="rId91" o:title=""/>
            <o:lock v:ext="edit" aspectratio="t"/>
            <w10:wrap type="none"/>
            <w10:anchorlock/>
          </v:shape>
          <o:OLEObject Type="Embed" ProgID="Equation.DSMT4" ShapeID="_x0000_i1068" DrawAspect="Content" ObjectID="_1468075768" r:id="rId90">
            <o:LockedField>false</o:LockedField>
          </o:OLEObject>
        </w:object>
      </w:r>
      <w:r>
        <w:rPr>
          <w:sz w:val="22"/>
          <w:szCs w:val="22"/>
        </w:rPr>
        <w:t xml:space="preserve"> and </w:t>
      </w:r>
      <w:r>
        <w:rPr>
          <w:position w:val="-10"/>
          <w:sz w:val="22"/>
          <w:szCs w:val="22"/>
        </w:rPr>
        <w:object>
          <v:shape id="_x0000_i1069" o:spt="75" type="#_x0000_t75" style="height:17.25pt;width:36.75pt;" o:ole="t" filled="f" o:preferrelative="t" stroked="f" coordsize="21600,21600">
            <v:path/>
            <v:fill on="f" focussize="0,0"/>
            <v:stroke on="f" joinstyle="miter"/>
            <v:imagedata r:id="rId93" o:title=""/>
            <o:lock v:ext="edit" aspectratio="t"/>
            <w10:wrap type="none"/>
            <w10:anchorlock/>
          </v:shape>
          <o:OLEObject Type="Embed" ProgID="Equation.DSMT4" ShapeID="_x0000_i1069" DrawAspect="Content" ObjectID="_1468075769" r:id="rId92">
            <o:LockedField>false</o:LockedField>
          </o:OLEObject>
        </w:object>
      </w:r>
      <w:r>
        <w:rPr>
          <w:sz w:val="22"/>
          <w:szCs w:val="22"/>
        </w:rPr>
        <w:t xml:space="preserve"> are, respectively, the sum and product of the eigenvalues associated with the covariance matrix </w:t>
      </w:r>
      <w:r>
        <w:rPr>
          <w:position w:val="-4"/>
          <w:sz w:val="22"/>
          <w:szCs w:val="22"/>
        </w:rPr>
        <w:object>
          <v:shape id="_x0000_i1070" o:spt="75" type="#_x0000_t75" style="height:14.25pt;width:15pt;" o:ole="t" filled="f" o:preferrelative="t" stroked="f" coordsize="21600,21600">
            <v:path/>
            <v:fill on="f" focussize="0,0"/>
            <v:stroke on="f" joinstyle="miter"/>
            <v:imagedata r:id="rId95" o:title=""/>
            <o:lock v:ext="edit" aspectratio="t"/>
            <w10:wrap type="none"/>
            <w10:anchorlock/>
          </v:shape>
          <o:OLEObject Type="Embed" ProgID="Equation.DSMT4" ShapeID="_x0000_i1070" DrawAspect="Content" ObjectID="_1468075770" r:id="rId94">
            <o:LockedField>false</o:LockedField>
          </o:OLEObject>
        </w:object>
      </w:r>
      <w:r>
        <w:rPr>
          <w:sz w:val="22"/>
          <w:szCs w:val="22"/>
        </w:rPr>
        <w:t xml:space="preserve">. </w:t>
      </w:r>
    </w:p>
    <w:p>
      <w:pPr>
        <w:jc w:val="both"/>
        <w:rPr>
          <w:sz w:val="22"/>
          <w:szCs w:val="22"/>
        </w:rPr>
      </w:pPr>
    </w:p>
    <w:p>
      <w:pPr>
        <w:ind w:firstLine="288"/>
        <w:jc w:val="both"/>
        <w:rPr>
          <w:sz w:val="22"/>
          <w:szCs w:val="22"/>
        </w:rPr>
      </w:pPr>
      <w:r>
        <w:rPr>
          <w:color w:val="000000"/>
          <w:sz w:val="22"/>
          <w:szCs w:val="22"/>
        </w:rPr>
        <w:t xml:space="preserve">As an illustration, Fig. 1 shows likelihood ellipses for a demand flow vector of two OD pairs with the same mean vector [3, 2] for the OD pair </w:t>
      </w:r>
      <w:r>
        <w:rPr>
          <w:i/>
          <w:color w:val="000000"/>
          <w:sz w:val="22"/>
          <w:szCs w:val="22"/>
        </w:rPr>
        <w:t>d</w:t>
      </w:r>
      <w:r>
        <w:rPr>
          <w:color w:val="000000"/>
          <w:sz w:val="22"/>
          <w:szCs w:val="22"/>
          <w:vertAlign w:val="subscript"/>
        </w:rPr>
        <w:t>1,2</w:t>
      </w:r>
      <w:r>
        <w:rPr>
          <w:color w:val="000000"/>
          <w:sz w:val="22"/>
          <w:szCs w:val="22"/>
        </w:rPr>
        <w:t xml:space="preserve"> and </w:t>
      </w:r>
      <w:r>
        <w:rPr>
          <w:i/>
          <w:color w:val="000000"/>
          <w:sz w:val="22"/>
          <w:szCs w:val="22"/>
        </w:rPr>
        <w:t>d</w:t>
      </w:r>
      <w:r>
        <w:rPr>
          <w:color w:val="000000"/>
          <w:sz w:val="22"/>
          <w:szCs w:val="22"/>
          <w:vertAlign w:val="subscript"/>
        </w:rPr>
        <w:t>1,3</w:t>
      </w:r>
      <w:r>
        <w:rPr>
          <w:color w:val="000000"/>
          <w:sz w:val="22"/>
          <w:szCs w:val="22"/>
        </w:rPr>
        <w:t>, and covariance matrices</w:t>
      </w:r>
      <w:r>
        <w:rPr>
          <w:color w:val="000000"/>
          <w:position w:val="-30"/>
          <w:sz w:val="22"/>
          <w:szCs w:val="22"/>
        </w:rPr>
        <w:object>
          <v:shape id="_x0000_i1071" o:spt="75" type="#_x0000_t75" style="height:36.75pt;width:36.75pt;" o:ole="t" filled="f" o:preferrelative="t" stroked="f" coordsize="21600,21600">
            <v:path/>
            <v:fill on="f" focussize="0,0"/>
            <v:stroke on="f" joinstyle="miter"/>
            <v:imagedata r:id="rId97" o:title=""/>
            <o:lock v:ext="edit" aspectratio="t"/>
            <w10:wrap type="none"/>
            <w10:anchorlock/>
          </v:shape>
          <o:OLEObject Type="Embed" ProgID="Equation.3" ShapeID="_x0000_i1071" DrawAspect="Content" ObjectID="_1468075771" r:id="rId96">
            <o:LockedField>false</o:LockedField>
          </o:OLEObject>
        </w:object>
      </w:r>
      <w:r>
        <w:rPr>
          <w:color w:val="000000"/>
          <w:sz w:val="22"/>
          <w:szCs w:val="22"/>
        </w:rPr>
        <w:t xml:space="preserve">, </w:t>
      </w:r>
      <w:r>
        <w:rPr>
          <w:color w:val="000000"/>
          <w:position w:val="-30"/>
          <w:sz w:val="22"/>
          <w:szCs w:val="22"/>
        </w:rPr>
        <w:object>
          <v:shape id="_x0000_i1072" o:spt="75" type="#_x0000_t75" style="height:36.75pt;width:35.25pt;" o:ole="t" filled="f" o:preferrelative="t" stroked="f" coordsize="21600,21600">
            <v:path/>
            <v:fill on="f" focussize="0,0"/>
            <v:stroke on="f" joinstyle="miter"/>
            <v:imagedata r:id="rId99" o:title=""/>
            <o:lock v:ext="edit" aspectratio="t"/>
            <w10:wrap type="none"/>
            <w10:anchorlock/>
          </v:shape>
          <o:OLEObject Type="Embed" ProgID="Equation.3" ShapeID="_x0000_i1072" DrawAspect="Content" ObjectID="_1468075772" r:id="rId98">
            <o:LockedField>false</o:LockedField>
          </o:OLEObject>
        </w:object>
      </w:r>
      <w:r>
        <w:rPr>
          <w:color w:val="000000"/>
          <w:sz w:val="22"/>
          <w:szCs w:val="22"/>
        </w:rPr>
        <w:t xml:space="preserve"> and </w:t>
      </w:r>
      <w:r>
        <w:rPr>
          <w:color w:val="000000"/>
          <w:position w:val="-30"/>
          <w:sz w:val="22"/>
          <w:szCs w:val="22"/>
        </w:rPr>
        <w:object>
          <v:shape id="_x0000_i1073" o:spt="75" type="#_x0000_t75" style="height:36.75pt;width:36.75pt;" o:ole="t" filled="f" o:preferrelative="t" stroked="f" coordsize="21600,21600">
            <v:path/>
            <v:fill on="f" focussize="0,0"/>
            <v:stroke on="f" joinstyle="miter"/>
            <v:imagedata r:id="rId101" o:title=""/>
            <o:lock v:ext="edit" aspectratio="t"/>
            <w10:wrap type="none"/>
            <w10:anchorlock/>
          </v:shape>
          <o:OLEObject Type="Embed" ProgID="Equation.3" ShapeID="_x0000_i1073" DrawAspect="Content" ObjectID="_1468075773" r:id="rId100">
            <o:LockedField>false</o:LockedField>
          </o:OLEObject>
        </w:object>
      </w:r>
      <w:r>
        <w:rPr>
          <w:color w:val="000000"/>
          <w:sz w:val="22"/>
          <w:szCs w:val="22"/>
        </w:rPr>
        <w:t xml:space="preserve">, respectively. </w:t>
      </w:r>
      <w:r>
        <w:rPr>
          <w:sz w:val="22"/>
          <w:szCs w:val="22"/>
        </w:rPr>
        <w:t>These three matrices correspond to the same trace value of 5 but different determinants of 4 and 3. Clearly, the trace function only utilizes the variance information, while the determinant function captures the correlation among the random variables. It should be remarked that, as single-valued measures, both the trace and determinant functions are unable to detect and distinguish different correlation structures. For example, Figs. 1-(a) and 1-(c) have the same trace and determinant values.</w:t>
      </w:r>
    </w:p>
    <w:p>
      <w:pPr>
        <w:ind w:firstLine="288"/>
        <w:jc w:val="both"/>
        <w:rPr>
          <w:sz w:val="22"/>
          <w:szCs w:val="22"/>
        </w:rPr>
      </w:pPr>
    </w:p>
    <w:p>
      <w:pPr>
        <w:pStyle w:val="12"/>
        <w:numPr>
          <w:ilvl w:val="1"/>
          <w:numId w:val="3"/>
        </w:numPr>
        <w:jc w:val="both"/>
        <w:rPr>
          <w:b/>
          <w:sz w:val="22"/>
          <w:szCs w:val="22"/>
        </w:rPr>
      </w:pPr>
      <w:r>
        <w:rPr>
          <w:b/>
          <w:sz w:val="22"/>
          <w:szCs w:val="22"/>
        </w:rPr>
        <w:t xml:space="preserve">Measurement matrix for OD demand estimation problem </w:t>
      </w:r>
    </w:p>
    <w:p>
      <w:pPr>
        <w:pStyle w:val="12"/>
        <w:jc w:val="both"/>
        <w:rPr>
          <w:b/>
          <w:sz w:val="22"/>
          <w:szCs w:val="22"/>
        </w:rPr>
      </w:pPr>
    </w:p>
    <w:p>
      <w:pPr>
        <w:pStyle w:val="15"/>
        <w:ind w:firstLine="288"/>
        <w:rPr>
          <w:sz w:val="22"/>
          <w:szCs w:val="22"/>
        </w:rPr>
      </w:pPr>
      <w:r>
        <w:rPr>
          <w:sz w:val="22"/>
          <w:szCs w:val="22"/>
        </w:rPr>
        <w:t xml:space="preserve">A linear measurement equation is used to relate the unknown estimation variable to measurements: </w:t>
      </w:r>
    </w:p>
    <w:p>
      <w:pPr>
        <w:pStyle w:val="4"/>
        <w:tabs>
          <w:tab w:val="right" w:pos="8640"/>
        </w:tabs>
        <w:spacing w:after="0" w:line="240" w:lineRule="auto"/>
        <w:ind w:firstLine="288"/>
        <w:jc w:val="both"/>
        <w:rPr>
          <w:sz w:val="22"/>
          <w:szCs w:val="22"/>
        </w:rPr>
      </w:pPr>
      <w:r>
        <w:rPr>
          <w:position w:val="-6"/>
          <w:sz w:val="22"/>
          <w:szCs w:val="22"/>
        </w:rPr>
        <w:object>
          <v:shape id="_x0000_i1074" o:spt="75" type="#_x0000_t75" style="height:14.25pt;width:59.25pt;" o:ole="t" filled="f" o:preferrelative="t" stroked="f" coordsize="21600,21600">
            <v:path/>
            <v:fill on="f" focussize="0,0"/>
            <v:stroke on="f" joinstyle="miter"/>
            <v:imagedata r:id="rId103" o:title=""/>
            <o:lock v:ext="edit" aspectratio="t"/>
            <w10:wrap type="none"/>
            <w10:anchorlock/>
          </v:shape>
          <o:OLEObject Type="Embed" ProgID="Equation.3" ShapeID="_x0000_i1074" DrawAspect="Content" ObjectID="_1468075774" r:id="rId102">
            <o:LockedField>false</o:LockedField>
          </o:OLEObject>
        </w:object>
      </w:r>
      <w:r>
        <w:rPr>
          <w:sz w:val="22"/>
          <w:szCs w:val="22"/>
        </w:rPr>
        <w:t>, where</w:t>
      </w:r>
      <w:r>
        <w:rPr>
          <w:position w:val="-10"/>
          <w:sz w:val="22"/>
          <w:szCs w:val="22"/>
        </w:rPr>
        <w:object>
          <v:shape id="_x0000_i1075" o:spt="75" type="#_x0000_t75" style="height:15.75pt;width:59.25pt;" o:ole="t" filled="f" o:preferrelative="t" stroked="f" coordsize="21600,21600">
            <v:path/>
            <v:fill on="f" focussize="0,0"/>
            <v:stroke on="f" joinstyle="miter"/>
            <v:imagedata r:id="rId105" o:title=""/>
            <o:lock v:ext="edit" aspectratio="t"/>
            <w10:wrap type="none"/>
            <w10:anchorlock/>
          </v:shape>
          <o:OLEObject Type="Embed" ProgID="Equation.DSMT4" ShapeID="_x0000_i1075" DrawAspect="Content" ObjectID="_1468075775" r:id="rId104">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7</w:t>
      </w:r>
      <w:r>
        <w:rPr>
          <w:sz w:val="22"/>
          <w:szCs w:val="22"/>
        </w:rPr>
        <w:fldChar w:fldCharType="end"/>
      </w:r>
      <w:r>
        <w:rPr>
          <w:sz w:val="22"/>
          <w:szCs w:val="22"/>
        </w:rPr>
        <w:t>)</w:t>
      </w:r>
    </w:p>
    <w:p>
      <w:pPr>
        <w:pStyle w:val="16"/>
        <w:spacing w:line="240" w:lineRule="auto"/>
        <w:ind w:firstLine="288"/>
        <w:rPr>
          <w:sz w:val="22"/>
          <w:szCs w:val="22"/>
        </w:rPr>
      </w:pPr>
    </w:p>
    <w:p>
      <w:pPr>
        <w:pStyle w:val="16"/>
        <w:spacing w:line="240" w:lineRule="auto"/>
        <w:ind w:firstLine="288"/>
        <w:rPr>
          <w:sz w:val="22"/>
          <w:szCs w:val="22"/>
        </w:rPr>
      </w:pPr>
      <w:r>
        <w:rPr>
          <w:sz w:val="22"/>
          <w:szCs w:val="22"/>
        </w:rPr>
        <w:t xml:space="preserve">In OD estimation problems, measurement vector </w:t>
      </w:r>
      <w:r>
        <w:rPr>
          <w:i/>
          <w:sz w:val="22"/>
          <w:szCs w:val="22"/>
        </w:rPr>
        <w:t xml:space="preserve">C </w:t>
      </w:r>
      <w:r>
        <w:rPr>
          <w:sz w:val="22"/>
          <w:szCs w:val="22"/>
        </w:rPr>
        <w:t xml:space="preserve">includes both link counts, and the size of </w:t>
      </w:r>
      <w:r>
        <w:rPr>
          <w:i/>
          <w:sz w:val="22"/>
          <w:szCs w:val="22"/>
        </w:rPr>
        <w:t>C</w:t>
      </w:r>
      <w:r>
        <w:rPr>
          <w:sz w:val="22"/>
          <w:szCs w:val="22"/>
        </w:rPr>
        <w:t xml:space="preserve"> depends on the set of sensor locations. Sensor matrix </w:t>
      </w:r>
      <w:r>
        <w:rPr>
          <w:i/>
          <w:sz w:val="22"/>
          <w:szCs w:val="22"/>
        </w:rPr>
        <w:t>H</w:t>
      </w:r>
      <w:r>
        <w:rPr>
          <w:sz w:val="22"/>
          <w:szCs w:val="22"/>
        </w:rPr>
        <w:t xml:space="preserve"> provides a linear mapping between OD flow flows and observations, and a typical example is a link flow proportion matrix that maps OD flows to link counts. </w:t>
      </w:r>
    </w:p>
    <w:p>
      <w:pPr>
        <w:pStyle w:val="16"/>
        <w:spacing w:line="240" w:lineRule="auto"/>
        <w:ind w:firstLine="288"/>
        <w:rPr>
          <w:sz w:val="22"/>
          <w:szCs w:val="22"/>
        </w:rPr>
      </w:pPr>
    </w:p>
    <w:p>
      <w:pPr>
        <w:pStyle w:val="16"/>
        <w:spacing w:line="240" w:lineRule="auto"/>
        <w:ind w:firstLine="288"/>
        <w:rPr>
          <w:sz w:val="22"/>
          <w:szCs w:val="22"/>
        </w:rPr>
      </w:pPr>
      <w:r>
        <w:rPr>
          <w:sz w:val="22"/>
          <w:szCs w:val="22"/>
        </w:rPr>
        <w:t xml:space="preserve">In short, the given conditions for the demand estimation problem can be mathematically summarized as: (1) the mean </w:t>
      </w:r>
      <w:r>
        <w:rPr>
          <w:position w:val="-4"/>
          <w:sz w:val="22"/>
          <w:szCs w:val="22"/>
        </w:rPr>
        <w:object>
          <v:shape id="_x0000_i1076" o:spt="75" type="#_x0000_t75" style="height:14.25pt;width:15.75pt;" o:ole="t" filled="f" o:preferrelative="t" stroked="f" coordsize="21600,21600">
            <v:path/>
            <v:fill on="f" focussize="0,0"/>
            <v:stroke on="f" joinstyle="miter"/>
            <v:imagedata r:id="rId107" o:title=""/>
            <o:lock v:ext="edit" aspectratio="t"/>
            <w10:wrap type="none"/>
            <w10:anchorlock/>
          </v:shape>
          <o:OLEObject Type="Embed" ProgID="Equation.DSMT4" ShapeID="_x0000_i1076" DrawAspect="Content" ObjectID="_1468075776" r:id="rId106">
            <o:LockedField>false</o:LockedField>
          </o:OLEObject>
        </w:object>
      </w:r>
      <w:r>
        <w:rPr>
          <w:sz w:val="22"/>
          <w:szCs w:val="22"/>
        </w:rPr>
        <w:t xml:space="preserve"> and covariance matrix </w:t>
      </w:r>
      <w:r>
        <w:rPr>
          <w:position w:val="-4"/>
          <w:sz w:val="22"/>
          <w:szCs w:val="22"/>
        </w:rPr>
        <w:object>
          <v:shape id="_x0000_i1077" o:spt="75" type="#_x0000_t75" style="height:14.25pt;width:15pt;" o:ole="t" filled="f" o:preferrelative="t" stroked="f" coordsize="21600,21600">
            <v:path/>
            <v:fill on="f" focussize="0,0"/>
            <v:stroke on="f" joinstyle="miter"/>
            <v:imagedata r:id="rId109" o:title=""/>
            <o:lock v:ext="edit" aspectratio="t"/>
            <w10:wrap type="none"/>
            <w10:anchorlock/>
          </v:shape>
          <o:OLEObject Type="Embed" ProgID="Equation.DSMT4" ShapeID="_x0000_i1077" DrawAspect="Content" ObjectID="_1468075777" r:id="rId108">
            <o:LockedField>false</o:LockedField>
          </o:OLEObject>
        </w:object>
      </w:r>
      <w:r>
        <w:rPr>
          <w:sz w:val="22"/>
          <w:szCs w:val="22"/>
          <w:vertAlign w:val="subscript"/>
        </w:rPr>
        <w:t xml:space="preserve"> </w:t>
      </w:r>
      <w:r>
        <w:rPr>
          <w:sz w:val="22"/>
          <w:szCs w:val="22"/>
        </w:rPr>
        <w:t xml:space="preserve">of the </w:t>
      </w:r>
      <w:r>
        <w:rPr>
          <w:i/>
          <w:sz w:val="22"/>
          <w:szCs w:val="22"/>
        </w:rPr>
        <w:t>a priori</w:t>
      </w:r>
      <w:r>
        <w:rPr>
          <w:sz w:val="22"/>
          <w:szCs w:val="22"/>
        </w:rPr>
        <w:t xml:space="preserve"> flow vector, (2) the measurement error covariance matrix </w:t>
      </w:r>
      <w:r>
        <w:rPr>
          <w:i/>
          <w:sz w:val="22"/>
          <w:szCs w:val="22"/>
        </w:rPr>
        <w:t>R</w:t>
      </w:r>
      <w:r>
        <w:rPr>
          <w:sz w:val="22"/>
          <w:szCs w:val="22"/>
        </w:rPr>
        <w:t xml:space="preserve"> and the sensor matrix </w:t>
      </w:r>
      <w:r>
        <w:rPr>
          <w:i/>
          <w:sz w:val="22"/>
          <w:szCs w:val="22"/>
        </w:rPr>
        <w:t>H</w:t>
      </w:r>
      <w:r>
        <w:rPr>
          <w:sz w:val="22"/>
          <w:szCs w:val="22"/>
        </w:rPr>
        <w:t xml:space="preserve"> for all possible sensor sites. </w:t>
      </w:r>
    </w:p>
    <w:p>
      <w:pPr>
        <w:pStyle w:val="16"/>
        <w:spacing w:line="240" w:lineRule="auto"/>
        <w:ind w:firstLine="288"/>
        <w:rPr>
          <w:sz w:val="22"/>
          <w:szCs w:val="22"/>
        </w:rPr>
      </w:pPr>
    </w:p>
    <w:p>
      <w:pPr>
        <w:pStyle w:val="4"/>
        <w:spacing w:after="0" w:line="240" w:lineRule="auto"/>
        <w:ind w:firstLine="288"/>
        <w:jc w:val="both"/>
        <w:rPr>
          <w:sz w:val="22"/>
          <w:szCs w:val="22"/>
        </w:rPr>
      </w:pPr>
      <w:r>
        <w:rPr>
          <w:sz w:val="22"/>
          <w:szCs w:val="22"/>
        </w:rPr>
        <w:t xml:space="preserve">The measurement equation for using link counts is typically expressed as: </w:t>
      </w:r>
    </w:p>
    <w:p>
      <w:pPr>
        <w:pStyle w:val="16"/>
        <w:tabs>
          <w:tab w:val="right" w:pos="8640"/>
        </w:tabs>
        <w:spacing w:line="240" w:lineRule="auto"/>
        <w:ind w:firstLine="288"/>
        <w:rPr>
          <w:sz w:val="22"/>
          <w:szCs w:val="22"/>
        </w:rPr>
      </w:pPr>
      <w:r>
        <w:rPr>
          <w:position w:val="-32"/>
          <w:sz w:val="22"/>
          <w:szCs w:val="22"/>
        </w:rPr>
        <w:object>
          <v:shape id="_x0000_i1078" o:spt="75" type="#_x0000_t75" style="height:27.75pt;width:114.75pt;" o:ole="t" filled="f" o:preferrelative="t" stroked="f" coordsize="21600,21600">
            <v:path/>
            <v:fill on="f" focussize="0,0"/>
            <v:stroke on="f" joinstyle="miter"/>
            <v:imagedata r:id="rId111" o:title=""/>
            <o:lock v:ext="edit" aspectratio="t"/>
            <w10:wrap type="none"/>
            <w10:anchorlock/>
          </v:shape>
          <o:OLEObject Type="Embed" ProgID="Equation.DSMT4" ShapeID="_x0000_i1078" DrawAspect="Content" ObjectID="_1468075778" r:id="rId110">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8</w:t>
      </w:r>
      <w:r>
        <w:rPr>
          <w:sz w:val="22"/>
          <w:szCs w:val="22"/>
        </w:rPr>
        <w:fldChar w:fldCharType="end"/>
      </w:r>
      <w:r>
        <w:rPr>
          <w:sz w:val="22"/>
          <w:szCs w:val="22"/>
        </w:rPr>
        <w:t>)</w:t>
      </w:r>
    </w:p>
    <w:p>
      <w:pPr>
        <w:jc w:val="both"/>
        <w:rPr>
          <w:sz w:val="22"/>
          <w:szCs w:val="22"/>
        </w:rPr>
      </w:pPr>
      <w:r>
        <w:rPr>
          <w:sz w:val="22"/>
          <w:szCs w:val="22"/>
        </w:rPr>
        <w:t xml:space="preserve">That is, the link flow count on link </w:t>
      </w:r>
      <w:r>
        <w:rPr>
          <w:i/>
          <w:sz w:val="22"/>
          <w:szCs w:val="22"/>
        </w:rPr>
        <w:t>l</w:t>
      </w:r>
      <w:r>
        <w:rPr>
          <w:sz w:val="22"/>
          <w:szCs w:val="22"/>
        </w:rPr>
        <w:t xml:space="preserve"> is the sum of flow passing through link </w:t>
      </w:r>
      <w:r>
        <w:rPr>
          <w:i/>
          <w:sz w:val="22"/>
          <w:szCs w:val="22"/>
        </w:rPr>
        <w:t>l</w:t>
      </w:r>
      <w:r>
        <w:rPr>
          <w:sz w:val="22"/>
          <w:szCs w:val="22"/>
        </w:rPr>
        <w:t xml:space="preserve"> from different OD pairs plus a measurement error. Since it is difficult to directly measure the true values of link flow proportions, especially in a congested traffic network, the analyst typically uses traffic assignment or simulation programs to produce an estimate of the link proportions.</w:t>
      </w:r>
    </w:p>
    <w:p>
      <w:pPr>
        <w:jc w:val="both"/>
        <w:rPr>
          <w:sz w:val="22"/>
          <w:szCs w:val="2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jc w:val="both"/>
              <w:rPr>
                <w:szCs w:val="22"/>
              </w:rPr>
            </w:pPr>
          </w:p>
          <w:p>
            <w:pPr>
              <w:ind w:firstLine="720"/>
              <w:jc w:val="both"/>
              <w:rPr>
                <w:szCs w:val="22"/>
                <w:lang w:eastAsia="zh-CN"/>
              </w:rPr>
            </w:pPr>
            <w:r>
              <w:rPr>
                <w:szCs w:val="22"/>
              </w:rPr>
              <w:t xml:space="preserve">The optimal form of </w:t>
            </w:r>
            <w:r>
              <w:rPr>
                <w:i/>
                <w:szCs w:val="22"/>
              </w:rPr>
              <w:t>K</w:t>
            </w:r>
            <w:r>
              <w:rPr>
                <w:szCs w:val="22"/>
              </w:rPr>
              <w:t xml:space="preserve"> is then </w:t>
            </w:r>
            <w:r>
              <w:rPr>
                <w:szCs w:val="22"/>
                <w:lang w:eastAsia="zh-CN"/>
              </w:rPr>
              <w:t>derived as</w:t>
            </w:r>
          </w:p>
          <w:p>
            <w:pPr>
              <w:tabs>
                <w:tab w:val="right" w:pos="8640"/>
              </w:tabs>
              <w:ind w:firstLine="720"/>
              <w:jc w:val="both"/>
              <w:rPr>
                <w:szCs w:val="22"/>
              </w:rPr>
            </w:pPr>
            <w:r>
              <w:rPr>
                <w:position w:val="-12"/>
                <w:sz w:val="24"/>
                <w:szCs w:val="22"/>
              </w:rPr>
              <w:object>
                <v:shape id="_x0000_i1079" o:spt="75" type="#_x0000_t75" style="height:18pt;width:122.25pt;" o:ole="t" filled="f" o:preferrelative="t" stroked="f" coordsize="21600,21600">
                  <v:path/>
                  <v:fill on="f" focussize="0,0"/>
                  <v:stroke on="f" joinstyle="miter"/>
                  <v:imagedata r:id="rId113" o:title=""/>
                  <o:lock v:ext="edit" aspectratio="t"/>
                  <w10:wrap type="none"/>
                  <w10:anchorlock/>
                </v:shape>
                <o:OLEObject Type="Embed" ProgID="Equation.DSMT4" ShapeID="_x0000_i1079" DrawAspect="Content" ObjectID="_1468075779" r:id="rId112">
                  <o:LockedField>false</o:LockedField>
                </o:OLEObject>
              </w:object>
            </w:r>
            <w:r>
              <w:rPr>
                <w:position w:val="-12"/>
                <w:szCs w:val="22"/>
              </w:rPr>
              <w:tab/>
            </w:r>
            <w:r>
              <w:rPr>
                <w:szCs w:val="22"/>
              </w:rPr>
              <w:t xml:space="preserve"> </w:t>
            </w:r>
          </w:p>
          <w:p>
            <w:pPr>
              <w:ind w:firstLine="720"/>
              <w:jc w:val="both"/>
              <w:rPr>
                <w:position w:val="-12"/>
                <w:szCs w:val="22"/>
              </w:rPr>
            </w:pPr>
            <w:r>
              <w:rPr>
                <w:position w:val="-12"/>
                <w:szCs w:val="22"/>
              </w:rPr>
              <w:t>Under the optimal formulation of the Kalman gain matrix in the following equation, a simplified expression for the estimation error covariance is derived as</w:t>
            </w:r>
          </w:p>
          <w:p>
            <w:pPr>
              <w:ind w:firstLine="720"/>
              <w:jc w:val="both"/>
              <w:rPr>
                <w:szCs w:val="22"/>
              </w:rPr>
            </w:pPr>
            <w:r>
              <w:rPr>
                <w:position w:val="-12"/>
                <w:sz w:val="24"/>
                <w:szCs w:val="22"/>
              </w:rPr>
              <w:object>
                <v:shape id="_x0000_i1080" o:spt="75" type="#_x0000_t75" style="height:18pt;width:90pt;" o:ole="t" filled="f" o:preferrelative="t" stroked="f" coordsize="21600,21600">
                  <v:path/>
                  <v:fill on="f" focussize="0,0"/>
                  <v:stroke on="f" joinstyle="miter"/>
                  <v:imagedata r:id="rId115" o:title=""/>
                  <o:lock v:ext="edit" aspectratio="t"/>
                  <w10:wrap type="none"/>
                  <w10:anchorlock/>
                </v:shape>
                <o:OLEObject Type="Embed" ProgID="Equation.DSMT4" ShapeID="_x0000_i1080" DrawAspect="Content" ObjectID="_1468075780" r:id="rId114">
                  <o:LockedField>false</o:LockedField>
                </o:OLEObject>
              </w:object>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pPr>
              <w:ind w:firstLine="720"/>
              <w:jc w:val="both"/>
              <w:rPr>
                <w:position w:val="-12"/>
                <w:szCs w:val="22"/>
              </w:rPr>
            </w:pPr>
            <w:r>
              <w:rPr>
                <w:position w:val="-12"/>
                <w:szCs w:val="22"/>
              </w:rPr>
              <w:t>Other formulas of the estimation error covariance are available, for example,</w:t>
            </w:r>
          </w:p>
          <w:p>
            <w:pPr>
              <w:tabs>
                <w:tab w:val="right" w:pos="8640"/>
              </w:tabs>
              <w:ind w:firstLine="720"/>
              <w:jc w:val="both"/>
              <w:rPr>
                <w:position w:val="-12"/>
                <w:szCs w:val="22"/>
              </w:rPr>
            </w:pPr>
            <w:r>
              <w:rPr>
                <w:position w:val="-16"/>
                <w:sz w:val="24"/>
                <w:szCs w:val="22"/>
              </w:rPr>
              <w:object>
                <v:shape id="_x0000_i1081" o:spt="75" type="#_x0000_t75" style="height:21.75pt;width:129.75pt;" o:ole="t" filled="f" o:preferrelative="t" stroked="f" coordsize="21600,21600">
                  <v:path/>
                  <v:fill on="f" focussize="0,0"/>
                  <v:stroke on="f" joinstyle="miter"/>
                  <v:imagedata r:id="rId117" o:title=""/>
                  <o:lock v:ext="edit" aspectratio="t"/>
                  <w10:wrap type="none"/>
                  <w10:anchorlock/>
                </v:shape>
                <o:OLEObject Type="Embed" ProgID="Equation.DSMT4" ShapeID="_x0000_i1081" DrawAspect="Content" ObjectID="_1468075781" r:id="rId116">
                  <o:LockedField>false</o:LockedField>
                </o:OLEObject>
              </w:object>
            </w:r>
            <w:r>
              <w:rPr>
                <w:szCs w:val="22"/>
              </w:rPr>
              <w:t xml:space="preserve"> </w:t>
            </w:r>
          </w:p>
          <w:p>
            <w:pPr>
              <w:jc w:val="both"/>
              <w:rPr>
                <w:szCs w:val="22"/>
              </w:rPr>
            </w:pPr>
          </w:p>
        </w:tc>
      </w:tr>
    </w:tbl>
    <w:p>
      <w:pPr>
        <w:jc w:val="both"/>
        <w:rPr>
          <w:sz w:val="22"/>
          <w:szCs w:val="22"/>
        </w:rPr>
      </w:pPr>
    </w:p>
    <w:p>
      <w:pPr>
        <w:jc w:val="both"/>
        <w:rPr>
          <w:b/>
          <w:sz w:val="22"/>
          <w:szCs w:val="22"/>
        </w:rPr>
      </w:pPr>
      <w:r>
        <w:rPr>
          <w:b/>
          <w:sz w:val="22"/>
          <w:szCs w:val="22"/>
        </w:rPr>
        <w:t xml:space="preserve">1.6 Kalman Filtering  for Travel Time Estimation </w:t>
      </w:r>
    </w:p>
    <w:p>
      <w:pPr>
        <w:jc w:val="both"/>
        <w:rPr>
          <w:sz w:val="22"/>
          <w:szCs w:val="22"/>
        </w:rPr>
      </w:pPr>
    </w:p>
    <w:p>
      <w:pPr>
        <w:ind w:firstLine="720"/>
        <w:jc w:val="both"/>
        <w:rPr>
          <w:sz w:val="22"/>
          <w:szCs w:val="22"/>
        </w:rPr>
      </w:pPr>
      <w:r>
        <w:rPr>
          <w:sz w:val="22"/>
          <w:szCs w:val="22"/>
        </w:rPr>
        <w:object>
          <v:shape id="_x0000_i1082" o:spt="75" type="#_x0000_t75" style="height:24.75pt;width:210pt;" o:ole="t" filled="f" o:preferrelative="t" stroked="f" coordsize="21600,21600">
            <v:path/>
            <v:fill on="f" focussize="0,0"/>
            <v:stroke on="f" joinstyle="miter"/>
            <v:imagedata r:id="rId119" o:title=""/>
            <o:lock v:ext="edit" aspectratio="t"/>
            <w10:wrap type="none"/>
            <w10:anchorlock/>
          </v:shape>
          <o:OLEObject Type="Embed" ProgID="Visio.Drawing.11" ShapeID="_x0000_i1082" DrawAspect="Content" ObjectID="_1468075782" r:id="rId118">
            <o:LockedField>false</o:LockedField>
          </o:OLEObject>
        </w:object>
      </w:r>
    </w:p>
    <w:p>
      <w:pPr>
        <w:ind w:firstLine="720"/>
        <w:jc w:val="both"/>
        <w:rPr>
          <w:position w:val="-12"/>
          <w:sz w:val="22"/>
          <w:szCs w:val="22"/>
        </w:rPr>
      </w:pPr>
    </w:p>
    <w:p>
      <w:pPr>
        <w:ind w:firstLine="720"/>
        <w:jc w:val="both"/>
        <w:rPr>
          <w:position w:val="-12"/>
          <w:sz w:val="22"/>
          <w:szCs w:val="22"/>
        </w:rPr>
      </w:pPr>
      <w:r>
        <w:rPr>
          <w:position w:val="-12"/>
          <w:sz w:val="22"/>
          <w:szCs w:val="22"/>
        </w:rPr>
        <w:t>Table 1. Calculation results of single-link example</w:t>
      </w:r>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80"/>
        <w:gridCol w:w="1445"/>
        <w:gridCol w:w="1414"/>
        <w:gridCol w:w="17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0"/>
                <w:tab w:val="center" w:pos="5443"/>
              </w:tabs>
              <w:jc w:val="both"/>
              <w:rPr>
                <w:position w:val="-12"/>
                <w:szCs w:val="22"/>
              </w:rPr>
            </w:pPr>
          </w:p>
        </w:tc>
        <w:tc>
          <w:tcPr>
            <w:tcW w:w="0" w:type="auto"/>
          </w:tcPr>
          <w:p>
            <w:pPr>
              <w:tabs>
                <w:tab w:val="left" w:pos="0"/>
                <w:tab w:val="center" w:pos="5443"/>
              </w:tabs>
              <w:jc w:val="both"/>
              <w:rPr>
                <w:position w:val="-12"/>
                <w:szCs w:val="22"/>
              </w:rPr>
            </w:pPr>
            <w:r>
              <w:rPr>
                <w:position w:val="-12"/>
                <w:sz w:val="22"/>
                <w:szCs w:val="22"/>
              </w:rPr>
              <w:t>Prior estimate</w:t>
            </w:r>
          </w:p>
        </w:tc>
        <w:tc>
          <w:tcPr>
            <w:tcW w:w="0" w:type="auto"/>
          </w:tcPr>
          <w:p>
            <w:pPr>
              <w:tabs>
                <w:tab w:val="left" w:pos="0"/>
                <w:tab w:val="center" w:pos="5443"/>
              </w:tabs>
              <w:jc w:val="both"/>
              <w:rPr>
                <w:position w:val="-12"/>
                <w:szCs w:val="22"/>
              </w:rPr>
            </w:pPr>
            <w:r>
              <w:rPr>
                <w:position w:val="-12"/>
                <w:sz w:val="22"/>
                <w:szCs w:val="22"/>
              </w:rPr>
              <w:t>Measurement</w:t>
            </w:r>
          </w:p>
        </w:tc>
        <w:tc>
          <w:tcPr>
            <w:tcW w:w="0" w:type="auto"/>
          </w:tcPr>
          <w:p>
            <w:pPr>
              <w:tabs>
                <w:tab w:val="left" w:pos="0"/>
                <w:tab w:val="center" w:pos="5443"/>
              </w:tabs>
              <w:jc w:val="both"/>
              <w:rPr>
                <w:position w:val="-12"/>
                <w:szCs w:val="22"/>
              </w:rPr>
            </w:pPr>
            <w:r>
              <w:rPr>
                <w:position w:val="-12"/>
                <w:sz w:val="22"/>
                <w:szCs w:val="22"/>
              </w:rPr>
              <w:t>Posterior estimate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0"/>
                <w:tab w:val="center" w:pos="5443"/>
              </w:tabs>
              <w:jc w:val="both"/>
              <w:rPr>
                <w:position w:val="-12"/>
                <w:szCs w:val="22"/>
              </w:rPr>
            </w:pPr>
            <w:r>
              <w:rPr>
                <w:position w:val="-12"/>
                <w:sz w:val="22"/>
                <w:szCs w:val="22"/>
              </w:rPr>
              <w:t>Travel time (min)</w:t>
            </w:r>
          </w:p>
        </w:tc>
        <w:tc>
          <w:tcPr>
            <w:tcW w:w="0" w:type="auto"/>
          </w:tcPr>
          <w:p>
            <w:pPr>
              <w:tabs>
                <w:tab w:val="left" w:pos="0"/>
                <w:tab w:val="center" w:pos="5443"/>
              </w:tabs>
              <w:jc w:val="both"/>
              <w:rPr>
                <w:position w:val="-12"/>
                <w:szCs w:val="22"/>
              </w:rPr>
            </w:pPr>
            <w:r>
              <w:rPr>
                <w:position w:val="-10"/>
                <w:sz w:val="22"/>
                <w:szCs w:val="22"/>
              </w:rPr>
              <w:object>
                <v:shape id="_x0000_i1083" o:spt="75" type="#_x0000_t75" style="height:15.75pt;width:35.25pt;" o:ole="t" filled="f" o:preferrelative="t" stroked="f" coordsize="21600,21600">
                  <v:path/>
                  <v:fill on="f" focussize="0,0"/>
                  <v:stroke on="f" joinstyle="miter"/>
                  <v:imagedata r:id="rId121" o:title=""/>
                  <o:lock v:ext="edit" aspectratio="t"/>
                  <w10:wrap type="none"/>
                  <w10:anchorlock/>
                </v:shape>
                <o:OLEObject Type="Embed" ProgID="Equation.DSMT4" ShapeID="_x0000_i1083" DrawAspect="Content" ObjectID="_1468075783" r:id="rId120">
                  <o:LockedField>false</o:LockedField>
                </o:OLEObject>
              </w:object>
            </w:r>
          </w:p>
        </w:tc>
        <w:tc>
          <w:tcPr>
            <w:tcW w:w="0" w:type="auto"/>
          </w:tcPr>
          <w:p>
            <w:pPr>
              <w:tabs>
                <w:tab w:val="left" w:pos="0"/>
                <w:tab w:val="center" w:pos="5443"/>
              </w:tabs>
              <w:jc w:val="both"/>
              <w:rPr>
                <w:position w:val="-12"/>
                <w:szCs w:val="22"/>
              </w:rPr>
            </w:pPr>
            <w:r>
              <w:rPr>
                <w:position w:val="-10"/>
                <w:sz w:val="22"/>
                <w:szCs w:val="22"/>
              </w:rPr>
              <w:object>
                <v:shape id="_x0000_i1084" o:spt="75" type="#_x0000_t75" style="height:15.75pt;width:35.25pt;" o:ole="t" filled="f" o:preferrelative="t" stroked="f" coordsize="21600,21600">
                  <v:path/>
                  <v:fill on="f" focussize="0,0"/>
                  <v:stroke on="f" joinstyle="miter"/>
                  <v:imagedata r:id="rId123" o:title=""/>
                  <o:lock v:ext="edit" aspectratio="t"/>
                  <w10:wrap type="none"/>
                  <w10:anchorlock/>
                </v:shape>
                <o:OLEObject Type="Embed" ProgID="Equation.DSMT4" ShapeID="_x0000_i1084" DrawAspect="Content" ObjectID="_1468075784" r:id="rId122">
                  <o:LockedField>false</o:LockedField>
                </o:OLEObject>
              </w:object>
            </w:r>
          </w:p>
        </w:tc>
        <w:tc>
          <w:tcPr>
            <w:tcW w:w="0" w:type="auto"/>
          </w:tcPr>
          <w:p>
            <w:pPr>
              <w:tabs>
                <w:tab w:val="left" w:pos="0"/>
                <w:tab w:val="center" w:pos="5443"/>
              </w:tabs>
              <w:jc w:val="both"/>
              <w:rPr>
                <w:position w:val="-12"/>
                <w:szCs w:val="22"/>
              </w:rPr>
            </w:pPr>
            <w:r>
              <w:rPr>
                <w:position w:val="-10"/>
                <w:sz w:val="22"/>
                <w:szCs w:val="22"/>
              </w:rPr>
              <w:object>
                <v:shape id="_x0000_i1085" o:spt="75" type="#_x0000_t75" style="height:15.75pt;width:44.25pt;" o:ole="t" filled="f" o:preferrelative="t" stroked="f" coordsize="21600,21600">
                  <v:path/>
                  <v:fill on="f" focussize="0,0"/>
                  <v:stroke on="f" joinstyle="miter"/>
                  <v:imagedata r:id="rId125" o:title=""/>
                  <o:lock v:ext="edit" aspectratio="t"/>
                  <w10:wrap type="none"/>
                  <w10:anchorlock/>
                </v:shape>
                <o:OLEObject Type="Embed" ProgID="Equation.DSMT4" ShapeID="_x0000_i1085" DrawAspect="Content" ObjectID="_1468075785" r:id="rId124">
                  <o:LockedField>false</o:LockedField>
                </o:OLEObject>
              </w:obje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0"/>
                <w:tab w:val="center" w:pos="5443"/>
              </w:tabs>
              <w:jc w:val="both"/>
              <w:rPr>
                <w:position w:val="-12"/>
                <w:szCs w:val="22"/>
              </w:rPr>
            </w:pPr>
            <w:r>
              <w:rPr>
                <w:position w:val="-12"/>
                <w:sz w:val="22"/>
                <w:szCs w:val="22"/>
              </w:rPr>
              <w:t>Variance (min</w:t>
            </w:r>
            <w:r>
              <w:rPr>
                <w:position w:val="-12"/>
                <w:sz w:val="22"/>
                <w:szCs w:val="22"/>
                <w:vertAlign w:val="superscript"/>
              </w:rPr>
              <w:t>2</w:t>
            </w:r>
            <w:r>
              <w:rPr>
                <w:position w:val="-12"/>
                <w:sz w:val="22"/>
                <w:szCs w:val="22"/>
              </w:rPr>
              <w:t xml:space="preserve">) </w:t>
            </w:r>
          </w:p>
        </w:tc>
        <w:tc>
          <w:tcPr>
            <w:tcW w:w="0" w:type="auto"/>
          </w:tcPr>
          <w:p>
            <w:pPr>
              <w:tabs>
                <w:tab w:val="left" w:pos="0"/>
                <w:tab w:val="center" w:pos="5443"/>
              </w:tabs>
              <w:jc w:val="both"/>
              <w:rPr>
                <w:position w:val="-12"/>
                <w:szCs w:val="22"/>
              </w:rPr>
            </w:pPr>
            <w:r>
              <w:rPr>
                <w:position w:val="-10"/>
                <w:sz w:val="22"/>
                <w:szCs w:val="22"/>
              </w:rPr>
              <w:object>
                <v:shape id="_x0000_i1086" o:spt="75" type="#_x0000_t75" style="height:15.75pt;width:37.5pt;" o:ole="t" filled="f" o:preferrelative="t" stroked="f" coordsize="21600,21600">
                  <v:path/>
                  <v:fill on="f" focussize="0,0"/>
                  <v:stroke on="f" joinstyle="miter"/>
                  <v:imagedata r:id="rId127" o:title=""/>
                  <o:lock v:ext="edit" aspectratio="t"/>
                  <w10:wrap type="none"/>
                  <w10:anchorlock/>
                </v:shape>
                <o:OLEObject Type="Embed" ProgID="Equation.DSMT4" ShapeID="_x0000_i1086" DrawAspect="Content" ObjectID="_1468075786" r:id="rId126">
                  <o:LockedField>false</o:LockedField>
                </o:OLEObject>
              </w:object>
            </w:r>
          </w:p>
        </w:tc>
        <w:tc>
          <w:tcPr>
            <w:tcW w:w="0" w:type="auto"/>
          </w:tcPr>
          <w:p>
            <w:pPr>
              <w:tabs>
                <w:tab w:val="left" w:pos="0"/>
                <w:tab w:val="center" w:pos="5443"/>
              </w:tabs>
              <w:jc w:val="both"/>
              <w:rPr>
                <w:position w:val="-12"/>
                <w:szCs w:val="22"/>
              </w:rPr>
            </w:pPr>
            <w:r>
              <w:rPr>
                <w:position w:val="-10"/>
                <w:sz w:val="22"/>
                <w:szCs w:val="22"/>
              </w:rPr>
              <w:object>
                <v:shape id="_x0000_i1087" o:spt="75" type="#_x0000_t75" style="height:15.75pt;width:31.5pt;" o:ole="t" filled="f" o:preferrelative="t" stroked="f" coordsize="21600,21600">
                  <v:path/>
                  <v:fill on="f" focussize="0,0"/>
                  <v:stroke on="f" joinstyle="miter"/>
                  <v:imagedata r:id="rId129" o:title=""/>
                  <o:lock v:ext="edit" aspectratio="t"/>
                  <w10:wrap type="none"/>
                  <w10:anchorlock/>
                </v:shape>
                <o:OLEObject Type="Embed" ProgID="Equation.DSMT4" ShapeID="_x0000_i1087" DrawAspect="Content" ObjectID="_1468075787" r:id="rId128">
                  <o:LockedField>false</o:LockedField>
                </o:OLEObject>
              </w:object>
            </w:r>
          </w:p>
        </w:tc>
        <w:tc>
          <w:tcPr>
            <w:tcW w:w="0" w:type="auto"/>
          </w:tcPr>
          <w:p>
            <w:pPr>
              <w:tabs>
                <w:tab w:val="left" w:pos="0"/>
                <w:tab w:val="center" w:pos="5443"/>
              </w:tabs>
              <w:jc w:val="both"/>
              <w:rPr>
                <w:position w:val="-12"/>
                <w:szCs w:val="22"/>
              </w:rPr>
            </w:pPr>
            <w:r>
              <w:rPr>
                <w:position w:val="-10"/>
                <w:sz w:val="22"/>
                <w:szCs w:val="22"/>
              </w:rPr>
              <w:object>
                <v:shape id="_x0000_i1088" o:spt="75" type="#_x0000_t75" style="height:15.75pt;width:39pt;" o:ole="t" filled="f" o:preferrelative="t" stroked="f" coordsize="21600,21600">
                  <v:path/>
                  <v:fill on="f" focussize="0,0"/>
                  <v:stroke on="f" joinstyle="miter"/>
                  <v:imagedata r:id="rId131" o:title=""/>
                  <o:lock v:ext="edit" aspectratio="t"/>
                  <w10:wrap type="none"/>
                  <w10:anchorlock/>
                </v:shape>
                <o:OLEObject Type="Embed" ProgID="Equation.DSMT4" ShapeID="_x0000_i1088" DrawAspect="Content" ObjectID="_1468075788" r:id="rId130">
                  <o:LockedField>false</o:LockedField>
                </o:OLEObject>
              </w:object>
            </w:r>
          </w:p>
        </w:tc>
      </w:tr>
    </w:tbl>
    <w:p>
      <w:pPr>
        <w:ind w:firstLine="720"/>
        <w:jc w:val="both"/>
        <w:rPr>
          <w:position w:val="-12"/>
          <w:sz w:val="22"/>
          <w:szCs w:val="22"/>
        </w:rPr>
      </w:pPr>
    </w:p>
    <w:p>
      <w:pPr>
        <w:ind w:firstLine="720"/>
        <w:jc w:val="both"/>
        <w:rPr>
          <w:sz w:val="22"/>
          <w:szCs w:val="22"/>
          <w:lang w:eastAsia="zh-CN"/>
        </w:rPr>
      </w:pPr>
      <w:r>
        <w:rPr>
          <w:sz w:val="22"/>
          <w:szCs w:val="22"/>
        </w:rPr>
        <w:t xml:space="preserve">Consider a single link shown in the above figure, where a link from </w:t>
      </w:r>
      <w:r>
        <w:rPr>
          <w:i/>
          <w:sz w:val="22"/>
          <w:szCs w:val="22"/>
        </w:rPr>
        <w:t>a</w:t>
      </w:r>
      <w:r>
        <w:rPr>
          <w:sz w:val="22"/>
          <w:szCs w:val="22"/>
        </w:rPr>
        <w:t xml:space="preserve"> to </w:t>
      </w:r>
      <w:r>
        <w:rPr>
          <w:i/>
          <w:sz w:val="22"/>
          <w:szCs w:val="22"/>
        </w:rPr>
        <w:t>b</w:t>
      </w:r>
      <w:r>
        <w:rPr>
          <w:sz w:val="22"/>
          <w:szCs w:val="22"/>
        </w:rPr>
        <w:t xml:space="preserve"> corresponding to sensor mapping matrix </w:t>
      </w:r>
      <w:r>
        <w:rPr>
          <w:i/>
          <w:sz w:val="22"/>
          <w:szCs w:val="22"/>
        </w:rPr>
        <w:t>H</w:t>
      </w:r>
      <w:r>
        <w:rPr>
          <w:sz w:val="22"/>
          <w:szCs w:val="22"/>
        </w:rPr>
        <w:t xml:space="preserve">=1. In the historical travel time database, the estimated travel time  follows a normal distribution with a mean of 15 minutes and a standard deviation of 5 minutes (i.e . </w:t>
      </w:r>
      <w:r>
        <w:rPr>
          <w:position w:val="-10"/>
          <w:sz w:val="22"/>
          <w:szCs w:val="22"/>
        </w:rPr>
        <w:object>
          <v:shape id="_x0000_i1089" o:spt="75" type="#_x0000_t75" style="height:17.25pt;width:36.75pt;" o:ole="t" filled="f" o:preferrelative="t" stroked="f" coordsize="21600,21600">
            <v:path/>
            <v:fill on="f" focussize="0,0"/>
            <v:stroke on="f" joinstyle="miter"/>
            <v:imagedata r:id="rId133" o:title=""/>
            <o:lock v:ext="edit" aspectratio="t"/>
            <w10:wrap type="none"/>
            <w10:anchorlock/>
          </v:shape>
          <o:OLEObject Type="Embed" ProgID="Equation.DSMT4" ShapeID="_x0000_i1089" DrawAspect="Content" ObjectID="_1468075789" r:id="rId132">
            <o:LockedField>false</o:LockedField>
          </o:OLEObject>
        </w:object>
      </w:r>
      <w:r>
        <w:rPr>
          <w:sz w:val="22"/>
          <w:szCs w:val="22"/>
        </w:rPr>
        <w:t xml:space="preserve">). Given a new measurement  </w:t>
      </w:r>
      <w:r>
        <w:rPr>
          <w:position w:val="-10"/>
          <w:sz w:val="22"/>
          <w:szCs w:val="22"/>
        </w:rPr>
        <w:object>
          <v:shape id="_x0000_i1090" o:spt="75" type="#_x0000_t75" style="height:17.25pt;width:35.25pt;" o:ole="t" filled="f" o:preferrelative="t" stroked="f" coordsize="21600,21600">
            <v:path/>
            <v:fill on="f" focussize="0,0"/>
            <v:stroke on="f" joinstyle="miter"/>
            <v:imagedata r:id="rId135" o:title=""/>
            <o:lock v:ext="edit" aspectratio="t"/>
            <w10:wrap type="none"/>
            <w10:anchorlock/>
          </v:shape>
          <o:OLEObject Type="Embed" ProgID="Equation.DSMT4" ShapeID="_x0000_i1090" DrawAspect="Content" ObjectID="_1468075790" r:id="rId134">
            <o:LockedField>false</o:LockedField>
          </o:OLEObject>
        </w:object>
      </w:r>
      <w:r>
        <w:rPr>
          <w:sz w:val="22"/>
          <w:szCs w:val="22"/>
        </w:rPr>
        <w:t xml:space="preserve"> minutes with a measurement error variance of  5 minutes, we can calculate the optimal Kalman filtering gain factor as  </w:t>
      </w:r>
    </w:p>
    <w:p>
      <w:pPr>
        <w:ind w:firstLine="720"/>
        <w:jc w:val="both"/>
        <w:rPr>
          <w:sz w:val="22"/>
          <w:szCs w:val="22"/>
          <w:lang w:eastAsia="zh-CN"/>
        </w:rPr>
      </w:pPr>
      <w:r>
        <w:rPr>
          <w:position w:val="-24"/>
          <w:sz w:val="22"/>
          <w:szCs w:val="22"/>
          <w:lang w:eastAsia="zh-CN"/>
        </w:rPr>
        <w:object>
          <v:shape id="_x0000_i1091" o:spt="75" type="#_x0000_t75" style="height:31.5pt;width:206.25pt;" o:ole="t" filled="f" o:preferrelative="t" stroked="f" coordsize="21600,21600">
            <v:path/>
            <v:fill on="f" focussize="0,0"/>
            <v:stroke on="f" joinstyle="miter"/>
            <v:imagedata r:id="rId137" o:title=""/>
            <o:lock v:ext="edit" aspectratio="t"/>
            <w10:wrap type="none"/>
            <w10:anchorlock/>
          </v:shape>
          <o:OLEObject Type="Embed" ProgID="Equation.DSMT4" ShapeID="_x0000_i1091" DrawAspect="Content" ObjectID="_1468075791" r:id="rId136">
            <o:LockedField>false</o:LockedField>
          </o:OLEObject>
        </w:object>
      </w:r>
      <w:r>
        <w:rPr>
          <w:sz w:val="22"/>
          <w:szCs w:val="22"/>
          <w:lang w:eastAsia="zh-CN"/>
        </w:rPr>
        <w:tab/>
      </w:r>
      <w:r>
        <w:rPr>
          <w:sz w:val="22"/>
          <w:szCs w:val="22"/>
          <w:lang w:eastAsia="zh-CN"/>
        </w:rPr>
        <w:tab/>
      </w:r>
      <w:r>
        <w:rPr>
          <w:sz w:val="22"/>
          <w:szCs w:val="22"/>
          <w:lang w:eastAsia="zh-CN"/>
        </w:rPr>
        <w:tab/>
      </w:r>
      <w:r>
        <w:rPr>
          <w:sz w:val="22"/>
          <w:szCs w:val="22"/>
          <w:lang w:eastAsia="zh-CN"/>
        </w:rPr>
        <w:tab/>
      </w:r>
      <w:r>
        <w:rPr>
          <w:sz w:val="22"/>
          <w:szCs w:val="22"/>
          <w:lang w:eastAsia="zh-CN"/>
        </w:rPr>
        <w:tab/>
      </w:r>
    </w:p>
    <w:p>
      <w:pPr>
        <w:tabs>
          <w:tab w:val="right" w:pos="8640"/>
        </w:tabs>
        <w:ind w:firstLine="720"/>
        <w:jc w:val="both"/>
        <w:rPr>
          <w:sz w:val="22"/>
          <w:szCs w:val="22"/>
        </w:rPr>
      </w:pPr>
      <w:r>
        <w:rPr>
          <w:sz w:val="22"/>
          <w:szCs w:val="22"/>
        </w:rPr>
        <w:t xml:space="preserve">Then the travel time estimate is updated by </w:t>
      </w:r>
    </w:p>
    <w:p>
      <w:pPr>
        <w:tabs>
          <w:tab w:val="right" w:pos="8640"/>
        </w:tabs>
        <w:ind w:firstLine="720"/>
        <w:jc w:val="both"/>
        <w:rPr>
          <w:position w:val="-12"/>
          <w:sz w:val="22"/>
          <w:szCs w:val="22"/>
        </w:rPr>
      </w:pPr>
      <w:r>
        <w:rPr>
          <w:position w:val="-24"/>
          <w:sz w:val="22"/>
          <w:szCs w:val="22"/>
        </w:rPr>
        <w:object>
          <v:shape id="_x0000_i1092" o:spt="75" type="#_x0000_t75" style="height:31.5pt;width:241.5pt;" o:ole="t" filled="f" o:preferrelative="t" stroked="f" coordsize="21600,21600">
            <v:path/>
            <v:fill on="f" focussize="0,0"/>
            <v:stroke on="f" joinstyle="miter"/>
            <v:imagedata r:id="rId139" o:title=""/>
            <o:lock v:ext="edit" aspectratio="t"/>
            <w10:wrap type="none"/>
            <w10:anchorlock/>
          </v:shape>
          <o:OLEObject Type="Embed" ProgID="Equation.DSMT4" ShapeID="_x0000_i1092" DrawAspect="Content" ObjectID="_1468075792" r:id="rId138">
            <o:LockedField>false</o:LockedField>
          </o:OLEObject>
        </w:object>
      </w:r>
      <w:r>
        <w:rPr>
          <w:position w:val="-12"/>
          <w:sz w:val="22"/>
          <w:szCs w:val="22"/>
        </w:rPr>
        <w:t xml:space="preserve"> ,</w:t>
      </w:r>
      <w:r>
        <w:rPr>
          <w:position w:val="-12"/>
          <w:sz w:val="22"/>
          <w:szCs w:val="22"/>
        </w:rPr>
        <w:tab/>
      </w:r>
    </w:p>
    <w:p>
      <w:pPr>
        <w:ind w:firstLine="720"/>
        <w:jc w:val="both"/>
        <w:rPr>
          <w:sz w:val="22"/>
          <w:szCs w:val="22"/>
        </w:rPr>
      </w:pPr>
      <w:r>
        <w:rPr>
          <w:sz w:val="22"/>
          <w:szCs w:val="22"/>
        </w:rPr>
        <w:t>and the posterior estimation variance is reduced to</w:t>
      </w:r>
    </w:p>
    <w:p>
      <w:pPr>
        <w:tabs>
          <w:tab w:val="right" w:pos="8640"/>
        </w:tabs>
        <w:ind w:firstLine="720"/>
        <w:jc w:val="both"/>
        <w:rPr>
          <w:sz w:val="22"/>
          <w:szCs w:val="22"/>
        </w:rPr>
      </w:pPr>
      <w:r>
        <w:rPr>
          <w:position w:val="-24"/>
          <w:sz w:val="22"/>
          <w:szCs w:val="22"/>
        </w:rPr>
        <w:object>
          <v:shape id="_x0000_i1093" o:spt="75" type="#_x0000_t75" style="height:30pt;width:191.25pt;" o:ole="t" filled="f" o:preferrelative="t" stroked="f" coordsize="21600,21600">
            <v:path/>
            <v:fill on="f" focussize="0,0"/>
            <v:stroke on="f" joinstyle="miter"/>
            <v:imagedata r:id="rId141" o:title=""/>
            <o:lock v:ext="edit" aspectratio="t"/>
            <w10:wrap type="none"/>
            <w10:anchorlock/>
          </v:shape>
          <o:OLEObject Type="Embed" ProgID="Equation.DSMT4" ShapeID="_x0000_i1093" DrawAspect="Content" ObjectID="_1468075793" r:id="rId140">
            <o:LockedField>false</o:LockedField>
          </o:OLEObject>
        </w:object>
      </w:r>
      <w:r>
        <w:rPr>
          <w:position w:val="-24"/>
          <w:sz w:val="22"/>
          <w:szCs w:val="22"/>
        </w:rPr>
        <w:t>.</w:t>
      </w:r>
    </w:p>
    <w:p>
      <w:pPr>
        <w:ind w:firstLine="720"/>
        <w:jc w:val="both"/>
        <w:rPr>
          <w:sz w:val="22"/>
          <w:szCs w:val="22"/>
        </w:rPr>
      </w:pPr>
      <w:r>
        <w:rPr>
          <w:sz w:val="22"/>
          <w:szCs w:val="22"/>
        </w:rPr>
        <w:t xml:space="preserve">The calculation results are summarized in Table 1. </w:t>
      </w:r>
    </w:p>
    <w:p>
      <w:pPr>
        <w:ind w:firstLine="720"/>
        <w:jc w:val="both"/>
        <w:rPr>
          <w:sz w:val="22"/>
          <w:szCs w:val="22"/>
        </w:rPr>
      </w:pPr>
    </w:p>
    <w:p>
      <w:pPr>
        <w:ind w:firstLine="720"/>
        <w:jc w:val="both"/>
        <w:rPr>
          <w:sz w:val="22"/>
          <w:szCs w:val="22"/>
        </w:rPr>
      </w:pPr>
    </w:p>
    <w:p>
      <w:pPr>
        <w:ind w:firstLine="720"/>
        <w:jc w:val="both"/>
        <w:rPr>
          <w:sz w:val="22"/>
          <w:szCs w:val="22"/>
        </w:rPr>
      </w:pPr>
    </w:p>
    <w:p>
      <w:pPr>
        <w:rPr>
          <w:b/>
          <w:sz w:val="22"/>
          <w:szCs w:val="22"/>
        </w:rPr>
      </w:pPr>
      <w:r>
        <w:rPr>
          <w:b/>
          <w:sz w:val="22"/>
          <w:szCs w:val="22"/>
        </w:rPr>
        <w:t>Example Problem 1: Travel Time Estimation on a Single Link</w:t>
      </w:r>
    </w:p>
    <w:p>
      <w:pPr>
        <w:rPr>
          <w:b/>
          <w:sz w:val="22"/>
          <w:szCs w:val="22"/>
        </w:rPr>
      </w:pPr>
    </w:p>
    <w:p>
      <w:pPr>
        <w:rPr>
          <w:sz w:val="22"/>
          <w:szCs w:val="22"/>
        </w:rPr>
      </w:pPr>
      <w:r>
        <w:rPr>
          <w:sz w:val="22"/>
          <w:szCs w:val="22"/>
        </w:rPr>
        <w:t>Utah DOT installed a new loop detector sensor on I-80 to measure the traffic of a 10-mile highway segment. The historical travel time of the segment is 10 min at 1 pm, with a measurement error variance of 16 min</w:t>
      </w:r>
      <w:r>
        <w:rPr>
          <w:sz w:val="22"/>
          <w:szCs w:val="22"/>
          <w:vertAlign w:val="superscript"/>
        </w:rPr>
        <w:t>2</w:t>
      </w:r>
      <w:r>
        <w:rPr>
          <w:sz w:val="22"/>
          <w:szCs w:val="22"/>
        </w:rPr>
        <w:t>. This model of sensor has a measurement variance of 4 min</w:t>
      </w:r>
      <w:r>
        <w:rPr>
          <w:sz w:val="22"/>
          <w:szCs w:val="22"/>
          <w:vertAlign w:val="superscript"/>
        </w:rPr>
        <w:t>2</w:t>
      </w:r>
      <w:r>
        <w:rPr>
          <w:sz w:val="22"/>
          <w:szCs w:val="22"/>
        </w:rPr>
        <w:t xml:space="preserve"> when functioning and well calibrated. However, this type of inductive loop detector has a high failure rate, and statistics shows that the measurement from a broken sensor has an error variance of 25 min</w:t>
      </w:r>
      <w:r>
        <w:rPr>
          <w:sz w:val="22"/>
          <w:szCs w:val="22"/>
          <w:vertAlign w:val="superscript"/>
        </w:rPr>
        <w:t>2</w:t>
      </w:r>
      <w:r>
        <w:rPr>
          <w:sz w:val="22"/>
          <w:szCs w:val="22"/>
        </w:rPr>
        <w:t xml:space="preserve">. The UDOT plans to collect data from this sensor every 5 min. </w:t>
      </w:r>
    </w:p>
    <w:p>
      <w:pPr>
        <w:rPr>
          <w:sz w:val="22"/>
          <w:szCs w:val="22"/>
        </w:rPr>
      </w:pPr>
      <w:r>
        <w:rPr>
          <w:sz w:val="22"/>
          <w:szCs w:val="22"/>
        </w:rPr>
        <w:t>Please answer the following questions:</w:t>
      </w:r>
    </w:p>
    <w:p>
      <w:pPr>
        <w:pStyle w:val="12"/>
        <w:numPr>
          <w:ilvl w:val="0"/>
          <w:numId w:val="5"/>
        </w:numPr>
        <w:overflowPunct/>
        <w:autoSpaceDE/>
        <w:autoSpaceDN/>
        <w:adjustRightInd/>
        <w:spacing w:after="200" w:line="276" w:lineRule="auto"/>
        <w:textAlignment w:val="auto"/>
        <w:rPr>
          <w:sz w:val="22"/>
          <w:szCs w:val="22"/>
        </w:rPr>
      </w:pPr>
      <w:r>
        <w:rPr>
          <w:sz w:val="22"/>
          <w:szCs w:val="22"/>
        </w:rPr>
        <w:t>How to model the travel time estimation problem with the Kalman Filtering framework?</w:t>
      </w:r>
    </w:p>
    <w:p>
      <w:pPr>
        <w:pStyle w:val="12"/>
        <w:numPr>
          <w:ilvl w:val="0"/>
          <w:numId w:val="5"/>
        </w:numPr>
        <w:overflowPunct/>
        <w:autoSpaceDE/>
        <w:autoSpaceDN/>
        <w:adjustRightInd/>
        <w:spacing w:after="200" w:line="276" w:lineRule="auto"/>
        <w:textAlignment w:val="auto"/>
        <w:rPr>
          <w:sz w:val="22"/>
          <w:szCs w:val="22"/>
        </w:rPr>
      </w:pPr>
      <w:r>
        <w:rPr>
          <w:sz w:val="22"/>
          <w:szCs w:val="22"/>
        </w:rPr>
        <w:t>After a first measurement of 15 min with sensor working properly at 1 pm, what are the posterior estimates of travel time and variance?</w:t>
      </w:r>
    </w:p>
    <w:p>
      <w:pPr>
        <w:pStyle w:val="12"/>
        <w:numPr>
          <w:ilvl w:val="0"/>
          <w:numId w:val="5"/>
        </w:numPr>
        <w:overflowPunct/>
        <w:autoSpaceDE/>
        <w:autoSpaceDN/>
        <w:adjustRightInd/>
        <w:spacing w:after="200" w:line="276" w:lineRule="auto"/>
        <w:textAlignment w:val="auto"/>
        <w:rPr>
          <w:sz w:val="22"/>
          <w:szCs w:val="22"/>
        </w:rPr>
      </w:pPr>
      <w:r>
        <w:rPr>
          <w:sz w:val="22"/>
          <w:szCs w:val="22"/>
        </w:rPr>
        <w:t>If the surveillance camera footage at that area indicated that the sensor could be broken, what are the posterior estimates of travel time and variance after a first measurement of 18 min?</w:t>
      </w:r>
    </w:p>
    <w:p>
      <w:pPr>
        <w:pStyle w:val="12"/>
        <w:numPr>
          <w:ilvl w:val="0"/>
          <w:numId w:val="5"/>
        </w:numPr>
        <w:overflowPunct/>
        <w:autoSpaceDE/>
        <w:autoSpaceDN/>
        <w:adjustRightInd/>
        <w:spacing w:after="200" w:line="276" w:lineRule="auto"/>
        <w:textAlignment w:val="auto"/>
        <w:rPr>
          <w:sz w:val="22"/>
          <w:szCs w:val="22"/>
        </w:rPr>
      </w:pPr>
      <w:r>
        <w:rPr>
          <w:sz w:val="22"/>
          <w:szCs w:val="22"/>
        </w:rPr>
        <w:t xml:space="preserve">If UDOT models travel time update between 1 pm to 3 pm with equations </w:t>
      </w:r>
      <w:r>
        <w:rPr>
          <w:i/>
          <w:sz w:val="22"/>
          <w:szCs w:val="22"/>
        </w:rPr>
        <w:t>X</w:t>
      </w:r>
      <w:r>
        <w:rPr>
          <w:i/>
          <w:sz w:val="22"/>
          <w:szCs w:val="22"/>
          <w:vertAlign w:val="subscript"/>
        </w:rPr>
        <w:t>t+1</w:t>
      </w:r>
      <w:r>
        <w:rPr>
          <w:i/>
          <w:sz w:val="22"/>
          <w:szCs w:val="22"/>
        </w:rPr>
        <w:t xml:space="preserve"> = X</w:t>
      </w:r>
      <w:r>
        <w:rPr>
          <w:i/>
          <w:sz w:val="22"/>
          <w:szCs w:val="22"/>
          <w:vertAlign w:val="subscript"/>
        </w:rPr>
        <w:t>t</w:t>
      </w:r>
      <w:r>
        <w:rPr>
          <w:sz w:val="22"/>
          <w:szCs w:val="22"/>
        </w:rPr>
        <w:t xml:space="preserve"> + </w:t>
      </w:r>
      <w:r>
        <w:rPr>
          <w:i/>
          <w:sz w:val="22"/>
          <w:szCs w:val="22"/>
        </w:rPr>
        <w:t>w</w:t>
      </w:r>
      <w:r>
        <w:rPr>
          <w:i/>
          <w:sz w:val="22"/>
          <w:szCs w:val="22"/>
          <w:vertAlign w:val="subscript"/>
        </w:rPr>
        <w:t>t</w:t>
      </w:r>
      <w:r>
        <w:rPr>
          <w:sz w:val="22"/>
          <w:szCs w:val="22"/>
        </w:rPr>
        <w:t xml:space="preserve">, </w:t>
      </w:r>
      <w:r>
        <w:rPr>
          <w:i/>
          <w:sz w:val="22"/>
          <w:szCs w:val="22"/>
        </w:rPr>
        <w:t>w</w:t>
      </w:r>
      <w:r>
        <w:rPr>
          <w:i/>
          <w:sz w:val="22"/>
          <w:szCs w:val="22"/>
          <w:vertAlign w:val="subscript"/>
        </w:rPr>
        <w:t>t</w:t>
      </w:r>
      <w:r>
        <w:rPr>
          <w:i/>
          <w:sz w:val="22"/>
          <w:szCs w:val="22"/>
        </w:rPr>
        <w:t xml:space="preserve"> ~ N </w:t>
      </w:r>
      <w:r>
        <w:rPr>
          <w:sz w:val="22"/>
          <w:szCs w:val="22"/>
        </w:rPr>
        <w:t>(0</w:t>
      </w:r>
      <w:r>
        <w:rPr>
          <w:i/>
          <w:sz w:val="22"/>
          <w:szCs w:val="22"/>
        </w:rPr>
        <w:t>, Q</w:t>
      </w:r>
      <w:r>
        <w:rPr>
          <w:sz w:val="22"/>
          <w:szCs w:val="22"/>
        </w:rPr>
        <w:t xml:space="preserve">) and Q = [1], how to predict the priori estimates of travel time and variance at 1:05 pm? </w:t>
      </w:r>
    </w:p>
    <w:p>
      <w:pPr>
        <w:rPr>
          <w:sz w:val="22"/>
          <w:szCs w:val="22"/>
        </w:rPr>
      </w:pPr>
    </w:p>
    <w:p>
      <w:pPr>
        <w:rPr>
          <w:b/>
          <w:sz w:val="22"/>
          <w:szCs w:val="22"/>
        </w:rPr>
      </w:pPr>
      <w:r>
        <w:rPr>
          <w:b/>
          <w:sz w:val="22"/>
          <w:szCs w:val="22"/>
        </w:rPr>
        <w:t>Solutions:</w:t>
      </w:r>
    </w:p>
    <w:p>
      <w:pPr>
        <w:rPr>
          <w:sz w:val="22"/>
          <w:szCs w:val="22"/>
        </w:rPr>
      </w:pPr>
    </w:p>
    <w:p>
      <w:pPr>
        <w:pStyle w:val="12"/>
        <w:numPr>
          <w:ilvl w:val="0"/>
          <w:numId w:val="6"/>
        </w:numPr>
        <w:overflowPunct/>
        <w:autoSpaceDE/>
        <w:autoSpaceDN/>
        <w:adjustRightInd/>
        <w:spacing w:after="200" w:line="276" w:lineRule="auto"/>
        <w:textAlignment w:val="auto"/>
        <w:rPr>
          <w:sz w:val="22"/>
          <w:szCs w:val="22"/>
        </w:rPr>
      </w:pPr>
      <w:r>
        <w:rPr>
          <w:sz w:val="22"/>
          <w:szCs w:val="22"/>
        </w:rPr>
        <w:t>This single-link network can be modeled with matrix H = [1]. The travel time estimation model is:</w:t>
      </w:r>
    </w:p>
    <w:p>
      <w:pPr>
        <w:pStyle w:val="12"/>
        <w:rPr>
          <w:position w:val="-12"/>
          <w:sz w:val="22"/>
          <w:szCs w:val="22"/>
        </w:rPr>
      </w:pPr>
      <w:r>
        <w:rPr>
          <w:position w:val="-12"/>
          <w:sz w:val="22"/>
          <w:szCs w:val="22"/>
        </w:rPr>
        <w:object>
          <v:shape id="_x0000_i1094" o:spt="75" type="#_x0000_t75" style="height:18.75pt;width:120pt;" o:ole="t" filled="f" o:preferrelative="t" stroked="f" coordsize="21600,21600">
            <v:path/>
            <v:fill on="f" focussize="0,0"/>
            <v:stroke on="f" joinstyle="miter"/>
            <v:imagedata r:id="rId143" o:title=""/>
            <o:lock v:ext="edit" aspectratio="t"/>
            <w10:wrap type="none"/>
            <w10:anchorlock/>
          </v:shape>
          <o:OLEObject Type="Embed" ProgID="Equation.DSMT4" ShapeID="_x0000_i1094" DrawAspect="Content" ObjectID="_1468075794" r:id="rId142">
            <o:LockedField>false</o:LockedField>
          </o:OLEObject>
        </w:object>
      </w:r>
    </w:p>
    <w:p>
      <w:pPr>
        <w:pStyle w:val="12"/>
        <w:rPr>
          <w:sz w:val="22"/>
          <w:szCs w:val="22"/>
        </w:rPr>
      </w:pPr>
      <w:r>
        <w:rPr>
          <w:sz w:val="22"/>
          <w:szCs w:val="22"/>
        </w:rPr>
        <w:t xml:space="preserve">and under optimal Kalman gain function </w:t>
      </w:r>
      <w:r>
        <w:rPr>
          <w:position w:val="-12"/>
          <w:sz w:val="22"/>
          <w:szCs w:val="22"/>
        </w:rPr>
        <w:object>
          <v:shape id="_x0000_i1095" o:spt="75" type="#_x0000_t75" style="height:18.75pt;width:115.5pt;" o:ole="t" filled="f" o:preferrelative="t" stroked="f" coordsize="21600,21600">
            <v:path/>
            <v:fill on="f" focussize="0,0"/>
            <v:stroke on="f" joinstyle="miter"/>
            <v:imagedata r:id="rId145" o:title=""/>
            <o:lock v:ext="edit" aspectratio="t"/>
            <w10:wrap type="none"/>
            <w10:anchorlock/>
          </v:shape>
          <o:OLEObject Type="Embed" ProgID="Equation.DSMT4" ShapeID="_x0000_i1095" DrawAspect="Content" ObjectID="_1468075795" r:id="rId144">
            <o:LockedField>false</o:LockedField>
          </o:OLEObject>
        </w:object>
      </w:r>
      <w:r>
        <w:rPr>
          <w:sz w:val="22"/>
          <w:szCs w:val="22"/>
        </w:rPr>
        <w:t xml:space="preserve"> , the variance estimation model is: </w:t>
      </w:r>
    </w:p>
    <w:p>
      <w:pPr>
        <w:pStyle w:val="12"/>
        <w:rPr>
          <w:position w:val="-12"/>
          <w:sz w:val="22"/>
          <w:szCs w:val="22"/>
        </w:rPr>
      </w:pPr>
      <w:r>
        <w:rPr>
          <w:position w:val="-12"/>
          <w:sz w:val="22"/>
          <w:szCs w:val="22"/>
        </w:rPr>
        <w:object>
          <v:shape id="_x0000_i1096" o:spt="75" type="#_x0000_t75" style="height:18.75pt;width:89.25pt;" o:ole="t" filled="f" o:preferrelative="t" stroked="f" coordsize="21600,21600">
            <v:path/>
            <v:fill on="f" focussize="0,0"/>
            <v:stroke on="f" joinstyle="miter"/>
            <v:imagedata r:id="rId147" o:title=""/>
            <o:lock v:ext="edit" aspectratio="t"/>
            <w10:wrap type="none"/>
            <w10:anchorlock/>
          </v:shape>
          <o:OLEObject Type="Embed" ProgID="Equation.DSMT4" ShapeID="_x0000_i1096" DrawAspect="Content" ObjectID="_1468075796" r:id="rId146">
            <o:LockedField>false</o:LockedField>
          </o:OLEObject>
        </w:object>
      </w:r>
    </w:p>
    <w:p>
      <w:pPr>
        <w:pStyle w:val="12"/>
        <w:rPr>
          <w:position w:val="-12"/>
          <w:sz w:val="22"/>
          <w:szCs w:val="22"/>
        </w:rPr>
      </w:pPr>
      <w:r>
        <w:rPr>
          <w:position w:val="-12"/>
          <w:sz w:val="22"/>
          <w:szCs w:val="22"/>
        </w:rPr>
        <w:t>The prediction model is:</w:t>
      </w:r>
    </w:p>
    <w:p>
      <w:pPr>
        <w:pStyle w:val="12"/>
        <w:rPr>
          <w:position w:val="-12"/>
          <w:sz w:val="22"/>
          <w:szCs w:val="22"/>
        </w:rPr>
      </w:pPr>
      <w:r>
        <w:rPr>
          <w:position w:val="-12"/>
          <w:sz w:val="22"/>
          <w:szCs w:val="22"/>
        </w:rPr>
        <w:object>
          <v:shape id="_x0000_i1097" o:spt="75" type="#_x0000_t75" style="height:18.75pt;width:50.25pt;" o:ole="t" filled="f" o:preferrelative="t" stroked="f" coordsize="21600,21600">
            <v:path/>
            <v:fill on="f" focussize="0,0"/>
            <v:stroke on="f" joinstyle="miter"/>
            <v:imagedata r:id="rId149" o:title=""/>
            <o:lock v:ext="edit" aspectratio="t"/>
            <w10:wrap type="none"/>
            <w10:anchorlock/>
          </v:shape>
          <o:OLEObject Type="Embed" ProgID="Equation.DSMT4" ShapeID="_x0000_i1097" DrawAspect="Content" ObjectID="_1468075797" r:id="rId148">
            <o:LockedField>false</o:LockedField>
          </o:OLEObject>
        </w:object>
      </w:r>
    </w:p>
    <w:p>
      <w:pPr>
        <w:pStyle w:val="12"/>
        <w:rPr>
          <w:position w:val="-12"/>
          <w:sz w:val="22"/>
          <w:szCs w:val="22"/>
        </w:rPr>
      </w:pPr>
      <w:r>
        <w:rPr>
          <w:position w:val="-12"/>
          <w:sz w:val="22"/>
          <w:szCs w:val="22"/>
        </w:rPr>
        <w:object>
          <v:shape id="_x0000_i1098" o:spt="75" type="#_x0000_t75" style="height:18.75pt;width:65.25pt;" o:ole="t" filled="f" o:preferrelative="t" stroked="f" coordsize="21600,21600">
            <v:path/>
            <v:fill on="f" focussize="0,0"/>
            <v:stroke on="f" joinstyle="miter"/>
            <v:imagedata r:id="rId151" o:title=""/>
            <o:lock v:ext="edit" aspectratio="t"/>
            <w10:wrap type="none"/>
            <w10:anchorlock/>
          </v:shape>
          <o:OLEObject Type="Embed" ProgID="Equation.DSMT4" ShapeID="_x0000_i1098" DrawAspect="Content" ObjectID="_1468075798" r:id="rId150">
            <o:LockedField>false</o:LockedField>
          </o:OLEObject>
        </w:object>
      </w:r>
    </w:p>
    <w:p>
      <w:pPr>
        <w:pStyle w:val="12"/>
        <w:rPr>
          <w:sz w:val="22"/>
          <w:szCs w:val="22"/>
        </w:rPr>
      </w:pPr>
    </w:p>
    <w:p>
      <w:pPr>
        <w:pStyle w:val="12"/>
        <w:numPr>
          <w:ilvl w:val="0"/>
          <w:numId w:val="6"/>
        </w:numPr>
        <w:overflowPunct/>
        <w:autoSpaceDE/>
        <w:autoSpaceDN/>
        <w:adjustRightInd/>
        <w:spacing w:after="200" w:line="276" w:lineRule="auto"/>
        <w:textAlignment w:val="auto"/>
        <w:rPr>
          <w:sz w:val="22"/>
          <w:szCs w:val="22"/>
        </w:rPr>
      </w:pPr>
      <w:r>
        <w:rPr>
          <w:sz w:val="22"/>
          <w:szCs w:val="22"/>
        </w:rPr>
        <w:t>With sensor working properly:</w:t>
      </w: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72"/>
        <w:gridCol w:w="1584"/>
        <w:gridCol w:w="1482"/>
        <w:gridCol w:w="1919"/>
        <w:gridCol w:w="1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72" w:type="dxa"/>
            <w:vAlign w:val="center"/>
          </w:tcPr>
          <w:p>
            <w:pPr>
              <w:tabs>
                <w:tab w:val="left" w:pos="0"/>
                <w:tab w:val="center" w:pos="5443"/>
              </w:tabs>
              <w:jc w:val="center"/>
              <w:rPr>
                <w:position w:val="-12"/>
                <w:szCs w:val="22"/>
              </w:rPr>
            </w:pPr>
            <w:r>
              <w:rPr>
                <w:position w:val="-12"/>
                <w:sz w:val="22"/>
                <w:szCs w:val="22"/>
              </w:rPr>
              <w:t>Time interval</w:t>
            </w:r>
          </w:p>
        </w:tc>
        <w:tc>
          <w:tcPr>
            <w:tcW w:w="4985" w:type="dxa"/>
            <w:gridSpan w:val="3"/>
            <w:vAlign w:val="center"/>
          </w:tcPr>
          <w:p>
            <w:pPr>
              <w:tabs>
                <w:tab w:val="left" w:pos="0"/>
                <w:tab w:val="center" w:pos="5443"/>
              </w:tabs>
              <w:jc w:val="center"/>
              <w:rPr>
                <w:position w:val="-12"/>
                <w:szCs w:val="22"/>
              </w:rPr>
            </w:pPr>
            <w:r>
              <w:rPr>
                <w:i/>
                <w:position w:val="-12"/>
                <w:sz w:val="22"/>
                <w:szCs w:val="22"/>
              </w:rPr>
              <w:t>t</w:t>
            </w:r>
          </w:p>
        </w:tc>
        <w:tc>
          <w:tcPr>
            <w:tcW w:w="0" w:type="auto"/>
          </w:tcPr>
          <w:p>
            <w:pPr>
              <w:tabs>
                <w:tab w:val="left" w:pos="0"/>
                <w:tab w:val="center" w:pos="5443"/>
              </w:tabs>
              <w:jc w:val="center"/>
              <w:rPr>
                <w:position w:val="-12"/>
                <w:szCs w:val="22"/>
              </w:rPr>
            </w:pPr>
            <w:r>
              <w:rPr>
                <w:i/>
                <w:position w:val="-12"/>
                <w:sz w:val="22"/>
                <w:szCs w:val="22"/>
              </w:rPr>
              <w:t>t</w:t>
            </w:r>
            <w:r>
              <w:rPr>
                <w:position w:val="-12"/>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72" w:type="dxa"/>
            <w:vAlign w:val="center"/>
          </w:tcPr>
          <w:p>
            <w:pPr>
              <w:tabs>
                <w:tab w:val="left" w:pos="0"/>
                <w:tab w:val="center" w:pos="5443"/>
              </w:tabs>
              <w:jc w:val="center"/>
              <w:rPr>
                <w:position w:val="-12"/>
                <w:szCs w:val="22"/>
              </w:rPr>
            </w:pPr>
          </w:p>
        </w:tc>
        <w:tc>
          <w:tcPr>
            <w:tcW w:w="1584" w:type="dxa"/>
            <w:vAlign w:val="center"/>
          </w:tcPr>
          <w:p>
            <w:pPr>
              <w:tabs>
                <w:tab w:val="left" w:pos="0"/>
                <w:tab w:val="center" w:pos="5443"/>
              </w:tabs>
              <w:jc w:val="center"/>
              <w:rPr>
                <w:color w:val="00B050"/>
                <w:position w:val="-12"/>
                <w:szCs w:val="22"/>
              </w:rPr>
            </w:pPr>
            <w:r>
              <w:rPr>
                <w:color w:val="00B050"/>
                <w:position w:val="-12"/>
                <w:sz w:val="22"/>
                <w:szCs w:val="22"/>
              </w:rPr>
              <w:t>Priori estimate</w:t>
            </w:r>
          </w:p>
        </w:tc>
        <w:tc>
          <w:tcPr>
            <w:tcW w:w="1482" w:type="dxa"/>
            <w:vAlign w:val="center"/>
          </w:tcPr>
          <w:p>
            <w:pPr>
              <w:tabs>
                <w:tab w:val="left" w:pos="0"/>
                <w:tab w:val="center" w:pos="5443"/>
              </w:tabs>
              <w:jc w:val="center"/>
              <w:rPr>
                <w:color w:val="0070C0"/>
                <w:position w:val="-12"/>
                <w:szCs w:val="22"/>
              </w:rPr>
            </w:pPr>
            <w:r>
              <w:rPr>
                <w:color w:val="0070C0"/>
                <w:position w:val="-12"/>
                <w:sz w:val="22"/>
                <w:szCs w:val="22"/>
              </w:rPr>
              <w:t>Measurement</w:t>
            </w:r>
          </w:p>
        </w:tc>
        <w:tc>
          <w:tcPr>
            <w:tcW w:w="0" w:type="auto"/>
            <w:vAlign w:val="center"/>
          </w:tcPr>
          <w:p>
            <w:pPr>
              <w:tabs>
                <w:tab w:val="left" w:pos="0"/>
                <w:tab w:val="center" w:pos="5443"/>
              </w:tabs>
              <w:jc w:val="center"/>
              <w:rPr>
                <w:color w:val="FF0000"/>
                <w:position w:val="-12"/>
                <w:szCs w:val="22"/>
              </w:rPr>
            </w:pPr>
            <w:r>
              <w:rPr>
                <w:color w:val="FF0000"/>
                <w:position w:val="-12"/>
                <w:sz w:val="22"/>
                <w:szCs w:val="22"/>
              </w:rPr>
              <w:t>Posteriori estimate</w:t>
            </w:r>
          </w:p>
        </w:tc>
        <w:tc>
          <w:tcPr>
            <w:tcW w:w="0" w:type="auto"/>
          </w:tcPr>
          <w:p>
            <w:pPr>
              <w:tabs>
                <w:tab w:val="left" w:pos="0"/>
                <w:tab w:val="center" w:pos="5443"/>
              </w:tabs>
              <w:jc w:val="center"/>
              <w:rPr>
                <w:color w:val="00B050"/>
                <w:position w:val="-12"/>
                <w:szCs w:val="22"/>
              </w:rPr>
            </w:pPr>
            <w:r>
              <w:rPr>
                <w:color w:val="00B050"/>
                <w:position w:val="-12"/>
                <w:sz w:val="22"/>
                <w:szCs w:val="22"/>
              </w:rPr>
              <w:t>Priori estimate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72" w:type="dxa"/>
            <w:vAlign w:val="center"/>
          </w:tcPr>
          <w:p>
            <w:pPr>
              <w:tabs>
                <w:tab w:val="left" w:pos="0"/>
                <w:tab w:val="center" w:pos="5443"/>
              </w:tabs>
              <w:jc w:val="center"/>
              <w:rPr>
                <w:position w:val="-12"/>
                <w:szCs w:val="22"/>
              </w:rPr>
            </w:pPr>
            <w:r>
              <w:rPr>
                <w:position w:val="-12"/>
                <w:sz w:val="22"/>
                <w:szCs w:val="22"/>
              </w:rPr>
              <w:t>Travel time (min)</w:t>
            </w:r>
          </w:p>
        </w:tc>
        <w:tc>
          <w:tcPr>
            <w:tcW w:w="1584" w:type="dxa"/>
            <w:vAlign w:val="center"/>
          </w:tcPr>
          <w:p>
            <w:pPr>
              <w:tabs>
                <w:tab w:val="left" w:pos="0"/>
                <w:tab w:val="center" w:pos="5443"/>
              </w:tabs>
              <w:jc w:val="center"/>
              <w:rPr>
                <w:position w:val="-12"/>
                <w:szCs w:val="22"/>
              </w:rPr>
            </w:pPr>
            <w:r>
              <w:rPr>
                <w:position w:val="-10"/>
                <w:sz w:val="22"/>
                <w:szCs w:val="22"/>
              </w:rPr>
              <w:object>
                <v:shape id="_x0000_i1099" o:spt="75" type="#_x0000_t75" style="height:16.5pt;width:37.5pt;" o:ole="t" filled="f" o:preferrelative="t" stroked="f" coordsize="21600,21600">
                  <v:path/>
                  <v:fill on="f" focussize="0,0"/>
                  <v:stroke on="f" joinstyle="miter"/>
                  <v:imagedata r:id="rId153" o:title=""/>
                  <o:lock v:ext="edit" aspectratio="t"/>
                  <w10:wrap type="none"/>
                  <w10:anchorlock/>
                </v:shape>
                <o:OLEObject Type="Embed" ProgID="Equation.DSMT4" ShapeID="_x0000_i1099" DrawAspect="Content" ObjectID="_1468075799" r:id="rId152">
                  <o:LockedField>false</o:LockedField>
                </o:OLEObject>
              </w:object>
            </w:r>
          </w:p>
        </w:tc>
        <w:tc>
          <w:tcPr>
            <w:tcW w:w="1482" w:type="dxa"/>
            <w:vAlign w:val="center"/>
          </w:tcPr>
          <w:p>
            <w:pPr>
              <w:tabs>
                <w:tab w:val="left" w:pos="0"/>
                <w:tab w:val="center" w:pos="5443"/>
              </w:tabs>
              <w:jc w:val="center"/>
              <w:rPr>
                <w:position w:val="-12"/>
                <w:szCs w:val="22"/>
              </w:rPr>
            </w:pPr>
            <w:r>
              <w:rPr>
                <w:position w:val="-10"/>
                <w:sz w:val="22"/>
                <w:szCs w:val="22"/>
              </w:rPr>
              <w:object>
                <v:shape id="_x0000_i1100" o:spt="75" type="#_x0000_t75" style="height:16.5pt;width:34.5pt;" o:ole="t" filled="f" o:preferrelative="t" stroked="f" coordsize="21600,21600">
                  <v:path/>
                  <v:fill on="f" focussize="0,0"/>
                  <v:stroke on="f" joinstyle="miter"/>
                  <v:imagedata r:id="rId155" o:title=""/>
                  <o:lock v:ext="edit" aspectratio="t"/>
                  <w10:wrap type="none"/>
                  <w10:anchorlock/>
                </v:shape>
                <o:OLEObject Type="Embed" ProgID="Equation.DSMT4" ShapeID="_x0000_i1100" DrawAspect="Content" ObjectID="_1468075800" r:id="rId154">
                  <o:LockedField>false</o:LockedField>
                </o:OLEObject>
              </w:object>
            </w:r>
          </w:p>
        </w:tc>
        <w:tc>
          <w:tcPr>
            <w:tcW w:w="0" w:type="auto"/>
            <w:vAlign w:val="center"/>
          </w:tcPr>
          <w:p>
            <w:pPr>
              <w:tabs>
                <w:tab w:val="left" w:pos="0"/>
                <w:tab w:val="center" w:pos="5443"/>
              </w:tabs>
              <w:jc w:val="center"/>
              <w:rPr>
                <w:position w:val="-12"/>
                <w:szCs w:val="22"/>
              </w:rPr>
            </w:pPr>
            <w:r>
              <w:rPr>
                <w:position w:val="-10"/>
                <w:sz w:val="22"/>
                <w:szCs w:val="22"/>
              </w:rPr>
              <w:object>
                <v:shape id="_x0000_i1101" o:spt="75" type="#_x0000_t75" style="height:16.5pt;width:38.25pt;" o:ole="t" filled="f" o:preferrelative="t" stroked="f" coordsize="21600,21600">
                  <v:path/>
                  <v:fill on="f" focussize="0,0"/>
                  <v:stroke on="f" joinstyle="miter"/>
                  <v:imagedata r:id="rId157" o:title=""/>
                  <o:lock v:ext="edit" aspectratio="t"/>
                  <w10:wrap type="none"/>
                  <w10:anchorlock/>
                </v:shape>
                <o:OLEObject Type="Embed" ProgID="Equation.DSMT4" ShapeID="_x0000_i1101" DrawAspect="Content" ObjectID="_1468075801" r:id="rId156">
                  <o:LockedField>false</o:LockedField>
                </o:OLEObject>
              </w:object>
            </w:r>
          </w:p>
        </w:tc>
        <w:tc>
          <w:tcPr>
            <w:tcW w:w="0" w:type="auto"/>
            <w:vAlign w:val="center"/>
          </w:tcPr>
          <w:p>
            <w:pPr>
              <w:tabs>
                <w:tab w:val="left" w:pos="0"/>
                <w:tab w:val="center" w:pos="5443"/>
              </w:tabs>
              <w:jc w:val="center"/>
              <w:rPr>
                <w:position w:val="-12"/>
                <w:szCs w:val="22"/>
              </w:rPr>
            </w:pPr>
            <w:r>
              <w:rPr>
                <w:position w:val="-10"/>
                <w:sz w:val="22"/>
                <w:szCs w:val="22"/>
              </w:rPr>
              <w:object>
                <v:shape id="_x0000_i1102" o:spt="75" type="#_x0000_t75" style="height:16.5pt;width:41.25pt;" o:ole="t" filled="f" o:preferrelative="t" stroked="f" coordsize="21600,21600">
                  <v:path/>
                  <v:fill on="f" focussize="0,0"/>
                  <v:stroke on="f" joinstyle="miter"/>
                  <v:imagedata r:id="rId159" o:title=""/>
                  <o:lock v:ext="edit" aspectratio="t"/>
                  <w10:wrap type="none"/>
                  <w10:anchorlock/>
                </v:shape>
                <o:OLEObject Type="Embed" ProgID="Equation.DSMT4" ShapeID="_x0000_i1102" DrawAspect="Content" ObjectID="_1468075802" r:id="rId158">
                  <o:LockedField>false</o:LockedField>
                </o:OLEObject>
              </w:obje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72" w:type="dxa"/>
            <w:vAlign w:val="center"/>
          </w:tcPr>
          <w:p>
            <w:pPr>
              <w:tabs>
                <w:tab w:val="left" w:pos="0"/>
                <w:tab w:val="center" w:pos="5443"/>
              </w:tabs>
              <w:jc w:val="center"/>
              <w:rPr>
                <w:position w:val="-12"/>
                <w:szCs w:val="22"/>
              </w:rPr>
            </w:pPr>
            <w:r>
              <w:rPr>
                <w:position w:val="-12"/>
                <w:sz w:val="22"/>
                <w:szCs w:val="22"/>
              </w:rPr>
              <w:t>Variance (min</w:t>
            </w:r>
            <w:r>
              <w:rPr>
                <w:position w:val="-12"/>
                <w:sz w:val="22"/>
                <w:szCs w:val="22"/>
                <w:vertAlign w:val="superscript"/>
              </w:rPr>
              <w:t>2</w:t>
            </w:r>
            <w:r>
              <w:rPr>
                <w:position w:val="-12"/>
                <w:sz w:val="22"/>
                <w:szCs w:val="22"/>
              </w:rPr>
              <w:t>)</w:t>
            </w:r>
          </w:p>
        </w:tc>
        <w:tc>
          <w:tcPr>
            <w:tcW w:w="1584" w:type="dxa"/>
            <w:vAlign w:val="center"/>
          </w:tcPr>
          <w:p>
            <w:pPr>
              <w:tabs>
                <w:tab w:val="left" w:pos="0"/>
                <w:tab w:val="center" w:pos="5443"/>
              </w:tabs>
              <w:jc w:val="center"/>
              <w:rPr>
                <w:position w:val="-12"/>
                <w:szCs w:val="22"/>
              </w:rPr>
            </w:pPr>
            <w:r>
              <w:rPr>
                <w:position w:val="-10"/>
                <w:sz w:val="22"/>
                <w:szCs w:val="22"/>
              </w:rPr>
              <w:object>
                <v:shape id="_x0000_i1103" o:spt="75" type="#_x0000_t75" style="height:16.5pt;width:35.25pt;" o:ole="t" filled="f" o:preferrelative="t" stroked="f" coordsize="21600,21600">
                  <v:path/>
                  <v:fill on="f" focussize="0,0"/>
                  <v:stroke on="f" joinstyle="miter"/>
                  <v:imagedata r:id="rId161" o:title=""/>
                  <o:lock v:ext="edit" aspectratio="t"/>
                  <w10:wrap type="none"/>
                  <w10:anchorlock/>
                </v:shape>
                <o:OLEObject Type="Embed" ProgID="Equation.DSMT4" ShapeID="_x0000_i1103" DrawAspect="Content" ObjectID="_1468075803" r:id="rId160">
                  <o:LockedField>false</o:LockedField>
                </o:OLEObject>
              </w:object>
            </w:r>
          </w:p>
        </w:tc>
        <w:tc>
          <w:tcPr>
            <w:tcW w:w="1482" w:type="dxa"/>
            <w:vAlign w:val="center"/>
          </w:tcPr>
          <w:p>
            <w:pPr>
              <w:tabs>
                <w:tab w:val="left" w:pos="0"/>
                <w:tab w:val="center" w:pos="5443"/>
              </w:tabs>
              <w:jc w:val="center"/>
              <w:rPr>
                <w:position w:val="-12"/>
                <w:szCs w:val="22"/>
              </w:rPr>
            </w:pPr>
            <w:r>
              <w:rPr>
                <w:position w:val="-10"/>
                <w:sz w:val="22"/>
                <w:szCs w:val="22"/>
              </w:rPr>
              <w:object>
                <v:shape id="_x0000_i1104" o:spt="75" type="#_x0000_t75" style="height:16.5pt;width:31.5pt;" o:ole="t" filled="f" o:preferrelative="t" stroked="f" coordsize="21600,21600">
                  <v:path/>
                  <v:fill on="f" focussize="0,0"/>
                  <v:stroke on="f" joinstyle="miter"/>
                  <v:imagedata r:id="rId163" o:title=""/>
                  <o:lock v:ext="edit" aspectratio="t"/>
                  <w10:wrap type="none"/>
                  <w10:anchorlock/>
                </v:shape>
                <o:OLEObject Type="Embed" ProgID="Equation.DSMT4" ShapeID="_x0000_i1104" DrawAspect="Content" ObjectID="_1468075804" r:id="rId162">
                  <o:LockedField>false</o:LockedField>
                </o:OLEObject>
              </w:object>
            </w:r>
          </w:p>
        </w:tc>
        <w:tc>
          <w:tcPr>
            <w:tcW w:w="0" w:type="auto"/>
            <w:vAlign w:val="center"/>
          </w:tcPr>
          <w:p>
            <w:pPr>
              <w:tabs>
                <w:tab w:val="left" w:pos="0"/>
                <w:tab w:val="center" w:pos="5443"/>
              </w:tabs>
              <w:jc w:val="center"/>
              <w:rPr>
                <w:position w:val="-12"/>
                <w:szCs w:val="22"/>
              </w:rPr>
            </w:pPr>
            <w:r>
              <w:rPr>
                <w:position w:val="-10"/>
                <w:sz w:val="22"/>
                <w:szCs w:val="22"/>
              </w:rPr>
              <w:object>
                <v:shape id="_x0000_i1105" o:spt="75" type="#_x0000_t75" style="height:16.5pt;width:39pt;" o:ole="t" filled="f" o:preferrelative="t" stroked="f" coordsize="21600,21600">
                  <v:path/>
                  <v:fill on="f" focussize="0,0"/>
                  <v:stroke on="f" joinstyle="miter"/>
                  <v:imagedata r:id="rId165" o:title=""/>
                  <o:lock v:ext="edit" aspectratio="t"/>
                  <w10:wrap type="none"/>
                  <w10:anchorlock/>
                </v:shape>
                <o:OLEObject Type="Embed" ProgID="Equation.DSMT4" ShapeID="_x0000_i1105" DrawAspect="Content" ObjectID="_1468075805" r:id="rId164">
                  <o:LockedField>false</o:LockedField>
                </o:OLEObject>
              </w:object>
            </w:r>
          </w:p>
        </w:tc>
        <w:tc>
          <w:tcPr>
            <w:tcW w:w="0" w:type="auto"/>
            <w:vAlign w:val="center"/>
          </w:tcPr>
          <w:p>
            <w:pPr>
              <w:tabs>
                <w:tab w:val="left" w:pos="0"/>
                <w:tab w:val="center" w:pos="5443"/>
              </w:tabs>
              <w:jc w:val="center"/>
              <w:rPr>
                <w:position w:val="-12"/>
                <w:szCs w:val="22"/>
              </w:rPr>
            </w:pPr>
            <w:r>
              <w:rPr>
                <w:position w:val="-10"/>
                <w:sz w:val="22"/>
                <w:szCs w:val="22"/>
              </w:rPr>
              <w:object>
                <v:shape id="_x0000_i1106" o:spt="75" type="#_x0000_t75" style="height:16.5pt;width:42.75pt;" o:ole="t" filled="f" o:preferrelative="t" stroked="f" coordsize="21600,21600">
                  <v:path/>
                  <v:fill on="f" focussize="0,0"/>
                  <v:stroke on="f" joinstyle="miter"/>
                  <v:imagedata r:id="rId167" o:title=""/>
                  <o:lock v:ext="edit" aspectratio="t"/>
                  <w10:wrap type="none"/>
                  <w10:anchorlock/>
                </v:shape>
                <o:OLEObject Type="Embed" ProgID="Equation.DSMT4" ShapeID="_x0000_i1106" DrawAspect="Content" ObjectID="_1468075806" r:id="rId166">
                  <o:LockedField>false</o:LockedField>
                </o:OLEObject>
              </w:object>
            </w:r>
          </w:p>
        </w:tc>
      </w:tr>
    </w:tbl>
    <w:p>
      <w:pPr>
        <w:pStyle w:val="12"/>
        <w:rPr>
          <w:sz w:val="22"/>
          <w:szCs w:val="22"/>
        </w:rPr>
      </w:pPr>
    </w:p>
    <w:p>
      <w:pPr>
        <w:pStyle w:val="12"/>
        <w:rPr>
          <w:sz w:val="22"/>
          <w:szCs w:val="22"/>
        </w:rPr>
      </w:pPr>
      <w:r>
        <w:rPr>
          <w:position w:val="-10"/>
          <w:sz w:val="22"/>
          <w:szCs w:val="22"/>
        </w:rPr>
        <w:object>
          <v:shape id="_x0000_i1107" o:spt="75" type="#_x0000_t75" style="height:14.25pt;width:92.25pt;" o:ole="t" filled="f" o:preferrelative="t" stroked="f" coordsize="21600,21600">
            <v:path/>
            <v:fill on="f" focussize="0,0"/>
            <v:stroke on="f" joinstyle="miter"/>
            <v:imagedata r:id="rId169" o:title=""/>
            <o:lock v:ext="edit" aspectratio="t"/>
            <w10:wrap type="none"/>
            <w10:anchorlock/>
          </v:shape>
          <o:OLEObject Type="Embed" ProgID="Equation.DSMT4" ShapeID="_x0000_i1107" DrawAspect="Content" ObjectID="_1468075807" r:id="rId168">
            <o:LockedField>false</o:LockedField>
          </o:OLEObject>
        </w:object>
      </w:r>
    </w:p>
    <w:p>
      <w:pPr>
        <w:pStyle w:val="12"/>
        <w:rPr>
          <w:position w:val="-10"/>
          <w:sz w:val="22"/>
          <w:szCs w:val="22"/>
        </w:rPr>
      </w:pPr>
      <w:r>
        <w:rPr>
          <w:position w:val="-10"/>
          <w:sz w:val="22"/>
          <w:szCs w:val="22"/>
        </w:rPr>
        <w:object>
          <v:shape id="_x0000_i1108" o:spt="75" type="#_x0000_t75" style="height:16.5pt;width:121.5pt;" o:ole="t" filled="f" o:preferrelative="t" stroked="f" coordsize="21600,21600">
            <v:path/>
            <v:fill on="f" focussize="0,0"/>
            <v:stroke on="f" joinstyle="miter"/>
            <v:imagedata r:id="rId171" o:title=""/>
            <o:lock v:ext="edit" aspectratio="t"/>
            <w10:wrap type="none"/>
            <w10:anchorlock/>
          </v:shape>
          <o:OLEObject Type="Embed" ProgID="Equation.DSMT4" ShapeID="_x0000_i1108" DrawAspect="Content" ObjectID="_1468075808" r:id="rId170">
            <o:LockedField>false</o:LockedField>
          </o:OLEObject>
        </w:object>
      </w:r>
    </w:p>
    <w:p>
      <w:pPr>
        <w:pStyle w:val="12"/>
        <w:rPr>
          <w:position w:val="-10"/>
          <w:sz w:val="22"/>
          <w:szCs w:val="22"/>
        </w:rPr>
      </w:pPr>
      <w:r>
        <w:rPr>
          <w:position w:val="-10"/>
          <w:sz w:val="22"/>
          <w:szCs w:val="22"/>
        </w:rPr>
        <w:object>
          <v:shape id="_x0000_i1109" o:spt="75" type="#_x0000_t75" style="height:16.5pt;width:99pt;" o:ole="t" filled="f" o:preferrelative="t" stroked="f" coordsize="21600,21600">
            <v:path/>
            <v:fill on="f" focussize="0,0"/>
            <v:stroke on="f" joinstyle="miter"/>
            <v:imagedata r:id="rId173" o:title=""/>
            <o:lock v:ext="edit" aspectratio="t"/>
            <w10:wrap type="none"/>
            <w10:anchorlock/>
          </v:shape>
          <o:OLEObject Type="Embed" ProgID="Equation.DSMT4" ShapeID="_x0000_i1109" DrawAspect="Content" ObjectID="_1468075809" r:id="rId172">
            <o:LockedField>false</o:LockedField>
          </o:OLEObject>
        </w:object>
      </w:r>
    </w:p>
    <w:p>
      <w:pPr>
        <w:pStyle w:val="12"/>
        <w:rPr>
          <w:position w:val="-10"/>
          <w:sz w:val="22"/>
          <w:szCs w:val="22"/>
        </w:rPr>
      </w:pPr>
      <w:r>
        <w:rPr>
          <w:position w:val="-10"/>
          <w:sz w:val="22"/>
          <w:szCs w:val="22"/>
        </w:rPr>
        <w:object>
          <v:shape id="_x0000_i1110" o:spt="75" type="#_x0000_t75" style="height:16.5pt;width:42pt;" o:ole="t" filled="f" o:preferrelative="t" stroked="f" coordsize="21600,21600">
            <v:path/>
            <v:fill on="f" focussize="0,0"/>
            <v:stroke on="f" joinstyle="miter"/>
            <v:imagedata r:id="rId175" o:title=""/>
            <o:lock v:ext="edit" aspectratio="t"/>
            <w10:wrap type="none"/>
            <w10:anchorlock/>
          </v:shape>
          <o:OLEObject Type="Embed" ProgID="Equation.DSMT4" ShapeID="_x0000_i1110" DrawAspect="Content" ObjectID="_1468075810" r:id="rId174">
            <o:LockedField>false</o:LockedField>
          </o:OLEObject>
        </w:object>
      </w:r>
    </w:p>
    <w:p>
      <w:pPr>
        <w:pStyle w:val="12"/>
        <w:rPr>
          <w:position w:val="-10"/>
          <w:sz w:val="22"/>
          <w:szCs w:val="22"/>
        </w:rPr>
      </w:pPr>
      <w:r>
        <w:rPr>
          <w:position w:val="-10"/>
          <w:sz w:val="22"/>
          <w:szCs w:val="22"/>
        </w:rPr>
        <w:object>
          <v:shape id="_x0000_i1111" o:spt="75" type="#_x0000_t75" style="height:16.5pt;width:78.75pt;" o:ole="t" filled="f" o:preferrelative="t" stroked="f" coordsize="21600,21600">
            <v:path/>
            <v:fill on="f" focussize="0,0"/>
            <v:stroke on="f" joinstyle="miter"/>
            <v:imagedata r:id="rId177" o:title=""/>
            <o:lock v:ext="edit" aspectratio="t"/>
            <w10:wrap type="none"/>
            <w10:anchorlock/>
          </v:shape>
          <o:OLEObject Type="Embed" ProgID="Equation.DSMT4" ShapeID="_x0000_i1111" DrawAspect="Content" ObjectID="_1468075811" r:id="rId176">
            <o:LockedField>false</o:LockedField>
          </o:OLEObject>
        </w:object>
      </w:r>
    </w:p>
    <w:p>
      <w:pPr>
        <w:pStyle w:val="12"/>
        <w:rPr>
          <w:sz w:val="22"/>
          <w:szCs w:val="22"/>
        </w:rPr>
      </w:pPr>
      <w:r>
        <w:rPr>
          <w:sz w:val="22"/>
          <w:szCs w:val="22"/>
        </w:rPr>
        <w:t>With a working sensor, the estimate is closer to the measurement than to the priori estimate.</w:t>
      </w:r>
    </w:p>
    <w:p>
      <w:pPr>
        <w:pStyle w:val="12"/>
        <w:rPr>
          <w:sz w:val="22"/>
          <w:szCs w:val="22"/>
        </w:rPr>
      </w:pPr>
      <w:r>
        <w:rPr>
          <w:sz w:val="22"/>
          <w:szCs w:val="22"/>
        </w:rPr>
        <w:object>
          <v:shape id="_x0000_i1112" o:spt="75" type="#_x0000_t75" style="height:277.5pt;width:285.75pt;" o:ole="t" filled="f" o:preferrelative="t" stroked="f" coordsize="21600,21600">
            <v:path/>
            <v:fill on="f" focussize="0,0"/>
            <v:stroke on="f" joinstyle="miter"/>
            <v:imagedata r:id="rId179" o:title=""/>
            <o:lock v:ext="edit" aspectratio="t"/>
            <w10:wrap type="none"/>
            <w10:anchorlock/>
          </v:shape>
          <o:OLEObject Type="Embed" ProgID="Visio.Drawing.11" ShapeID="_x0000_i1112" DrawAspect="Content" ObjectID="_1468075812" r:id="rId178">
            <o:LockedField>false</o:LockedField>
          </o:OLEObject>
        </w:object>
      </w:r>
    </w:p>
    <w:p>
      <w:pPr>
        <w:pStyle w:val="12"/>
        <w:rPr>
          <w:sz w:val="22"/>
          <w:szCs w:val="22"/>
        </w:rPr>
      </w:pPr>
    </w:p>
    <w:p>
      <w:pPr>
        <w:pStyle w:val="12"/>
        <w:numPr>
          <w:ilvl w:val="0"/>
          <w:numId w:val="6"/>
        </w:numPr>
        <w:overflowPunct/>
        <w:autoSpaceDE/>
        <w:autoSpaceDN/>
        <w:adjustRightInd/>
        <w:spacing w:after="200" w:line="276" w:lineRule="auto"/>
        <w:textAlignment w:val="auto"/>
        <w:rPr>
          <w:sz w:val="22"/>
          <w:szCs w:val="22"/>
        </w:rPr>
      </w:pPr>
      <w:r>
        <w:rPr>
          <w:sz w:val="22"/>
          <w:szCs w:val="22"/>
        </w:rPr>
        <w:t>With sensor broken:</w:t>
      </w: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72"/>
        <w:gridCol w:w="1584"/>
        <w:gridCol w:w="1482"/>
        <w:gridCol w:w="1919"/>
        <w:gridCol w:w="1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72" w:type="dxa"/>
            <w:vAlign w:val="center"/>
          </w:tcPr>
          <w:p>
            <w:pPr>
              <w:tabs>
                <w:tab w:val="left" w:pos="0"/>
                <w:tab w:val="center" w:pos="5443"/>
              </w:tabs>
              <w:jc w:val="center"/>
              <w:rPr>
                <w:position w:val="-12"/>
                <w:szCs w:val="22"/>
              </w:rPr>
            </w:pPr>
            <w:r>
              <w:rPr>
                <w:position w:val="-12"/>
                <w:sz w:val="22"/>
                <w:szCs w:val="22"/>
              </w:rPr>
              <w:t>Time interval</w:t>
            </w:r>
          </w:p>
        </w:tc>
        <w:tc>
          <w:tcPr>
            <w:tcW w:w="4985" w:type="dxa"/>
            <w:gridSpan w:val="3"/>
            <w:vAlign w:val="center"/>
          </w:tcPr>
          <w:p>
            <w:pPr>
              <w:tabs>
                <w:tab w:val="left" w:pos="0"/>
                <w:tab w:val="center" w:pos="5443"/>
              </w:tabs>
              <w:jc w:val="center"/>
              <w:rPr>
                <w:position w:val="-12"/>
                <w:szCs w:val="22"/>
              </w:rPr>
            </w:pPr>
            <w:r>
              <w:rPr>
                <w:i/>
                <w:position w:val="-12"/>
                <w:sz w:val="22"/>
                <w:szCs w:val="22"/>
              </w:rPr>
              <w:t>t</w:t>
            </w:r>
          </w:p>
        </w:tc>
        <w:tc>
          <w:tcPr>
            <w:tcW w:w="0" w:type="auto"/>
          </w:tcPr>
          <w:p>
            <w:pPr>
              <w:tabs>
                <w:tab w:val="left" w:pos="0"/>
                <w:tab w:val="center" w:pos="5443"/>
              </w:tabs>
              <w:jc w:val="center"/>
              <w:rPr>
                <w:position w:val="-12"/>
                <w:szCs w:val="22"/>
              </w:rPr>
            </w:pPr>
            <w:r>
              <w:rPr>
                <w:i/>
                <w:position w:val="-12"/>
                <w:sz w:val="22"/>
                <w:szCs w:val="22"/>
              </w:rPr>
              <w:t>t</w:t>
            </w:r>
            <w:r>
              <w:rPr>
                <w:position w:val="-12"/>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72" w:type="dxa"/>
            <w:vAlign w:val="center"/>
          </w:tcPr>
          <w:p>
            <w:pPr>
              <w:tabs>
                <w:tab w:val="left" w:pos="0"/>
                <w:tab w:val="center" w:pos="5443"/>
              </w:tabs>
              <w:jc w:val="center"/>
              <w:rPr>
                <w:position w:val="-12"/>
                <w:szCs w:val="22"/>
              </w:rPr>
            </w:pPr>
          </w:p>
        </w:tc>
        <w:tc>
          <w:tcPr>
            <w:tcW w:w="1584" w:type="dxa"/>
            <w:vAlign w:val="center"/>
          </w:tcPr>
          <w:p>
            <w:pPr>
              <w:tabs>
                <w:tab w:val="left" w:pos="0"/>
                <w:tab w:val="center" w:pos="5443"/>
              </w:tabs>
              <w:jc w:val="center"/>
              <w:rPr>
                <w:color w:val="00B050"/>
                <w:position w:val="-12"/>
                <w:szCs w:val="22"/>
              </w:rPr>
            </w:pPr>
            <w:r>
              <w:rPr>
                <w:color w:val="00B050"/>
                <w:position w:val="-12"/>
                <w:sz w:val="22"/>
                <w:szCs w:val="22"/>
              </w:rPr>
              <w:t>Priori estimate</w:t>
            </w:r>
          </w:p>
        </w:tc>
        <w:tc>
          <w:tcPr>
            <w:tcW w:w="1482" w:type="dxa"/>
            <w:vAlign w:val="center"/>
          </w:tcPr>
          <w:p>
            <w:pPr>
              <w:tabs>
                <w:tab w:val="left" w:pos="0"/>
                <w:tab w:val="center" w:pos="5443"/>
              </w:tabs>
              <w:jc w:val="center"/>
              <w:rPr>
                <w:color w:val="0070C0"/>
                <w:position w:val="-12"/>
                <w:szCs w:val="22"/>
              </w:rPr>
            </w:pPr>
            <w:r>
              <w:rPr>
                <w:color w:val="0070C0"/>
                <w:position w:val="-12"/>
                <w:sz w:val="22"/>
                <w:szCs w:val="22"/>
              </w:rPr>
              <w:t>Measurement</w:t>
            </w:r>
          </w:p>
        </w:tc>
        <w:tc>
          <w:tcPr>
            <w:tcW w:w="0" w:type="auto"/>
            <w:vAlign w:val="center"/>
          </w:tcPr>
          <w:p>
            <w:pPr>
              <w:tabs>
                <w:tab w:val="left" w:pos="0"/>
                <w:tab w:val="center" w:pos="5443"/>
              </w:tabs>
              <w:jc w:val="center"/>
              <w:rPr>
                <w:color w:val="FF0000"/>
                <w:position w:val="-12"/>
                <w:szCs w:val="22"/>
              </w:rPr>
            </w:pPr>
            <w:r>
              <w:rPr>
                <w:color w:val="FF0000"/>
                <w:position w:val="-12"/>
                <w:sz w:val="22"/>
                <w:szCs w:val="22"/>
              </w:rPr>
              <w:t>Posteriori estimate</w:t>
            </w:r>
          </w:p>
        </w:tc>
        <w:tc>
          <w:tcPr>
            <w:tcW w:w="0" w:type="auto"/>
          </w:tcPr>
          <w:p>
            <w:pPr>
              <w:tabs>
                <w:tab w:val="left" w:pos="0"/>
                <w:tab w:val="center" w:pos="5443"/>
              </w:tabs>
              <w:jc w:val="center"/>
              <w:rPr>
                <w:color w:val="00B050"/>
                <w:position w:val="-12"/>
                <w:szCs w:val="22"/>
              </w:rPr>
            </w:pPr>
            <w:r>
              <w:rPr>
                <w:color w:val="00B050"/>
                <w:position w:val="-12"/>
                <w:sz w:val="22"/>
                <w:szCs w:val="22"/>
              </w:rPr>
              <w:t>Priori estimate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72" w:type="dxa"/>
            <w:vAlign w:val="center"/>
          </w:tcPr>
          <w:p>
            <w:pPr>
              <w:tabs>
                <w:tab w:val="left" w:pos="0"/>
                <w:tab w:val="center" w:pos="5443"/>
              </w:tabs>
              <w:jc w:val="center"/>
              <w:rPr>
                <w:position w:val="-12"/>
                <w:szCs w:val="22"/>
              </w:rPr>
            </w:pPr>
            <w:r>
              <w:rPr>
                <w:position w:val="-12"/>
                <w:sz w:val="22"/>
                <w:szCs w:val="22"/>
              </w:rPr>
              <w:t>Travel time (min)</w:t>
            </w:r>
          </w:p>
        </w:tc>
        <w:tc>
          <w:tcPr>
            <w:tcW w:w="1584" w:type="dxa"/>
            <w:vAlign w:val="center"/>
          </w:tcPr>
          <w:p>
            <w:pPr>
              <w:tabs>
                <w:tab w:val="left" w:pos="0"/>
                <w:tab w:val="center" w:pos="5443"/>
              </w:tabs>
              <w:jc w:val="center"/>
              <w:rPr>
                <w:position w:val="-12"/>
                <w:szCs w:val="22"/>
              </w:rPr>
            </w:pPr>
            <w:r>
              <w:rPr>
                <w:position w:val="-10"/>
                <w:sz w:val="22"/>
                <w:szCs w:val="22"/>
              </w:rPr>
              <w:object>
                <v:shape id="_x0000_i1113" o:spt="75" type="#_x0000_t75" style="height:16.5pt;width:37.5pt;" o:ole="t" filled="f" o:preferrelative="t" stroked="f" coordsize="21600,21600">
                  <v:path/>
                  <v:fill on="f" focussize="0,0"/>
                  <v:stroke on="f" joinstyle="miter"/>
                  <v:imagedata r:id="rId153" o:title=""/>
                  <o:lock v:ext="edit" aspectratio="t"/>
                  <w10:wrap type="none"/>
                  <w10:anchorlock/>
                </v:shape>
                <o:OLEObject Type="Embed" ProgID="Equation.DSMT4" ShapeID="_x0000_i1113" DrawAspect="Content" ObjectID="_1468075813" r:id="rId180">
                  <o:LockedField>false</o:LockedField>
                </o:OLEObject>
              </w:object>
            </w:r>
          </w:p>
        </w:tc>
        <w:tc>
          <w:tcPr>
            <w:tcW w:w="1482" w:type="dxa"/>
            <w:vAlign w:val="center"/>
          </w:tcPr>
          <w:p>
            <w:pPr>
              <w:tabs>
                <w:tab w:val="left" w:pos="0"/>
                <w:tab w:val="center" w:pos="5443"/>
              </w:tabs>
              <w:jc w:val="center"/>
              <w:rPr>
                <w:position w:val="-12"/>
                <w:szCs w:val="22"/>
              </w:rPr>
            </w:pPr>
            <w:r>
              <w:rPr>
                <w:position w:val="-10"/>
                <w:sz w:val="22"/>
                <w:szCs w:val="22"/>
              </w:rPr>
              <w:object>
                <v:shape id="_x0000_i1114" o:spt="75" type="#_x0000_t75" style="height:16.5pt;width:34.5pt;" o:ole="t" filled="f" o:preferrelative="t" stroked="f" coordsize="21600,21600">
                  <v:path/>
                  <v:fill on="f" focussize="0,0"/>
                  <v:stroke on="f" joinstyle="miter"/>
                  <v:imagedata r:id="rId155" o:title=""/>
                  <o:lock v:ext="edit" aspectratio="t"/>
                  <w10:wrap type="none"/>
                  <w10:anchorlock/>
                </v:shape>
                <o:OLEObject Type="Embed" ProgID="Equation.DSMT4" ShapeID="_x0000_i1114" DrawAspect="Content" ObjectID="_1468075814" r:id="rId181">
                  <o:LockedField>false</o:LockedField>
                </o:OLEObject>
              </w:object>
            </w:r>
          </w:p>
        </w:tc>
        <w:tc>
          <w:tcPr>
            <w:tcW w:w="0" w:type="auto"/>
            <w:vAlign w:val="center"/>
          </w:tcPr>
          <w:p>
            <w:pPr>
              <w:tabs>
                <w:tab w:val="left" w:pos="0"/>
                <w:tab w:val="center" w:pos="5443"/>
              </w:tabs>
              <w:jc w:val="center"/>
              <w:rPr>
                <w:position w:val="-12"/>
                <w:szCs w:val="22"/>
              </w:rPr>
            </w:pPr>
            <w:r>
              <w:rPr>
                <w:position w:val="-10"/>
                <w:sz w:val="22"/>
                <w:szCs w:val="22"/>
              </w:rPr>
              <w:object>
                <v:shape id="_x0000_i1115" o:spt="75" type="#_x0000_t75" style="height:16.5pt;width:51pt;" o:ole="t" filled="f" o:preferrelative="t" stroked="f" coordsize="21600,21600">
                  <v:path/>
                  <v:fill on="f" focussize="0,0"/>
                  <v:stroke on="f" joinstyle="miter"/>
                  <v:imagedata r:id="rId183" o:title=""/>
                  <o:lock v:ext="edit" aspectratio="t"/>
                  <w10:wrap type="none"/>
                  <w10:anchorlock/>
                </v:shape>
                <o:OLEObject Type="Embed" ProgID="Equation.DSMT4" ShapeID="_x0000_i1115" DrawAspect="Content" ObjectID="_1468075815" r:id="rId182">
                  <o:LockedField>false</o:LockedField>
                </o:OLEObject>
              </w:object>
            </w:r>
          </w:p>
        </w:tc>
        <w:tc>
          <w:tcPr>
            <w:tcW w:w="0" w:type="auto"/>
            <w:vAlign w:val="center"/>
          </w:tcPr>
          <w:p>
            <w:pPr>
              <w:tabs>
                <w:tab w:val="left" w:pos="0"/>
                <w:tab w:val="center" w:pos="5443"/>
              </w:tabs>
              <w:jc w:val="center"/>
              <w:rPr>
                <w:position w:val="-12"/>
                <w:szCs w:val="22"/>
              </w:rPr>
            </w:pPr>
            <w:r>
              <w:rPr>
                <w:position w:val="-10"/>
                <w:sz w:val="22"/>
                <w:szCs w:val="22"/>
              </w:rPr>
              <w:object>
                <v:shape id="_x0000_i1116" o:spt="75" type="#_x0000_t75" style="height:16.5pt;width:54.75pt;" o:ole="t" filled="f" o:preferrelative="t" stroked="f" coordsize="21600,21600">
                  <v:path/>
                  <v:fill on="f" focussize="0,0"/>
                  <v:stroke on="f" joinstyle="miter"/>
                  <v:imagedata r:id="rId185" o:title=""/>
                  <o:lock v:ext="edit" aspectratio="t"/>
                  <w10:wrap type="none"/>
                  <w10:anchorlock/>
                </v:shape>
                <o:OLEObject Type="Embed" ProgID="Equation.DSMT4" ShapeID="_x0000_i1116" DrawAspect="Content" ObjectID="_1468075816" r:id="rId184">
                  <o:LockedField>false</o:LockedField>
                </o:OLEObject>
              </w:obje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72" w:type="dxa"/>
            <w:vAlign w:val="center"/>
          </w:tcPr>
          <w:p>
            <w:pPr>
              <w:tabs>
                <w:tab w:val="left" w:pos="0"/>
                <w:tab w:val="center" w:pos="5443"/>
              </w:tabs>
              <w:jc w:val="center"/>
              <w:rPr>
                <w:position w:val="-12"/>
                <w:szCs w:val="22"/>
              </w:rPr>
            </w:pPr>
            <w:r>
              <w:rPr>
                <w:position w:val="-12"/>
                <w:sz w:val="22"/>
                <w:szCs w:val="22"/>
              </w:rPr>
              <w:t>Variance (min</w:t>
            </w:r>
            <w:r>
              <w:rPr>
                <w:position w:val="-12"/>
                <w:sz w:val="22"/>
                <w:szCs w:val="22"/>
                <w:vertAlign w:val="superscript"/>
              </w:rPr>
              <w:t>2</w:t>
            </w:r>
            <w:r>
              <w:rPr>
                <w:position w:val="-12"/>
                <w:sz w:val="22"/>
                <w:szCs w:val="22"/>
              </w:rPr>
              <w:t>)</w:t>
            </w:r>
          </w:p>
        </w:tc>
        <w:tc>
          <w:tcPr>
            <w:tcW w:w="1584" w:type="dxa"/>
            <w:vAlign w:val="center"/>
          </w:tcPr>
          <w:p>
            <w:pPr>
              <w:tabs>
                <w:tab w:val="left" w:pos="0"/>
                <w:tab w:val="center" w:pos="5443"/>
              </w:tabs>
              <w:jc w:val="center"/>
              <w:rPr>
                <w:position w:val="-12"/>
                <w:szCs w:val="22"/>
              </w:rPr>
            </w:pPr>
            <w:r>
              <w:rPr>
                <w:position w:val="-10"/>
                <w:sz w:val="22"/>
                <w:szCs w:val="22"/>
              </w:rPr>
              <w:object>
                <v:shape id="_x0000_i1117" o:spt="75" type="#_x0000_t75" style="height:16.5pt;width:35.25pt;" o:ole="t" filled="f" o:preferrelative="t" stroked="f" coordsize="21600,21600">
                  <v:path/>
                  <v:fill on="f" focussize="0,0"/>
                  <v:stroke on="f" joinstyle="miter"/>
                  <v:imagedata r:id="rId161" o:title=""/>
                  <o:lock v:ext="edit" aspectratio="t"/>
                  <w10:wrap type="none"/>
                  <w10:anchorlock/>
                </v:shape>
                <o:OLEObject Type="Embed" ProgID="Equation.DSMT4" ShapeID="_x0000_i1117" DrawAspect="Content" ObjectID="_1468075817" r:id="rId186">
                  <o:LockedField>false</o:LockedField>
                </o:OLEObject>
              </w:object>
            </w:r>
          </w:p>
        </w:tc>
        <w:tc>
          <w:tcPr>
            <w:tcW w:w="1482" w:type="dxa"/>
            <w:vAlign w:val="center"/>
          </w:tcPr>
          <w:p>
            <w:pPr>
              <w:tabs>
                <w:tab w:val="left" w:pos="0"/>
                <w:tab w:val="center" w:pos="5443"/>
              </w:tabs>
              <w:jc w:val="center"/>
              <w:rPr>
                <w:position w:val="-12"/>
                <w:szCs w:val="22"/>
              </w:rPr>
            </w:pPr>
            <w:r>
              <w:rPr>
                <w:position w:val="-10"/>
                <w:sz w:val="22"/>
                <w:szCs w:val="22"/>
              </w:rPr>
              <w:object>
                <v:shape id="_x0000_i1118" o:spt="75" type="#_x0000_t75" style="height:16.5pt;width:35.25pt;" o:ole="t" filled="f" o:preferrelative="t" stroked="f" coordsize="21600,21600">
                  <v:path/>
                  <v:fill on="f" focussize="0,0"/>
                  <v:stroke on="f" joinstyle="miter"/>
                  <v:imagedata r:id="rId188" o:title=""/>
                  <o:lock v:ext="edit" aspectratio="t"/>
                  <w10:wrap type="none"/>
                  <w10:anchorlock/>
                </v:shape>
                <o:OLEObject Type="Embed" ProgID="Equation.DSMT4" ShapeID="_x0000_i1118" DrawAspect="Content" ObjectID="_1468075818" r:id="rId187">
                  <o:LockedField>false</o:LockedField>
                </o:OLEObject>
              </w:object>
            </w:r>
          </w:p>
        </w:tc>
        <w:tc>
          <w:tcPr>
            <w:tcW w:w="0" w:type="auto"/>
            <w:vAlign w:val="center"/>
          </w:tcPr>
          <w:p>
            <w:pPr>
              <w:tabs>
                <w:tab w:val="left" w:pos="0"/>
                <w:tab w:val="center" w:pos="5443"/>
              </w:tabs>
              <w:jc w:val="center"/>
              <w:rPr>
                <w:position w:val="-12"/>
                <w:szCs w:val="22"/>
              </w:rPr>
            </w:pPr>
            <w:r>
              <w:rPr>
                <w:position w:val="-10"/>
                <w:sz w:val="22"/>
                <w:szCs w:val="22"/>
              </w:rPr>
              <w:object>
                <v:shape id="_x0000_i1119" o:spt="75" type="#_x0000_t75" style="height:16.5pt;width:44.25pt;" o:ole="t" filled="f" o:preferrelative="t" stroked="f" coordsize="21600,21600">
                  <v:path/>
                  <v:fill on="f" focussize="0,0"/>
                  <v:stroke on="f" joinstyle="miter"/>
                  <v:imagedata r:id="rId190" o:title=""/>
                  <o:lock v:ext="edit" aspectratio="t"/>
                  <w10:wrap type="none"/>
                  <w10:anchorlock/>
                </v:shape>
                <o:OLEObject Type="Embed" ProgID="Equation.DSMT4" ShapeID="_x0000_i1119" DrawAspect="Content" ObjectID="_1468075819" r:id="rId189">
                  <o:LockedField>false</o:LockedField>
                </o:OLEObject>
              </w:object>
            </w:r>
          </w:p>
        </w:tc>
        <w:tc>
          <w:tcPr>
            <w:tcW w:w="0" w:type="auto"/>
            <w:vAlign w:val="center"/>
          </w:tcPr>
          <w:p>
            <w:pPr>
              <w:tabs>
                <w:tab w:val="left" w:pos="0"/>
                <w:tab w:val="center" w:pos="5443"/>
              </w:tabs>
              <w:jc w:val="center"/>
              <w:rPr>
                <w:position w:val="-12"/>
                <w:szCs w:val="22"/>
              </w:rPr>
            </w:pPr>
            <w:r>
              <w:rPr>
                <w:position w:val="-10"/>
                <w:sz w:val="22"/>
                <w:szCs w:val="22"/>
              </w:rPr>
              <w:object>
                <v:shape id="_x0000_i1120" o:spt="75" type="#_x0000_t75" style="height:16.5pt;width:51.75pt;" o:ole="t" filled="f" o:preferrelative="t" stroked="f" coordsize="21600,21600">
                  <v:path/>
                  <v:fill on="f" focussize="0,0"/>
                  <v:stroke on="f" joinstyle="miter"/>
                  <v:imagedata r:id="rId192" o:title=""/>
                  <o:lock v:ext="edit" aspectratio="t"/>
                  <w10:wrap type="none"/>
                  <w10:anchorlock/>
                </v:shape>
                <o:OLEObject Type="Embed" ProgID="Equation.DSMT4" ShapeID="_x0000_i1120" DrawAspect="Content" ObjectID="_1468075820" r:id="rId191">
                  <o:LockedField>false</o:LockedField>
                </o:OLEObject>
              </w:object>
            </w:r>
          </w:p>
        </w:tc>
      </w:tr>
    </w:tbl>
    <w:p>
      <w:pPr>
        <w:pStyle w:val="12"/>
        <w:rPr>
          <w:position w:val="-10"/>
          <w:sz w:val="22"/>
          <w:szCs w:val="22"/>
        </w:rPr>
      </w:pPr>
    </w:p>
    <w:p>
      <w:pPr>
        <w:pStyle w:val="12"/>
        <w:rPr>
          <w:sz w:val="22"/>
          <w:szCs w:val="22"/>
        </w:rPr>
      </w:pPr>
      <w:r>
        <w:rPr>
          <w:position w:val="-10"/>
          <w:sz w:val="22"/>
          <w:szCs w:val="22"/>
        </w:rPr>
        <w:object>
          <v:shape id="_x0000_i1121" o:spt="75" type="#_x0000_t75" style="height:14.25pt;width:102.75pt;" o:ole="t" filled="f" o:preferrelative="t" stroked="f" coordsize="21600,21600">
            <v:path/>
            <v:fill on="f" focussize="0,0"/>
            <v:stroke on="f" joinstyle="miter"/>
            <v:imagedata r:id="rId194" o:title=""/>
            <o:lock v:ext="edit" aspectratio="t"/>
            <w10:wrap type="none"/>
            <w10:anchorlock/>
          </v:shape>
          <o:OLEObject Type="Embed" ProgID="Equation.DSMT4" ShapeID="_x0000_i1121" DrawAspect="Content" ObjectID="_1468075821" r:id="rId193">
            <o:LockedField>false</o:LockedField>
          </o:OLEObject>
        </w:object>
      </w:r>
    </w:p>
    <w:p>
      <w:pPr>
        <w:pStyle w:val="12"/>
        <w:rPr>
          <w:position w:val="-10"/>
          <w:sz w:val="22"/>
          <w:szCs w:val="22"/>
        </w:rPr>
      </w:pPr>
      <w:r>
        <w:rPr>
          <w:position w:val="-10"/>
          <w:sz w:val="22"/>
          <w:szCs w:val="22"/>
        </w:rPr>
        <w:object>
          <v:shape id="_x0000_i1122" o:spt="75" type="#_x0000_t75" style="height:16.5pt;width:140.25pt;" o:ole="t" filled="f" o:preferrelative="t" stroked="f" coordsize="21600,21600">
            <v:path/>
            <v:fill on="f" focussize="0,0"/>
            <v:stroke on="f" joinstyle="miter"/>
            <v:imagedata r:id="rId196" o:title=""/>
            <o:lock v:ext="edit" aspectratio="t"/>
            <w10:wrap type="none"/>
            <w10:anchorlock/>
          </v:shape>
          <o:OLEObject Type="Embed" ProgID="Equation.DSMT4" ShapeID="_x0000_i1122" DrawAspect="Content" ObjectID="_1468075822" r:id="rId195">
            <o:LockedField>false</o:LockedField>
          </o:OLEObject>
        </w:object>
      </w:r>
    </w:p>
    <w:p>
      <w:pPr>
        <w:pStyle w:val="12"/>
        <w:rPr>
          <w:position w:val="-10"/>
          <w:sz w:val="22"/>
          <w:szCs w:val="22"/>
        </w:rPr>
      </w:pPr>
      <w:r>
        <w:rPr>
          <w:position w:val="-10"/>
          <w:sz w:val="22"/>
          <w:szCs w:val="22"/>
        </w:rPr>
        <w:object>
          <v:shape id="_x0000_i1123" o:spt="75" type="#_x0000_t75" style="height:16.5pt;width:109.5pt;" o:ole="t" filled="f" o:preferrelative="t" stroked="f" coordsize="21600,21600">
            <v:path/>
            <v:fill on="f" focussize="0,0"/>
            <v:stroke on="f" joinstyle="miter"/>
            <v:imagedata r:id="rId198" o:title=""/>
            <o:lock v:ext="edit" aspectratio="t"/>
            <w10:wrap type="none"/>
            <w10:anchorlock/>
          </v:shape>
          <o:OLEObject Type="Embed" ProgID="Equation.DSMT4" ShapeID="_x0000_i1123" DrawAspect="Content" ObjectID="_1468075823" r:id="rId197">
            <o:LockedField>false</o:LockedField>
          </o:OLEObject>
        </w:object>
      </w:r>
    </w:p>
    <w:p>
      <w:pPr>
        <w:pStyle w:val="12"/>
        <w:rPr>
          <w:position w:val="-10"/>
          <w:sz w:val="22"/>
          <w:szCs w:val="22"/>
        </w:rPr>
      </w:pPr>
      <w:r>
        <w:rPr>
          <w:position w:val="-10"/>
          <w:sz w:val="22"/>
          <w:szCs w:val="22"/>
        </w:rPr>
        <w:object>
          <v:shape id="_x0000_i1124" o:spt="75" type="#_x0000_t75" style="height:16.5pt;width:55.5pt;" o:ole="t" filled="f" o:preferrelative="t" stroked="f" coordsize="21600,21600">
            <v:path/>
            <v:fill on="f" focussize="0,0"/>
            <v:stroke on="f" joinstyle="miter"/>
            <v:imagedata r:id="rId200" o:title=""/>
            <o:lock v:ext="edit" aspectratio="t"/>
            <w10:wrap type="none"/>
            <w10:anchorlock/>
          </v:shape>
          <o:OLEObject Type="Embed" ProgID="Equation.DSMT4" ShapeID="_x0000_i1124" DrawAspect="Content" ObjectID="_1468075824" r:id="rId199">
            <o:LockedField>false</o:LockedField>
          </o:OLEObject>
        </w:object>
      </w:r>
    </w:p>
    <w:p>
      <w:pPr>
        <w:pStyle w:val="12"/>
        <w:rPr>
          <w:position w:val="-10"/>
          <w:sz w:val="22"/>
          <w:szCs w:val="22"/>
        </w:rPr>
      </w:pPr>
      <w:r>
        <w:rPr>
          <w:position w:val="-10"/>
          <w:sz w:val="22"/>
          <w:szCs w:val="22"/>
        </w:rPr>
        <w:object>
          <v:shape id="_x0000_i1125" o:spt="75" type="#_x0000_t75" style="height:16.5pt;width:93pt;" o:ole="t" filled="f" o:preferrelative="t" stroked="f" coordsize="21600,21600">
            <v:path/>
            <v:fill on="f" focussize="0,0"/>
            <v:stroke on="f" joinstyle="miter"/>
            <v:imagedata r:id="rId202" o:title=""/>
            <o:lock v:ext="edit" aspectratio="t"/>
            <w10:wrap type="none"/>
            <w10:anchorlock/>
          </v:shape>
          <o:OLEObject Type="Embed" ProgID="Equation.DSMT4" ShapeID="_x0000_i1125" DrawAspect="Content" ObjectID="_1468075825" r:id="rId201">
            <o:LockedField>false</o:LockedField>
          </o:OLEObject>
        </w:object>
      </w:r>
    </w:p>
    <w:p>
      <w:pPr>
        <w:pStyle w:val="12"/>
        <w:rPr>
          <w:position w:val="-10"/>
          <w:sz w:val="22"/>
          <w:szCs w:val="22"/>
        </w:rPr>
      </w:pPr>
      <w:r>
        <w:rPr>
          <w:position w:val="-10"/>
          <w:sz w:val="22"/>
          <w:szCs w:val="22"/>
        </w:rPr>
        <w:t xml:space="preserve">With large measurement error </w:t>
      </w:r>
      <w:r>
        <w:rPr>
          <w:i/>
          <w:position w:val="-10"/>
          <w:sz w:val="22"/>
          <w:szCs w:val="22"/>
        </w:rPr>
        <w:t>R</w:t>
      </w:r>
      <w:r>
        <w:rPr>
          <w:position w:val="-10"/>
          <w:sz w:val="22"/>
          <w:szCs w:val="22"/>
        </w:rPr>
        <w:t xml:space="preserve">, the posteriori estimate is closer to the priori estimate </w:t>
      </w:r>
    </w:p>
    <w:p>
      <w:pPr>
        <w:pStyle w:val="12"/>
        <w:rPr>
          <w:position w:val="-10"/>
          <w:sz w:val="22"/>
          <w:szCs w:val="22"/>
        </w:rPr>
      </w:pPr>
      <w:r>
        <w:rPr>
          <w:sz w:val="22"/>
          <w:szCs w:val="22"/>
        </w:rPr>
        <w:object>
          <v:shape id="_x0000_i1126" o:spt="75" type="#_x0000_t75" style="height:274.5pt;width:287.25pt;" o:ole="t" filled="f" o:preferrelative="t" stroked="f" coordsize="21600,21600">
            <v:path/>
            <v:fill on="f" focussize="0,0"/>
            <v:stroke on="f" joinstyle="miter"/>
            <v:imagedata r:id="rId204" o:title=""/>
            <o:lock v:ext="edit" aspectratio="t"/>
            <w10:wrap type="none"/>
            <w10:anchorlock/>
          </v:shape>
          <o:OLEObject Type="Embed" ProgID="Visio.Drawing.11" ShapeID="_x0000_i1126" DrawAspect="Content" ObjectID="_1468075826" r:id="rId203">
            <o:LockedField>false</o:LockedField>
          </o:OLEObject>
        </w:object>
      </w:r>
    </w:p>
    <w:p>
      <w:pPr>
        <w:rPr>
          <w:sz w:val="22"/>
          <w:szCs w:val="22"/>
        </w:rPr>
      </w:pPr>
    </w:p>
    <w:p>
      <w:pPr>
        <w:pStyle w:val="12"/>
        <w:ind w:left="1038"/>
        <w:jc w:val="both"/>
        <w:rPr>
          <w:color w:val="0000FF"/>
          <w:sz w:val="22"/>
          <w:szCs w:val="22"/>
        </w:rPr>
      </w:pPr>
    </w:p>
    <w:p>
      <w:pPr>
        <w:rPr>
          <w:b/>
          <w:sz w:val="22"/>
          <w:szCs w:val="22"/>
        </w:rPr>
      </w:pPr>
      <w:r>
        <w:rPr>
          <w:b/>
          <w:sz w:val="22"/>
          <w:szCs w:val="22"/>
        </w:rPr>
        <w:t xml:space="preserve">Example Problem 2: Travel Time Estimation on Two Links: Using Excel to implement Kalman filter </w:t>
      </w:r>
    </w:p>
    <w:p>
      <w:pPr>
        <w:rPr>
          <w:b/>
          <w:sz w:val="22"/>
          <w:szCs w:val="22"/>
        </w:rPr>
      </w:pPr>
    </w:p>
    <w:p>
      <w:pPr>
        <w:rPr>
          <w:b/>
          <w:sz w:val="22"/>
          <w:szCs w:val="22"/>
        </w:rPr>
      </w:pPr>
      <w:r>
        <w:rPr>
          <w:b/>
          <w:sz w:val="22"/>
          <w:szCs w:val="22"/>
        </w:rPr>
        <w:t>Example File: [lesson 9.1_learning_KalmanFiltering.xlsx]</w:t>
      </w:r>
    </w:p>
    <w:p>
      <w:pPr>
        <w:rPr>
          <w:b/>
          <w:sz w:val="22"/>
          <w:szCs w:val="22"/>
        </w:rPr>
      </w:pPr>
    </w:p>
    <w:p>
      <w:pPr>
        <w:jc w:val="both"/>
        <w:rPr>
          <w:sz w:val="22"/>
          <w:szCs w:val="22"/>
        </w:rPr>
      </w:pPr>
      <w:r>
        <w:rPr>
          <w:sz w:val="22"/>
          <w:szCs w:val="22"/>
        </w:rPr>
        <w:t xml:space="preserve">The associated Excel file aims to teach you how to use Kalman filtering to estimate link travel times from sensor data. In particular, this document shows how to update the link travel time by Kalman filtering if new travel time measurements are received, with respect to the </w:t>
      </w:r>
      <w:r>
        <w:rPr>
          <w:i/>
          <w:sz w:val="22"/>
          <w:szCs w:val="22"/>
        </w:rPr>
        <w:t>a priori</w:t>
      </w:r>
      <w:r>
        <w:rPr>
          <w:sz w:val="22"/>
          <w:szCs w:val="22"/>
        </w:rPr>
        <w:t xml:space="preserve"> link travel time estimate and the estimation correlation matrix. New travel time measurements can come from point sensors, such as loop detectors, or point-to-point sensors, such as GPS traces.</w:t>
      </w:r>
    </w:p>
    <w:p>
      <w:pPr>
        <w:pStyle w:val="12"/>
        <w:ind w:left="0"/>
        <w:jc w:val="both"/>
        <w:rPr>
          <w:sz w:val="22"/>
          <w:szCs w:val="22"/>
        </w:rPr>
      </w:pPr>
    </w:p>
    <w:p>
      <w:pPr>
        <w:overflowPunct/>
        <w:autoSpaceDE/>
        <w:autoSpaceDN/>
        <w:adjustRightInd/>
        <w:jc w:val="both"/>
        <w:textAlignment w:val="auto"/>
        <w:rPr>
          <w:b/>
          <w:i/>
          <w:sz w:val="22"/>
          <w:szCs w:val="22"/>
          <w:u w:val="single"/>
        </w:rPr>
      </w:pPr>
      <w:r>
        <w:rPr>
          <w:b/>
          <w:i/>
          <w:sz w:val="22"/>
          <w:szCs w:val="22"/>
          <w:u w:val="single"/>
        </w:rPr>
        <w:t xml:space="preserve"> Main Variables and Equations</w:t>
      </w:r>
    </w:p>
    <w:p>
      <w:pPr>
        <w:jc w:val="both"/>
        <w:rPr>
          <w:sz w:val="22"/>
          <w:szCs w:val="22"/>
        </w:rPr>
      </w:pPr>
      <w:r>
        <w:rPr>
          <w:sz w:val="22"/>
          <w:szCs w:val="22"/>
        </w:rPr>
        <w:t xml:space="preserve">The state variable </w:t>
      </w:r>
      <w:r>
        <w:rPr>
          <w:position w:val="-14"/>
          <w:sz w:val="22"/>
          <w:szCs w:val="22"/>
        </w:rPr>
        <w:object>
          <v:shape id="_x0000_i1127" o:spt="75" type="#_x0000_t75" style="height:21.75pt;width:102.75pt;" o:ole="t" filled="f" o:preferrelative="t" stroked="f" coordsize="21600,21600">
            <v:path/>
            <v:fill on="f" focussize="0,0"/>
            <v:stroke on="f" joinstyle="miter"/>
            <v:imagedata r:id="rId206" o:title=""/>
            <o:lock v:ext="edit" aspectratio="t"/>
            <w10:wrap type="none"/>
            <w10:anchorlock/>
          </v:shape>
          <o:OLEObject Type="Embed" ProgID="Equation.DSMT4" ShapeID="_x0000_i1127" DrawAspect="Content" ObjectID="_1468075827" r:id="rId205">
            <o:LockedField>false</o:LockedField>
          </o:OLEObject>
        </w:object>
      </w:r>
      <w:r>
        <w:rPr>
          <w:sz w:val="22"/>
          <w:szCs w:val="22"/>
        </w:rPr>
        <w:t xml:space="preserve">is defined as the travel time on each link </w:t>
      </w:r>
      <w:r>
        <w:rPr>
          <w:i/>
          <w:sz w:val="22"/>
          <w:szCs w:val="22"/>
        </w:rPr>
        <w:t>i</w:t>
      </w:r>
      <w:r>
        <w:rPr>
          <w:sz w:val="22"/>
          <w:szCs w:val="22"/>
        </w:rPr>
        <w:t xml:space="preserve">, where </w:t>
      </w:r>
      <w:r>
        <w:rPr>
          <w:i/>
          <w:sz w:val="22"/>
          <w:szCs w:val="22"/>
        </w:rPr>
        <w:t>N</w:t>
      </w:r>
      <w:r>
        <w:rPr>
          <w:sz w:val="22"/>
          <w:szCs w:val="22"/>
        </w:rPr>
        <w:t xml:space="preserve"> is the number of the links in the network. </w:t>
      </w:r>
      <w:r>
        <w:rPr>
          <w:b/>
          <w:sz w:val="22"/>
          <w:szCs w:val="22"/>
        </w:rPr>
        <w:t xml:space="preserve">In the example shown in the Excel file, the link travel time on link </w:t>
      </w:r>
      <w:r>
        <w:rPr>
          <w:b/>
          <w:i/>
          <w:sz w:val="22"/>
          <w:szCs w:val="22"/>
        </w:rPr>
        <w:t>a</w:t>
      </w:r>
      <w:r>
        <w:rPr>
          <w:b/>
          <w:sz w:val="22"/>
          <w:szCs w:val="22"/>
        </w:rPr>
        <w:t xml:space="preserve"> and link </w:t>
      </w:r>
      <w:r>
        <w:rPr>
          <w:b/>
          <w:i/>
          <w:sz w:val="22"/>
          <w:szCs w:val="22"/>
        </w:rPr>
        <w:t>b</w:t>
      </w:r>
      <w:r>
        <w:rPr>
          <w:b/>
          <w:sz w:val="22"/>
          <w:szCs w:val="22"/>
        </w:rPr>
        <w:t xml:space="preserve"> is the state variables: </w:t>
      </w:r>
      <w:r>
        <w:rPr>
          <w:b/>
          <w:position w:val="-14"/>
          <w:sz w:val="22"/>
          <w:szCs w:val="22"/>
        </w:rPr>
        <w:object>
          <v:shape id="_x0000_i1128" o:spt="75" type="#_x0000_t75" style="height:21.75pt;width:63.75pt;" o:ole="t" filled="f" o:preferrelative="t" stroked="f" coordsize="21600,21600">
            <v:path/>
            <v:fill on="f" focussize="0,0"/>
            <v:stroke on="f" joinstyle="miter"/>
            <v:imagedata r:id="rId208" o:title=""/>
            <o:lock v:ext="edit" aspectratio="t"/>
            <w10:wrap type="none"/>
            <w10:anchorlock/>
          </v:shape>
          <o:OLEObject Type="Embed" ProgID="Equation.DSMT4" ShapeID="_x0000_i1128" DrawAspect="Content" ObjectID="_1468075828" r:id="rId207">
            <o:LockedField>false</o:LockedField>
          </o:OLEObject>
        </w:object>
      </w:r>
      <w:r>
        <w:rPr>
          <w:b/>
          <w:sz w:val="22"/>
          <w:szCs w:val="22"/>
        </w:rPr>
        <w:t>where x</w:t>
      </w:r>
      <w:r>
        <w:rPr>
          <w:b/>
          <w:sz w:val="22"/>
          <w:szCs w:val="22"/>
          <w:vertAlign w:val="subscript"/>
        </w:rPr>
        <w:t>1</w:t>
      </w:r>
      <w:r>
        <w:rPr>
          <w:b/>
          <w:sz w:val="22"/>
          <w:szCs w:val="22"/>
        </w:rPr>
        <w:t xml:space="preserve"> is the link travel time on link </w:t>
      </w:r>
      <w:r>
        <w:rPr>
          <w:b/>
          <w:i/>
          <w:sz w:val="22"/>
          <w:szCs w:val="22"/>
        </w:rPr>
        <w:t>a</w:t>
      </w:r>
      <w:r>
        <w:rPr>
          <w:b/>
          <w:sz w:val="22"/>
          <w:szCs w:val="22"/>
        </w:rPr>
        <w:t xml:space="preserve"> and x</w:t>
      </w:r>
      <w:r>
        <w:rPr>
          <w:b/>
          <w:sz w:val="22"/>
          <w:szCs w:val="22"/>
          <w:vertAlign w:val="subscript"/>
        </w:rPr>
        <w:t>2</w:t>
      </w:r>
      <w:r>
        <w:rPr>
          <w:b/>
          <w:sz w:val="22"/>
          <w:szCs w:val="22"/>
        </w:rPr>
        <w:t xml:space="preserve"> is the link travel time on link </w:t>
      </w:r>
      <w:r>
        <w:rPr>
          <w:b/>
          <w:i/>
          <w:sz w:val="22"/>
          <w:szCs w:val="22"/>
        </w:rPr>
        <w:t>b</w:t>
      </w:r>
      <w:r>
        <w:rPr>
          <w:b/>
          <w:sz w:val="22"/>
          <w:szCs w:val="22"/>
        </w:rPr>
        <w:t>.</w:t>
      </w:r>
    </w:p>
    <w:p>
      <w:pPr>
        <w:jc w:val="both"/>
        <w:rPr>
          <w:sz w:val="22"/>
          <w:szCs w:val="22"/>
        </w:rPr>
      </w:pPr>
      <w:r>
        <w:rPr>
          <w:sz w:val="22"/>
          <w:szCs w:val="22"/>
        </w:rPr>
        <w:t xml:space="preserve">The measurement </w:t>
      </w:r>
      <w:r>
        <w:rPr>
          <w:i/>
          <w:sz w:val="22"/>
          <w:szCs w:val="22"/>
        </w:rPr>
        <w:t>Z</w:t>
      </w:r>
      <w:r>
        <w:rPr>
          <w:sz w:val="22"/>
          <w:szCs w:val="22"/>
        </w:rPr>
        <w:t xml:space="preserve"> is linear equations of link travel time with regard to the measurement errors.</w:t>
      </w:r>
    </w:p>
    <w:p>
      <w:pPr>
        <w:pStyle w:val="19"/>
        <w:jc w:val="both"/>
        <w:rPr>
          <w:rFonts w:ascii="Times New Roman" w:hAnsi="Times New Roman" w:cs="Times New Roman"/>
        </w:rPr>
      </w:pPr>
      <w:r>
        <w:rPr>
          <w:rFonts w:ascii="Times New Roman" w:hAnsi="Times New Roman" w:cs="Times New Roman"/>
        </w:rPr>
        <w:tab/>
      </w:r>
      <w:r>
        <w:rPr>
          <w:rFonts w:ascii="Times New Roman" w:hAnsi="Times New Roman" w:cs="Times New Roman"/>
          <w:position w:val="-4"/>
        </w:rPr>
        <w:object>
          <v:shape id="_x0000_i1129" o:spt="75" type="#_x0000_t75" style="height:12.75pt;width:61.5pt;" o:ole="t" filled="f" o:preferrelative="t" stroked="f" coordsize="21600,21600">
            <v:path/>
            <v:fill on="f" focussize="0,0"/>
            <v:stroke on="f" joinstyle="miter"/>
            <v:imagedata r:id="rId210" o:title=""/>
            <o:lock v:ext="edit" aspectratio="t"/>
            <w10:wrap type="none"/>
            <w10:anchorlock/>
          </v:shape>
          <o:OLEObject Type="Embed" ProgID="Equation.DSMT4" ShapeID="_x0000_i1129" DrawAspect="Content" ObjectID="_1468075829" r:id="rId209">
            <o:LockedField>false</o:LockedField>
          </o:OLEObject>
        </w:object>
      </w:r>
      <w:r>
        <w:rPr>
          <w:rFonts w:ascii="Times New Roman" w:hAnsi="Times New Roman" w:cs="Times New Roman"/>
        </w:rPr>
        <w:tab/>
      </w:r>
      <w:r>
        <w:rPr>
          <w:rFonts w:ascii="Times New Roman" w:hAnsi="Times New Roman" w:cs="Times New Roman"/>
        </w:rPr>
        <w:t>(E.1)</w:t>
      </w:r>
    </w:p>
    <w:p>
      <w:pPr>
        <w:jc w:val="both"/>
        <w:rPr>
          <w:b/>
          <w:sz w:val="22"/>
          <w:szCs w:val="22"/>
        </w:rPr>
      </w:pPr>
      <w:r>
        <w:rPr>
          <w:sz w:val="22"/>
          <w:szCs w:val="22"/>
        </w:rPr>
        <w:t xml:space="preserve">where R is the measurement error matrix and H is the mapping matrix relating the link travel time to the measurement. </w:t>
      </w:r>
      <w:r>
        <w:rPr>
          <w:b/>
          <w:sz w:val="22"/>
          <w:szCs w:val="22"/>
        </w:rPr>
        <w:t xml:space="preserve">In the Excel file, there are two types of measurements: point measurements and point-to-point (AVI) measurements. In the example, there are two point observations on both link </w:t>
      </w:r>
      <w:r>
        <w:rPr>
          <w:b/>
          <w:i/>
          <w:sz w:val="22"/>
          <w:szCs w:val="22"/>
        </w:rPr>
        <w:t>a</w:t>
      </w:r>
      <w:r>
        <w:rPr>
          <w:b/>
          <w:sz w:val="22"/>
          <w:szCs w:val="22"/>
        </w:rPr>
        <w:t xml:space="preserve"> and link </w:t>
      </w:r>
      <w:r>
        <w:rPr>
          <w:b/>
          <w:i/>
          <w:sz w:val="22"/>
          <w:szCs w:val="22"/>
        </w:rPr>
        <w:t>b</w:t>
      </w:r>
      <w:r>
        <w:rPr>
          <w:b/>
          <w:sz w:val="22"/>
          <w:szCs w:val="22"/>
        </w:rPr>
        <w:t xml:space="preserve">. Therefore, this measurement </w:t>
      </w:r>
      <w:r>
        <w:rPr>
          <w:b/>
          <w:i/>
          <w:sz w:val="22"/>
          <w:szCs w:val="22"/>
        </w:rPr>
        <w:t>Z</w:t>
      </w:r>
      <w:r>
        <w:rPr>
          <w:b/>
          <w:i/>
          <w:sz w:val="22"/>
          <w:szCs w:val="22"/>
          <w:vertAlign w:val="subscript"/>
        </w:rPr>
        <w:t xml:space="preserve">1 </w:t>
      </w:r>
      <w:r>
        <w:rPr>
          <w:b/>
          <w:sz w:val="22"/>
          <w:szCs w:val="22"/>
        </w:rPr>
        <w:t>is represented as a linear combination of two link travel time and the associated measurement errors</w:t>
      </w:r>
      <w:r>
        <w:rPr>
          <w:b/>
          <w:position w:val="-14"/>
          <w:sz w:val="22"/>
          <w:szCs w:val="22"/>
        </w:rPr>
        <w:object>
          <v:shape id="_x0000_i1130" o:spt="75" type="#_x0000_t75" style="height:21.75pt;width:65.25pt;" o:ole="t" filled="f" o:preferrelative="t" stroked="f" coordsize="21600,21600">
            <v:path/>
            <v:fill on="f" focussize="0,0"/>
            <v:stroke on="f" joinstyle="miter"/>
            <v:imagedata r:id="rId212" o:title=""/>
            <o:lock v:ext="edit" aspectratio="t"/>
            <w10:wrap type="none"/>
            <w10:anchorlock/>
          </v:shape>
          <o:OLEObject Type="Embed" ProgID="Equation.DSMT4" ShapeID="_x0000_i1130" DrawAspect="Content" ObjectID="_1468075830" r:id="rId211">
            <o:LockedField>false</o:LockedField>
          </o:OLEObject>
        </w:object>
      </w:r>
      <w:r>
        <w:rPr>
          <w:b/>
          <w:sz w:val="22"/>
          <w:szCs w:val="22"/>
        </w:rPr>
        <w:t>.</w:t>
      </w:r>
    </w:p>
    <w:p>
      <w:pPr>
        <w:pStyle w:val="19"/>
        <w:jc w:val="both"/>
        <w:rPr>
          <w:rFonts w:ascii="Times New Roman" w:hAnsi="Times New Roman" w:cs="Times New Roman"/>
          <w:position w:val="-32"/>
        </w:rPr>
      </w:pPr>
      <w:r>
        <w:rPr>
          <w:rFonts w:ascii="Times New Roman" w:hAnsi="Times New Roman" w:cs="Times New Roman"/>
          <w:position w:val="-32"/>
        </w:rPr>
        <w:object>
          <v:shape id="_x0000_i1131" o:spt="75" type="#_x0000_t75" style="height:39pt;width:300.75pt;" o:ole="t" filled="f" o:preferrelative="t" stroked="f" coordsize="21600,21600">
            <v:path/>
            <v:fill on="f" focussize="0,0"/>
            <v:stroke on="f" joinstyle="miter"/>
            <v:imagedata r:id="rId214" o:title=""/>
            <o:lock v:ext="edit" aspectratio="t"/>
            <w10:wrap type="none"/>
            <w10:anchorlock/>
          </v:shape>
          <o:OLEObject Type="Embed" ProgID="Equation.DSMT4" ShapeID="_x0000_i1131" DrawAspect="Content" ObjectID="_1468075831" r:id="rId213">
            <o:LockedField>false</o:LockedField>
          </o:OLEObject>
        </w:object>
      </w:r>
    </w:p>
    <w:p>
      <w:pPr>
        <w:rPr>
          <w:b/>
          <w:sz w:val="22"/>
          <w:szCs w:val="22"/>
        </w:rPr>
      </w:pPr>
      <w:r>
        <w:rPr>
          <w:b/>
          <w:sz w:val="22"/>
          <w:szCs w:val="22"/>
        </w:rPr>
        <w:t>As we can see, the mapping matrix</w:t>
      </w:r>
      <w:r>
        <w:rPr>
          <w:b/>
          <w:position w:val="-30"/>
          <w:sz w:val="22"/>
          <w:szCs w:val="22"/>
        </w:rPr>
        <w:object>
          <v:shape id="_x0000_i1132" o:spt="75" type="#_x0000_t75" style="height:36.75pt;width:63.75pt;" o:ole="t" filled="f" o:preferrelative="t" stroked="f" coordsize="21600,21600">
            <v:path/>
            <v:fill on="f" focussize="0,0"/>
            <v:stroke on="f" joinstyle="miter"/>
            <v:imagedata r:id="rId216" o:title=""/>
            <o:lock v:ext="edit" aspectratio="t"/>
            <w10:wrap type="none"/>
            <w10:anchorlock/>
          </v:shape>
          <o:OLEObject Type="Embed" ProgID="Equation.DSMT4" ShapeID="_x0000_i1132" DrawAspect="Content" ObjectID="_1468075832" r:id="rId215">
            <o:LockedField>false</o:LockedField>
          </o:OLEObject>
        </w:object>
      </w:r>
    </w:p>
    <w:p>
      <w:pPr>
        <w:jc w:val="both"/>
        <w:rPr>
          <w:b/>
          <w:sz w:val="22"/>
          <w:szCs w:val="22"/>
        </w:rPr>
      </w:pPr>
      <w:r>
        <w:rPr>
          <w:b/>
          <w:sz w:val="22"/>
          <w:szCs w:val="22"/>
        </w:rPr>
        <w:t xml:space="preserve">In the case of point-to-point measurement, the measurement </w:t>
      </w:r>
      <w:r>
        <w:rPr>
          <w:b/>
          <w:i/>
          <w:sz w:val="22"/>
          <w:szCs w:val="22"/>
        </w:rPr>
        <w:t>Z</w:t>
      </w:r>
      <w:r>
        <w:rPr>
          <w:b/>
          <w:i/>
          <w:sz w:val="22"/>
          <w:szCs w:val="22"/>
          <w:vertAlign w:val="subscript"/>
        </w:rPr>
        <w:t xml:space="preserve">2 </w:t>
      </w:r>
      <w:r>
        <w:rPr>
          <w:b/>
          <w:sz w:val="22"/>
          <w:szCs w:val="22"/>
        </w:rPr>
        <w:t>is represented as another link combination of link travel time and the measurement error</w:t>
      </w:r>
      <w:r>
        <w:rPr>
          <w:b/>
          <w:position w:val="-14"/>
          <w:sz w:val="22"/>
          <w:szCs w:val="22"/>
        </w:rPr>
        <w:object>
          <v:shape id="_x0000_i1133" o:spt="75" type="#_x0000_t75" style="height:20.25pt;width:47.25pt;" o:ole="t" filled="f" o:preferrelative="t" stroked="f" coordsize="21600,21600">
            <v:path/>
            <v:fill on="f" focussize="0,0"/>
            <v:stroke on="f" joinstyle="miter"/>
            <v:imagedata r:id="rId218" o:title=""/>
            <o:lock v:ext="edit" aspectratio="t"/>
            <w10:wrap type="none"/>
            <w10:anchorlock/>
          </v:shape>
          <o:OLEObject Type="Embed" ProgID="Equation.DSMT4" ShapeID="_x0000_i1133" DrawAspect="Content" ObjectID="_1468075833" r:id="rId217">
            <o:LockedField>false</o:LockedField>
          </o:OLEObject>
        </w:object>
      </w:r>
      <w:r>
        <w:rPr>
          <w:b/>
          <w:sz w:val="22"/>
          <w:szCs w:val="22"/>
        </w:rPr>
        <w:t>.</w:t>
      </w:r>
    </w:p>
    <w:p>
      <w:pPr>
        <w:jc w:val="both"/>
        <w:rPr>
          <w:b/>
          <w:position w:val="-32"/>
          <w:sz w:val="22"/>
          <w:szCs w:val="22"/>
        </w:rPr>
      </w:pPr>
      <w:r>
        <w:rPr>
          <w:b/>
          <w:position w:val="-32"/>
          <w:sz w:val="22"/>
          <w:szCs w:val="22"/>
        </w:rPr>
        <w:object>
          <v:shape id="_x0000_i1134" o:spt="75" type="#_x0000_t75" style="height:39pt;width:345pt;" o:ole="t" filled="f" o:preferrelative="t" stroked="f" coordsize="21600,21600">
            <v:path/>
            <v:fill on="f" focussize="0,0"/>
            <v:stroke on="f" joinstyle="miter"/>
            <v:imagedata r:id="rId220" o:title=""/>
            <o:lock v:ext="edit" aspectratio="t"/>
            <w10:wrap type="none"/>
            <w10:anchorlock/>
          </v:shape>
          <o:OLEObject Type="Embed" ProgID="Equation.DSMT4" ShapeID="_x0000_i1134" DrawAspect="Content" ObjectID="_1468075834" r:id="rId219">
            <o:LockedField>false</o:LockedField>
          </o:OLEObject>
        </w:object>
      </w:r>
      <w:r>
        <w:rPr>
          <w:b/>
          <w:position w:val="-32"/>
          <w:sz w:val="22"/>
          <w:szCs w:val="22"/>
        </w:rPr>
        <w:t xml:space="preserve"> </w:t>
      </w:r>
    </w:p>
    <w:p>
      <w:pPr>
        <w:jc w:val="both"/>
        <w:rPr>
          <w:b/>
          <w:sz w:val="22"/>
          <w:szCs w:val="22"/>
        </w:rPr>
      </w:pPr>
      <w:r>
        <w:rPr>
          <w:b/>
          <w:sz w:val="22"/>
          <w:szCs w:val="22"/>
        </w:rPr>
        <w:t>Here, the mapping matrix</w:t>
      </w:r>
      <w:r>
        <w:rPr>
          <w:b/>
          <w:position w:val="-14"/>
          <w:sz w:val="22"/>
          <w:szCs w:val="22"/>
        </w:rPr>
        <w:object>
          <v:shape id="_x0000_i1135" o:spt="75" type="#_x0000_t75" style="height:20.25pt;width:57pt;" o:ole="t" filled="f" o:preferrelative="t" stroked="f" coordsize="21600,21600">
            <v:path/>
            <v:fill on="f" focussize="0,0"/>
            <v:stroke on="f" joinstyle="miter"/>
            <v:imagedata r:id="rId222" o:title=""/>
            <o:lock v:ext="edit" aspectratio="t"/>
            <w10:wrap type="none"/>
            <w10:anchorlock/>
          </v:shape>
          <o:OLEObject Type="Embed" ProgID="Equation.DSMT4" ShapeID="_x0000_i1135" DrawAspect="Content" ObjectID="_1468075835" r:id="rId221">
            <o:LockedField>false</o:LockedField>
          </o:OLEObject>
        </w:object>
      </w:r>
      <w:r>
        <w:rPr>
          <w:b/>
          <w:sz w:val="22"/>
          <w:szCs w:val="22"/>
        </w:rPr>
        <w:t>.</w:t>
      </w:r>
    </w:p>
    <w:p>
      <w:pPr>
        <w:jc w:val="both"/>
        <w:rPr>
          <w:b/>
          <w:sz w:val="22"/>
          <w:szCs w:val="22"/>
        </w:rPr>
      </w:pPr>
    </w:p>
    <w:p>
      <w:pPr>
        <w:jc w:val="both"/>
        <w:rPr>
          <w:sz w:val="22"/>
          <w:szCs w:val="22"/>
        </w:rPr>
      </w:pPr>
      <w:r>
        <w:rPr>
          <w:sz w:val="22"/>
          <w:szCs w:val="22"/>
        </w:rPr>
        <w:t xml:space="preserve">The equations of Kalman filter fall into two groups: </w:t>
      </w:r>
      <w:r>
        <w:rPr>
          <w:i/>
          <w:sz w:val="22"/>
          <w:szCs w:val="22"/>
        </w:rPr>
        <w:t>time update</w:t>
      </w:r>
      <w:r>
        <w:rPr>
          <w:sz w:val="22"/>
          <w:szCs w:val="22"/>
        </w:rPr>
        <w:t xml:space="preserve"> equations and </w:t>
      </w:r>
      <w:r>
        <w:rPr>
          <w:i/>
          <w:sz w:val="22"/>
          <w:szCs w:val="22"/>
        </w:rPr>
        <w:t>measurement update</w:t>
      </w:r>
      <w:r>
        <w:rPr>
          <w:sz w:val="22"/>
          <w:szCs w:val="22"/>
        </w:rPr>
        <w:t xml:space="preserve"> equations. The time update equations are responsible for projecting forward (in time) the current state and error covariance estimates to obtain the </w:t>
      </w:r>
      <w:r>
        <w:rPr>
          <w:i/>
          <w:sz w:val="22"/>
          <w:szCs w:val="22"/>
        </w:rPr>
        <w:t>a priori</w:t>
      </w:r>
      <w:r>
        <w:rPr>
          <w:sz w:val="22"/>
          <w:szCs w:val="22"/>
        </w:rPr>
        <w:t xml:space="preserve"> estimates for the next time step. The measurement update equations are responsible for the feedback—i.e. for incorporating a new measurement into the </w:t>
      </w:r>
      <w:r>
        <w:rPr>
          <w:i/>
          <w:sz w:val="22"/>
          <w:szCs w:val="22"/>
        </w:rPr>
        <w:t>a priori</w:t>
      </w:r>
      <w:r>
        <w:rPr>
          <w:sz w:val="22"/>
          <w:szCs w:val="22"/>
        </w:rPr>
        <w:t xml:space="preserve"> estimate to obtain an improved </w:t>
      </w:r>
      <w:r>
        <w:rPr>
          <w:i/>
          <w:sz w:val="22"/>
          <w:szCs w:val="22"/>
        </w:rPr>
        <w:t>a posteriori</w:t>
      </w:r>
      <w:r>
        <w:rPr>
          <w:sz w:val="22"/>
          <w:szCs w:val="22"/>
        </w:rPr>
        <w:t xml:space="preserve"> estimate.</w:t>
      </w:r>
    </w:p>
    <w:p>
      <w:pPr>
        <w:jc w:val="both"/>
        <w:rPr>
          <w:sz w:val="22"/>
          <w:szCs w:val="22"/>
        </w:rPr>
      </w:pPr>
    </w:p>
    <w:p>
      <w:pPr>
        <w:jc w:val="both"/>
        <w:rPr>
          <w:sz w:val="22"/>
          <w:szCs w:val="22"/>
        </w:rPr>
      </w:pPr>
      <w:r>
        <w:rPr>
          <w:sz w:val="22"/>
          <w:szCs w:val="22"/>
        </w:rPr>
        <w:t>In our case, the time update equations are:</w:t>
      </w:r>
    </w:p>
    <w:p>
      <w:pPr>
        <w:pStyle w:val="19"/>
        <w:jc w:val="both"/>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136" o:spt="75" type="#_x0000_t75" style="height:18pt;width:50.25pt;" o:ole="t" filled="f" o:preferrelative="t" stroked="f" coordsize="21600,21600">
            <v:path/>
            <v:fill on="f" focussize="0,0"/>
            <v:stroke on="f" joinstyle="miter"/>
            <v:imagedata r:id="rId224" o:title=""/>
            <o:lock v:ext="edit" aspectratio="t"/>
            <w10:wrap type="none"/>
            <w10:anchorlock/>
          </v:shape>
          <o:OLEObject Type="Embed" ProgID="Equation.DSMT4" ShapeID="_x0000_i1136" DrawAspect="Content" ObjectID="_1468075836" r:id="rId223">
            <o:LockedField>false</o:LockedField>
          </o:OLEObject>
        </w:object>
      </w:r>
      <w:r>
        <w:rPr>
          <w:rFonts w:ascii="Times New Roman" w:hAnsi="Times New Roman" w:cs="Times New Roman"/>
        </w:rPr>
        <w:tab/>
      </w:r>
      <w:r>
        <w:rPr>
          <w:rFonts w:ascii="Times New Roman" w:hAnsi="Times New Roman" w:cs="Times New Roman"/>
        </w:rPr>
        <w:t>(E.2)</w:t>
      </w:r>
    </w:p>
    <w:p>
      <w:pPr>
        <w:pStyle w:val="19"/>
        <w:jc w:val="both"/>
        <w:rPr>
          <w:rFonts w:ascii="Times New Roman" w:hAnsi="Times New Roman" w:cs="Times New Roman"/>
        </w:rPr>
      </w:pPr>
      <w:r>
        <w:rPr>
          <w:rFonts w:ascii="Times New Roman" w:hAnsi="Times New Roman" w:cs="Times New Roman"/>
        </w:rPr>
        <w:tab/>
      </w:r>
      <w:r>
        <w:rPr>
          <w:rFonts w:ascii="Times New Roman" w:hAnsi="Times New Roman" w:cs="Times New Roman"/>
          <w:position w:val="-12"/>
        </w:rPr>
        <w:object>
          <v:shape id="_x0000_i1137" o:spt="75" type="#_x0000_t75" style="height:18pt;width:65.25pt;" o:ole="t" filled="f" o:preferrelative="t" stroked="f" coordsize="21600,21600">
            <v:path/>
            <v:fill on="f" focussize="0,0"/>
            <v:stroke on="f" joinstyle="miter"/>
            <v:imagedata r:id="rId226" o:title=""/>
            <o:lock v:ext="edit" aspectratio="t"/>
            <w10:wrap type="none"/>
            <w10:anchorlock/>
          </v:shape>
          <o:OLEObject Type="Embed" ProgID="Equation.DSMT4" ShapeID="_x0000_i1137" DrawAspect="Content" ObjectID="_1468075837" r:id="rId225">
            <o:LockedField>false</o:LockedField>
          </o:OLEObject>
        </w:object>
      </w:r>
      <w:r>
        <w:rPr>
          <w:rFonts w:ascii="Times New Roman" w:hAnsi="Times New Roman" w:cs="Times New Roman"/>
        </w:rPr>
        <w:tab/>
      </w:r>
      <w:r>
        <w:rPr>
          <w:rFonts w:ascii="Times New Roman" w:hAnsi="Times New Roman" w:cs="Times New Roman"/>
        </w:rPr>
        <w:t>(E.3)</w:t>
      </w:r>
    </w:p>
    <w:p>
      <w:pPr>
        <w:jc w:val="both"/>
        <w:rPr>
          <w:sz w:val="22"/>
          <w:szCs w:val="22"/>
        </w:rPr>
      </w:pPr>
      <w:r>
        <w:rPr>
          <w:sz w:val="22"/>
          <w:szCs w:val="22"/>
        </w:rPr>
        <w:t xml:space="preserve">where </w:t>
      </w:r>
      <w:r>
        <w:rPr>
          <w:position w:val="-12"/>
          <w:sz w:val="22"/>
          <w:szCs w:val="22"/>
        </w:rPr>
        <w:object>
          <v:shape id="_x0000_i1138" o:spt="75" type="#_x0000_t75" style="height:18pt;width:15.75pt;" o:ole="t" filled="f" o:preferrelative="t" stroked="f" coordsize="21600,21600">
            <v:path/>
            <v:fill on="f" focussize="0,0"/>
            <v:stroke on="f" joinstyle="miter"/>
            <v:imagedata r:id="rId228" o:title=""/>
            <o:lock v:ext="edit" aspectratio="t"/>
            <w10:wrap type="none"/>
            <w10:anchorlock/>
          </v:shape>
          <o:OLEObject Type="Embed" ProgID="Equation.DSMT4" ShapeID="_x0000_i1138" DrawAspect="Content" ObjectID="_1468075838" r:id="rId227">
            <o:LockedField>false</o:LockedField>
          </o:OLEObject>
        </w:object>
      </w:r>
      <w:r>
        <w:rPr>
          <w:sz w:val="22"/>
          <w:szCs w:val="22"/>
        </w:rPr>
        <w:t xml:space="preserve">is the updated estimation covariance matrix, </w:t>
      </w:r>
      <w:r>
        <w:rPr>
          <w:position w:val="-12"/>
          <w:sz w:val="22"/>
          <w:szCs w:val="22"/>
        </w:rPr>
        <w:object>
          <v:shape id="_x0000_i1139" o:spt="75" type="#_x0000_t75" style="height:18pt;width:18pt;" o:ole="t" filled="f" o:preferrelative="t" stroked="f" coordsize="21600,21600">
            <v:path/>
            <v:fill on="f" focussize="0,0"/>
            <v:stroke on="f" joinstyle="miter"/>
            <v:imagedata r:id="rId230" o:title=""/>
            <o:lock v:ext="edit" aspectratio="t"/>
            <w10:wrap type="none"/>
            <w10:anchorlock/>
          </v:shape>
          <o:OLEObject Type="Embed" ProgID="Equation.DSMT4" ShapeID="_x0000_i1139" DrawAspect="Content" ObjectID="_1468075839" r:id="rId229">
            <o:LockedField>false</o:LockedField>
          </o:OLEObject>
        </w:object>
      </w:r>
      <w:r>
        <w:rPr>
          <w:sz w:val="22"/>
          <w:szCs w:val="22"/>
        </w:rPr>
        <w:t xml:space="preserve">is the estimated estimation covariance matrix, and Q is the process error matrix. </w:t>
      </w:r>
      <w:r>
        <w:rPr>
          <w:position w:val="-12"/>
          <w:sz w:val="22"/>
          <w:szCs w:val="22"/>
        </w:rPr>
        <w:object>
          <v:shape id="_x0000_i1140" o:spt="75" type="#_x0000_t75" style="height:18pt;width:18pt;" o:ole="t" filled="f" o:preferrelative="t" stroked="f" coordsize="21600,21600">
            <v:path/>
            <v:fill on="f" focussize="0,0"/>
            <v:stroke on="f" joinstyle="miter"/>
            <v:imagedata r:id="rId232" o:title=""/>
            <o:lock v:ext="edit" aspectratio="t"/>
            <w10:wrap type="none"/>
            <w10:anchorlock/>
          </v:shape>
          <o:OLEObject Type="Embed" ProgID="Equation.DSMT4" ShapeID="_x0000_i1140" DrawAspect="Content" ObjectID="_1468075840" r:id="rId231">
            <o:LockedField>false</o:LockedField>
          </o:OLEObject>
        </w:object>
      </w:r>
      <w:r>
        <w:rPr>
          <w:sz w:val="22"/>
          <w:szCs w:val="22"/>
        </w:rPr>
        <w:t xml:space="preserve">and </w:t>
      </w:r>
      <w:r>
        <w:rPr>
          <w:position w:val="-12"/>
          <w:sz w:val="22"/>
          <w:szCs w:val="22"/>
        </w:rPr>
        <w:object>
          <v:shape id="_x0000_i1141" o:spt="75" type="#_x0000_t75" style="height:18pt;width:15.75pt;" o:ole="t" filled="f" o:preferrelative="t" stroked="f" coordsize="21600,21600">
            <v:path/>
            <v:fill on="f" focussize="0,0"/>
            <v:stroke on="f" joinstyle="miter"/>
            <v:imagedata r:id="rId228" o:title=""/>
            <o:lock v:ext="edit" aspectratio="t"/>
            <w10:wrap type="none"/>
            <w10:anchorlock/>
          </v:shape>
          <o:OLEObject Type="Embed" ProgID="Equation.DSMT4" ShapeID="_x0000_i1141" DrawAspect="Content" ObjectID="_1468075841" r:id="rId233">
            <o:LockedField>false</o:LockedField>
          </o:OLEObject>
        </w:object>
      </w:r>
      <w:r>
        <w:rPr>
          <w:sz w:val="22"/>
          <w:szCs w:val="22"/>
        </w:rPr>
        <w:t xml:space="preserve">are the </w:t>
      </w:r>
      <w:r>
        <w:rPr>
          <w:i/>
          <w:sz w:val="22"/>
          <w:szCs w:val="22"/>
        </w:rPr>
        <w:t>a priori</w:t>
      </w:r>
      <w:r>
        <w:rPr>
          <w:sz w:val="22"/>
          <w:szCs w:val="22"/>
        </w:rPr>
        <w:t xml:space="preserve"> estimates. Remark, the system update equation (E.2) in this case is just a simple projection from the current state. It can be further extended to other models.</w:t>
      </w:r>
    </w:p>
    <w:p>
      <w:pPr>
        <w:jc w:val="both"/>
        <w:rPr>
          <w:sz w:val="22"/>
          <w:szCs w:val="22"/>
        </w:rPr>
      </w:pPr>
      <w:r>
        <w:rPr>
          <w:sz w:val="22"/>
          <w:szCs w:val="22"/>
        </w:rPr>
        <w:t xml:space="preserve">In each time step, we need first to calculate the Kalman gain K (skip the time step index </w:t>
      </w:r>
      <w:r>
        <w:rPr>
          <w:i/>
          <w:sz w:val="22"/>
          <w:szCs w:val="22"/>
        </w:rPr>
        <w:t>t</w:t>
      </w:r>
      <w:r>
        <w:rPr>
          <w:sz w:val="22"/>
          <w:szCs w:val="22"/>
        </w:rPr>
        <w:t>) so as to update the estimation from the measurement:</w:t>
      </w:r>
    </w:p>
    <w:p>
      <w:pPr>
        <w:pStyle w:val="19"/>
        <w:jc w:val="both"/>
        <w:rPr>
          <w:rFonts w:ascii="Times New Roman" w:hAnsi="Times New Roman" w:cs="Times New Roman"/>
        </w:rPr>
      </w:pPr>
      <w:r>
        <w:rPr>
          <w:rFonts w:ascii="Times New Roman" w:hAnsi="Times New Roman" w:cs="Times New Roman"/>
        </w:rPr>
        <w:tab/>
      </w:r>
      <w:r>
        <w:rPr>
          <w:rFonts w:ascii="Times New Roman" w:hAnsi="Times New Roman" w:cs="Times New Roman"/>
          <w:position w:val="-10"/>
        </w:rPr>
        <w:object>
          <v:shape id="_x0000_i1142" o:spt="75" type="#_x0000_t75" style="height:18pt;width:127.5pt;" o:ole="t" filled="f" o:preferrelative="t" stroked="f" coordsize="21600,21600">
            <v:path/>
            <v:fill on="f" focussize="0,0"/>
            <v:stroke on="f" joinstyle="miter"/>
            <v:imagedata r:id="rId235" o:title=""/>
            <o:lock v:ext="edit" aspectratio="t"/>
            <w10:wrap type="none"/>
            <w10:anchorlock/>
          </v:shape>
          <o:OLEObject Type="Embed" ProgID="Equation.DSMT4" ShapeID="_x0000_i1142" DrawAspect="Content" ObjectID="_1468075842" r:id="rId234">
            <o:LockedField>false</o:LockedField>
          </o:OLEObject>
        </w:object>
      </w:r>
      <w:r>
        <w:rPr>
          <w:rFonts w:ascii="Times New Roman" w:hAnsi="Times New Roman" w:cs="Times New Roman"/>
        </w:rPr>
        <w:tab/>
      </w:r>
      <w:r>
        <w:rPr>
          <w:rFonts w:ascii="Times New Roman" w:hAnsi="Times New Roman" w:cs="Times New Roman"/>
        </w:rPr>
        <w:t>(E.4)</w:t>
      </w:r>
    </w:p>
    <w:p>
      <w:pPr>
        <w:jc w:val="both"/>
        <w:rPr>
          <w:sz w:val="22"/>
          <w:szCs w:val="22"/>
        </w:rPr>
      </w:pPr>
      <w:r>
        <w:rPr>
          <w:sz w:val="22"/>
          <w:szCs w:val="22"/>
        </w:rPr>
        <w:t xml:space="preserve">Then, update the link travel time estimate with the measurement by </w:t>
      </w:r>
    </w:p>
    <w:p>
      <w:pPr>
        <w:pStyle w:val="19"/>
        <w:jc w:val="both"/>
        <w:rPr>
          <w:rFonts w:ascii="Times New Roman" w:hAnsi="Times New Roman" w:cs="Times New Roman"/>
        </w:rPr>
      </w:pPr>
      <w:r>
        <w:rPr>
          <w:rFonts w:ascii="Times New Roman" w:hAnsi="Times New Roman" w:cs="Times New Roman"/>
        </w:rPr>
        <w:tab/>
      </w:r>
      <w:r>
        <w:rPr>
          <w:rFonts w:ascii="Times New Roman" w:hAnsi="Times New Roman" w:cs="Times New Roman"/>
          <w:position w:val="-10"/>
        </w:rPr>
        <w:object>
          <v:shape id="_x0000_i1143" o:spt="75" type="#_x0000_t75" style="height:18pt;width:119.25pt;" o:ole="t" filled="f" o:preferrelative="t" stroked="f" coordsize="21600,21600">
            <v:path/>
            <v:fill on="f" focussize="0,0"/>
            <v:stroke on="f" joinstyle="miter"/>
            <v:imagedata r:id="rId237" o:title=""/>
            <o:lock v:ext="edit" aspectratio="t"/>
            <w10:wrap type="none"/>
            <w10:anchorlock/>
          </v:shape>
          <o:OLEObject Type="Embed" ProgID="Equation.DSMT4" ShapeID="_x0000_i1143" DrawAspect="Content" ObjectID="_1468075843" r:id="rId236">
            <o:LockedField>false</o:LockedField>
          </o:OLEObject>
        </w:object>
      </w:r>
      <w:r>
        <w:rPr>
          <w:rFonts w:ascii="Times New Roman" w:hAnsi="Times New Roman" w:cs="Times New Roman"/>
        </w:rPr>
        <w:tab/>
      </w:r>
      <w:r>
        <w:rPr>
          <w:rFonts w:ascii="Times New Roman" w:hAnsi="Times New Roman" w:cs="Times New Roman"/>
        </w:rPr>
        <w:t>(E.5)</w:t>
      </w:r>
    </w:p>
    <w:p>
      <w:pPr>
        <w:jc w:val="both"/>
        <w:rPr>
          <w:sz w:val="22"/>
          <w:szCs w:val="22"/>
        </w:rPr>
      </w:pPr>
      <w:r>
        <w:rPr>
          <w:sz w:val="22"/>
          <w:szCs w:val="22"/>
        </w:rPr>
        <w:t>and the estimation covariance matrix by</w:t>
      </w:r>
    </w:p>
    <w:p>
      <w:pPr>
        <w:pStyle w:val="19"/>
        <w:jc w:val="both"/>
        <w:rPr>
          <w:rFonts w:ascii="Times New Roman" w:hAnsi="Times New Roman" w:cs="Times New Roman"/>
        </w:rPr>
      </w:pPr>
      <w:r>
        <w:rPr>
          <w:rFonts w:ascii="Times New Roman" w:hAnsi="Times New Roman" w:cs="Times New Roman"/>
        </w:rPr>
        <w:tab/>
      </w:r>
      <w:r>
        <w:rPr>
          <w:rFonts w:ascii="Times New Roman" w:hAnsi="Times New Roman" w:cs="Times New Roman"/>
        </w:rPr>
        <w:object>
          <v:shape id="_x0000_i1144" o:spt="75" type="#_x0000_t75" style="height:18pt;width:84.75pt;" o:ole="t" filled="f" o:preferrelative="t" stroked="f" coordsize="21600,21600">
            <v:path/>
            <v:fill on="f" focussize="0,0"/>
            <v:stroke on="f" joinstyle="miter"/>
            <v:imagedata r:id="rId239" o:title=""/>
            <o:lock v:ext="edit" aspectratio="t"/>
            <w10:wrap type="none"/>
            <w10:anchorlock/>
          </v:shape>
          <o:OLEObject Type="Embed" ProgID="Equation.DSMT4" ShapeID="_x0000_i1144" DrawAspect="Content" ObjectID="_1468075844" r:id="rId238">
            <o:LockedField>false</o:LockedField>
          </o:OLEObject>
        </w:object>
      </w:r>
      <w:r>
        <w:rPr>
          <w:rFonts w:ascii="Times New Roman" w:hAnsi="Times New Roman" w:cs="Times New Roman"/>
        </w:rPr>
        <w:tab/>
      </w:r>
      <w:r>
        <w:rPr>
          <w:rFonts w:ascii="Times New Roman" w:hAnsi="Times New Roman" w:cs="Times New Roman"/>
        </w:rPr>
        <w:t>(E.6)</w:t>
      </w:r>
    </w:p>
    <w:p>
      <w:pPr>
        <w:jc w:val="both"/>
        <w:rPr>
          <w:sz w:val="22"/>
          <w:szCs w:val="22"/>
        </w:rPr>
      </w:pPr>
      <w:r>
        <w:rPr>
          <w:position w:val="-4"/>
          <w:sz w:val="22"/>
          <w:szCs w:val="22"/>
        </w:rPr>
        <w:object>
          <v:shape id="_x0000_i1145" o:spt="75" type="#_x0000_t75" style="height:15pt;width:18pt;" o:ole="t" filled="f" o:preferrelative="t" stroked="f" coordsize="21600,21600">
            <v:path/>
            <v:fill on="f" focussize="0,0"/>
            <v:stroke on="f" joinstyle="miter"/>
            <v:imagedata r:id="rId241" o:title=""/>
            <o:lock v:ext="edit" aspectratio="t"/>
            <w10:wrap type="none"/>
            <w10:anchorlock/>
          </v:shape>
          <o:OLEObject Type="Embed" ProgID="Equation.DSMT4" ShapeID="_x0000_i1145" DrawAspect="Content" ObjectID="_1468075845" r:id="rId240">
            <o:LockedField>false</o:LockedField>
          </o:OLEObject>
        </w:object>
      </w:r>
      <w:r>
        <w:rPr>
          <w:sz w:val="22"/>
          <w:szCs w:val="22"/>
        </w:rPr>
        <w:t xml:space="preserve">and </w:t>
      </w:r>
      <w:r>
        <w:rPr>
          <w:position w:val="-4"/>
          <w:sz w:val="22"/>
          <w:szCs w:val="22"/>
        </w:rPr>
        <w:object>
          <v:shape id="_x0000_i1146" o:spt="75" type="#_x0000_t75" style="height:15pt;width:15.75pt;" o:ole="t" filled="f" o:preferrelative="t" stroked="f" coordsize="21600,21600">
            <v:path/>
            <v:fill on="f" focussize="0,0"/>
            <v:stroke on="f" joinstyle="miter"/>
            <v:imagedata r:id="rId243" o:title=""/>
            <o:lock v:ext="edit" aspectratio="t"/>
            <w10:wrap type="none"/>
            <w10:anchorlock/>
          </v:shape>
          <o:OLEObject Type="Embed" ProgID="Equation.DSMT4" ShapeID="_x0000_i1146" DrawAspect="Content" ObjectID="_1468075846" r:id="rId242">
            <o:LockedField>false</o:LockedField>
          </o:OLEObject>
        </w:object>
      </w:r>
      <w:r>
        <w:rPr>
          <w:sz w:val="22"/>
          <w:szCs w:val="22"/>
        </w:rPr>
        <w:t xml:space="preserve">are the </w:t>
      </w:r>
      <w:r>
        <w:rPr>
          <w:i/>
          <w:sz w:val="22"/>
          <w:szCs w:val="22"/>
        </w:rPr>
        <w:t>a posteriori</w:t>
      </w:r>
      <w:r>
        <w:rPr>
          <w:sz w:val="22"/>
          <w:szCs w:val="22"/>
        </w:rPr>
        <w:t xml:space="preserve"> estimates.</w:t>
      </w:r>
    </w:p>
    <w:p>
      <w:pPr>
        <w:jc w:val="both"/>
        <w:rPr>
          <w:sz w:val="22"/>
          <w:szCs w:val="22"/>
        </w:rPr>
      </w:pPr>
    </w:p>
    <w:p>
      <w:pPr>
        <w:overflowPunct/>
        <w:autoSpaceDE/>
        <w:autoSpaceDN/>
        <w:adjustRightInd/>
        <w:jc w:val="both"/>
        <w:textAlignment w:val="auto"/>
        <w:rPr>
          <w:b/>
          <w:i/>
          <w:sz w:val="22"/>
          <w:szCs w:val="22"/>
          <w:u w:val="single"/>
        </w:rPr>
      </w:pPr>
      <w:r>
        <w:rPr>
          <w:b/>
          <w:i/>
          <w:sz w:val="22"/>
          <w:szCs w:val="22"/>
          <w:u w:val="single"/>
        </w:rPr>
        <w:t xml:space="preserve"> Illustrated Kalman Filtering Process</w:t>
      </w:r>
    </w:p>
    <w:p>
      <w:pPr>
        <w:jc w:val="both"/>
        <w:rPr>
          <w:sz w:val="22"/>
          <w:szCs w:val="22"/>
        </w:rPr>
      </w:pPr>
      <w:r>
        <w:rPr>
          <w:sz w:val="22"/>
          <w:szCs w:val="22"/>
        </w:rPr>
        <w:t xml:space="preserve">In the Excel file, </w:t>
      </w:r>
      <w:r>
        <w:rPr>
          <w:i/>
          <w:sz w:val="22"/>
          <w:szCs w:val="22"/>
        </w:rPr>
        <w:t>a priori</w:t>
      </w:r>
      <w:r>
        <w:rPr>
          <w:sz w:val="22"/>
          <w:szCs w:val="22"/>
        </w:rPr>
        <w:t xml:space="preserve"> link travel time estimate </w:t>
      </w:r>
      <w:r>
        <w:rPr>
          <w:position w:val="-30"/>
          <w:sz w:val="22"/>
          <w:szCs w:val="22"/>
        </w:rPr>
        <w:object>
          <v:shape id="_x0000_i1147" o:spt="75" type="#_x0000_t75" style="height:36.75pt;width:47.25pt;" o:ole="t" filled="f" o:preferrelative="t" stroked="f" coordsize="21600,21600">
            <v:path/>
            <v:fill on="f" focussize="0,0"/>
            <v:stroke on="f" joinstyle="miter"/>
            <v:imagedata r:id="rId245" o:title=""/>
            <o:lock v:ext="edit" aspectratio="t"/>
            <w10:wrap type="none"/>
            <w10:anchorlock/>
          </v:shape>
          <o:OLEObject Type="Embed" ProgID="Equation.DSMT4" ShapeID="_x0000_i1147" DrawAspect="Content" ObjectID="_1468075847" r:id="rId244">
            <o:LockedField>false</o:LockedField>
          </o:OLEObject>
        </w:object>
      </w:r>
      <w:r>
        <w:rPr>
          <w:sz w:val="22"/>
          <w:szCs w:val="22"/>
        </w:rPr>
        <w:t xml:space="preserve"> and the estimation covariance matrix </w:t>
      </w:r>
      <w:r>
        <w:rPr>
          <w:position w:val="-12"/>
          <w:sz w:val="22"/>
          <w:szCs w:val="22"/>
        </w:rPr>
        <w:object>
          <v:shape id="_x0000_i1148" o:spt="75" type="#_x0000_t75" style="height:18pt;width:12.75pt;" o:ole="t" filled="f" o:preferrelative="t" stroked="f" coordsize="21600,21600">
            <v:path/>
            <v:fill on="f" focussize="0,0"/>
            <v:stroke on="f" joinstyle="miter"/>
            <v:imagedata r:id="rId247" o:title=""/>
            <o:lock v:ext="edit" aspectratio="t"/>
            <w10:wrap type="none"/>
            <w10:anchorlock/>
          </v:shape>
          <o:OLEObject Type="Embed" ProgID="Equation.DSMT4" ShapeID="_x0000_i1148" DrawAspect="Content" ObjectID="_1468075848" r:id="rId246">
            <o:LockedField>false</o:LockedField>
          </o:OLEObject>
        </w:object>
      </w:r>
      <w:r>
        <w:rPr>
          <w:sz w:val="22"/>
          <w:szCs w:val="22"/>
        </w:rPr>
        <w:t>are given.</w:t>
      </w:r>
    </w:p>
    <w:p>
      <w:pPr>
        <w:jc w:val="both"/>
        <w:rPr>
          <w:sz w:val="22"/>
          <w:szCs w:val="22"/>
        </w:rPr>
      </w:pPr>
      <w:r>
        <w:rPr>
          <w:sz w:val="22"/>
          <w:szCs w:val="22"/>
        </w:rPr>
        <w:t xml:space="preserve">When a new point measurement is received, the Kalman gain </w:t>
      </w:r>
      <w:r>
        <w:rPr>
          <w:i/>
          <w:sz w:val="22"/>
          <w:szCs w:val="22"/>
        </w:rPr>
        <w:t>K</w:t>
      </w:r>
      <w:r>
        <w:rPr>
          <w:sz w:val="22"/>
          <w:szCs w:val="22"/>
        </w:rPr>
        <w:t xml:space="preserve"> is first calculated by eq. (E.4). In this case, </w:t>
      </w:r>
      <w:r>
        <w:rPr>
          <w:position w:val="-12"/>
          <w:sz w:val="22"/>
          <w:szCs w:val="22"/>
        </w:rPr>
        <w:object>
          <v:shape id="_x0000_i1149" o:spt="75" type="#_x0000_t75" style="height:18pt;width:39pt;" o:ole="t" filled="f" o:preferrelative="t" stroked="f" coordsize="21600,21600">
            <v:path/>
            <v:fill on="f" focussize="0,0"/>
            <v:stroke on="f" joinstyle="miter"/>
            <v:imagedata r:id="rId249" o:title=""/>
            <o:lock v:ext="edit" aspectratio="t"/>
            <w10:wrap type="none"/>
            <w10:anchorlock/>
          </v:shape>
          <o:OLEObject Type="Embed" ProgID="Equation.DSMT4" ShapeID="_x0000_i1149" DrawAspect="Content" ObjectID="_1468075849" r:id="rId248">
            <o:LockedField>false</o:LockedField>
          </o:OLEObject>
        </w:object>
      </w:r>
      <w:r>
        <w:rPr>
          <w:sz w:val="22"/>
          <w:szCs w:val="22"/>
        </w:rPr>
        <w:t>,</w:t>
      </w:r>
      <w:r>
        <w:rPr>
          <w:position w:val="-30"/>
          <w:sz w:val="22"/>
          <w:szCs w:val="22"/>
        </w:rPr>
        <w:object>
          <v:shape id="_x0000_i1150" o:spt="75" type="#_x0000_t75" style="height:36.75pt;width:60pt;" o:ole="t" filled="f" o:preferrelative="t" stroked="f" coordsize="21600,21600">
            <v:path/>
            <v:fill on="f" focussize="0,0"/>
            <v:stroke on="f" joinstyle="miter"/>
            <v:imagedata r:id="rId251" o:title=""/>
            <o:lock v:ext="edit" aspectratio="t"/>
            <w10:wrap type="none"/>
            <w10:anchorlock/>
          </v:shape>
          <o:OLEObject Type="Embed" ProgID="Equation.DSMT4" ShapeID="_x0000_i1150" DrawAspect="Content" ObjectID="_1468075850" r:id="rId250">
            <o:LockedField>false</o:LockedField>
          </o:OLEObject>
        </w:object>
      </w:r>
      <w:r>
        <w:rPr>
          <w:sz w:val="22"/>
          <w:szCs w:val="22"/>
        </w:rPr>
        <w:t xml:space="preserve">and </w:t>
      </w:r>
      <w:r>
        <w:rPr>
          <w:position w:val="-30"/>
          <w:sz w:val="22"/>
          <w:szCs w:val="22"/>
        </w:rPr>
        <w:object>
          <v:shape id="_x0000_i1151" o:spt="75" type="#_x0000_t75" style="height:36.75pt;width:75pt;" o:ole="t" filled="f" o:preferrelative="t" stroked="f" coordsize="21600,21600">
            <v:path/>
            <v:fill on="f" focussize="0,0"/>
            <v:stroke on="f" joinstyle="miter"/>
            <v:imagedata r:id="rId253" o:title=""/>
            <o:lock v:ext="edit" aspectratio="t"/>
            <w10:wrap type="none"/>
            <w10:anchorlock/>
          </v:shape>
          <o:OLEObject Type="Embed" ProgID="Equation.DSMT4" ShapeID="_x0000_i1151" DrawAspect="Content" ObjectID="_1468075851" r:id="rId252">
            <o:LockedField>false</o:LockedField>
          </o:OLEObject>
        </w:object>
      </w:r>
      <w:r>
        <w:rPr>
          <w:sz w:val="22"/>
          <w:szCs w:val="22"/>
        </w:rPr>
        <w:t>(it is assumed that there is no correlation between these two observations).</w:t>
      </w:r>
    </w:p>
    <w:p>
      <w:pPr>
        <w:jc w:val="both"/>
        <w:rPr>
          <w:sz w:val="22"/>
          <w:szCs w:val="22"/>
        </w:rPr>
      </w:pPr>
      <w:r>
        <w:rPr>
          <w:position w:val="-38"/>
          <w:sz w:val="22"/>
          <w:szCs w:val="22"/>
        </w:rPr>
        <w:object>
          <v:shape id="_x0000_i1152" o:spt="75" type="#_x0000_t75" style="height:46.5pt;width:419.25pt;" o:ole="t" filled="f" o:preferrelative="t" stroked="f" coordsize="21600,21600">
            <v:path/>
            <v:fill on="f" focussize="0,0"/>
            <v:stroke on="f" joinstyle="miter"/>
            <v:imagedata r:id="rId255" o:title=""/>
            <o:lock v:ext="edit" aspectratio="t"/>
            <w10:wrap type="none"/>
            <w10:anchorlock/>
          </v:shape>
          <o:OLEObject Type="Embed" ProgID="Equation.DSMT4" ShapeID="_x0000_i1152" DrawAspect="Content" ObjectID="_1468075852" r:id="rId254">
            <o:LockedField>false</o:LockedField>
          </o:OLEObject>
        </w:object>
      </w:r>
    </w:p>
    <w:p>
      <w:pPr>
        <w:jc w:val="both"/>
        <w:rPr>
          <w:sz w:val="22"/>
          <w:szCs w:val="22"/>
        </w:rPr>
      </w:pPr>
      <w:r>
        <w:rPr>
          <w:sz w:val="22"/>
          <w:szCs w:val="22"/>
        </w:rPr>
        <w:t xml:space="preserve">Then, the link travel time estimate </w:t>
      </w:r>
      <w:r>
        <w:rPr>
          <w:position w:val="-12"/>
          <w:sz w:val="22"/>
          <w:szCs w:val="22"/>
        </w:rPr>
        <w:object>
          <v:shape id="_x0000_i1153" o:spt="75" type="#_x0000_t75" style="height:18pt;width:18pt;" o:ole="t" filled="f" o:preferrelative="t" stroked="f" coordsize="21600,21600">
            <v:path/>
            <v:fill on="f" focussize="0,0"/>
            <v:stroke on="f" joinstyle="miter"/>
            <v:imagedata r:id="rId257" o:title=""/>
            <o:lock v:ext="edit" aspectratio="t"/>
            <w10:wrap type="none"/>
            <w10:anchorlock/>
          </v:shape>
          <o:OLEObject Type="Embed" ProgID="Equation.DSMT4" ShapeID="_x0000_i1153" DrawAspect="Content" ObjectID="_1468075853" r:id="rId256">
            <o:LockedField>false</o:LockedField>
          </o:OLEObject>
        </w:object>
      </w:r>
      <w:r>
        <w:rPr>
          <w:sz w:val="22"/>
          <w:szCs w:val="22"/>
        </w:rPr>
        <w:t xml:space="preserve">and the estimation covariance matrix </w:t>
      </w:r>
      <w:r>
        <w:rPr>
          <w:position w:val="-12"/>
          <w:sz w:val="22"/>
          <w:szCs w:val="22"/>
        </w:rPr>
        <w:object>
          <v:shape id="_x0000_i1154" o:spt="75" type="#_x0000_t75" style="height:18pt;width:15.75pt;" o:ole="t" filled="f" o:preferrelative="t" stroked="f" coordsize="21600,21600">
            <v:path/>
            <v:fill on="f" focussize="0,0"/>
            <v:stroke on="f" joinstyle="miter"/>
            <v:imagedata r:id="rId259" o:title=""/>
            <o:lock v:ext="edit" aspectratio="t"/>
            <w10:wrap type="none"/>
            <w10:anchorlock/>
          </v:shape>
          <o:OLEObject Type="Embed" ProgID="Equation.DSMT4" ShapeID="_x0000_i1154" DrawAspect="Content" ObjectID="_1468075854" r:id="rId258">
            <o:LockedField>false</o:LockedField>
          </o:OLEObject>
        </w:object>
      </w:r>
      <w:r>
        <w:rPr>
          <w:sz w:val="22"/>
          <w:szCs w:val="22"/>
        </w:rPr>
        <w:t>are updated by eq. (1.5) and eq. (E.6). (</w:t>
      </w:r>
      <w:r>
        <w:rPr>
          <w:position w:val="-12"/>
          <w:sz w:val="22"/>
          <w:szCs w:val="22"/>
        </w:rPr>
        <w:object>
          <v:shape id="_x0000_i1155" o:spt="75" type="#_x0000_t75" style="height:18pt;width:45pt;" o:ole="t" filled="f" o:preferrelative="t" stroked="f" coordsize="21600,21600">
            <v:path/>
            <v:fill on="f" focussize="0,0"/>
            <v:stroke on="f" joinstyle="miter"/>
            <v:imagedata r:id="rId261" o:title=""/>
            <o:lock v:ext="edit" aspectratio="t"/>
            <w10:wrap type="none"/>
            <w10:anchorlock/>
          </v:shape>
          <o:OLEObject Type="Embed" ProgID="Equation.DSMT4" ShapeID="_x0000_i1155" DrawAspect="Content" ObjectID="_1468075855" r:id="rId260">
            <o:LockedField>false</o:LockedField>
          </o:OLEObject>
        </w:object>
      </w:r>
      <w:r>
        <w:rPr>
          <w:sz w:val="22"/>
          <w:szCs w:val="22"/>
        </w:rPr>
        <w:t>):</w:t>
      </w:r>
    </w:p>
    <w:p>
      <w:pPr>
        <w:jc w:val="both"/>
        <w:rPr>
          <w:sz w:val="22"/>
          <w:szCs w:val="22"/>
        </w:rPr>
      </w:pPr>
      <w:r>
        <w:rPr>
          <w:position w:val="-30"/>
          <w:sz w:val="22"/>
          <w:szCs w:val="22"/>
        </w:rPr>
        <w:object>
          <v:shape id="_x0000_i1156" o:spt="75" type="#_x0000_t75" style="height:36.75pt;width:396.75pt;" o:ole="t" filled="f" o:preferrelative="t" stroked="f" coordsize="21600,21600">
            <v:path/>
            <v:fill on="f" focussize="0,0"/>
            <v:stroke on="f" joinstyle="miter"/>
            <v:imagedata r:id="rId263" o:title=""/>
            <o:lock v:ext="edit" aspectratio="t"/>
            <w10:wrap type="none"/>
            <w10:anchorlock/>
          </v:shape>
          <o:OLEObject Type="Embed" ProgID="Equation.DSMT4" ShapeID="_x0000_i1156" DrawAspect="Content" ObjectID="_1468075856" r:id="rId262">
            <o:LockedField>false</o:LockedField>
          </o:OLEObject>
        </w:object>
      </w:r>
    </w:p>
    <w:p>
      <w:pPr>
        <w:jc w:val="both"/>
        <w:rPr>
          <w:sz w:val="22"/>
          <w:szCs w:val="22"/>
        </w:rPr>
      </w:pPr>
      <w:r>
        <w:rPr>
          <w:position w:val="-32"/>
          <w:sz w:val="22"/>
          <w:szCs w:val="22"/>
        </w:rPr>
        <w:object>
          <v:shape id="_x0000_i1157" o:spt="75" type="#_x0000_t75" style="height:39pt;width:419.25pt;" o:ole="t" filled="f" o:preferrelative="t" stroked="f" coordsize="21600,21600">
            <v:path/>
            <v:fill on="f" focussize="0,0"/>
            <v:stroke on="f" joinstyle="miter"/>
            <v:imagedata r:id="rId265" o:title=""/>
            <o:lock v:ext="edit" aspectratio="t"/>
            <w10:wrap type="none"/>
            <w10:anchorlock/>
          </v:shape>
          <o:OLEObject Type="Embed" ProgID="Equation.DSMT4" ShapeID="_x0000_i1157" DrawAspect="Content" ObjectID="_1468075857" r:id="rId264">
            <o:LockedField>false</o:LockedField>
          </o:OLEObject>
        </w:object>
      </w:r>
      <w:r>
        <w:rPr>
          <w:sz w:val="22"/>
          <w:szCs w:val="22"/>
        </w:rPr>
        <w:t>.</w:t>
      </w:r>
    </w:p>
    <w:p>
      <w:pPr>
        <w:jc w:val="both"/>
        <w:rPr>
          <w:sz w:val="22"/>
          <w:szCs w:val="22"/>
        </w:rPr>
      </w:pPr>
      <w:r>
        <w:rPr>
          <w:sz w:val="22"/>
          <w:szCs w:val="22"/>
        </w:rPr>
        <w:t xml:space="preserve">After the estimation update process, the link travel time is predicted forward. As mentioned before, the predicting model in this example is a simple one as shown in eq. (E.2). Furthermore, it is assumed there is no process error so that Q=0. Thus, </w:t>
      </w:r>
      <w:r>
        <w:rPr>
          <w:position w:val="-12"/>
          <w:sz w:val="22"/>
          <w:szCs w:val="22"/>
        </w:rPr>
        <w:object>
          <v:shape id="_x0000_i1158" o:spt="75" type="#_x0000_t75" style="height:18pt;width:46.5pt;" o:ole="t" filled="f" o:preferrelative="t" stroked="f" coordsize="21600,21600">
            <v:path/>
            <v:fill on="f" focussize="0,0"/>
            <v:stroke on="f" joinstyle="miter"/>
            <v:imagedata r:id="rId267" o:title=""/>
            <o:lock v:ext="edit" aspectratio="t"/>
            <w10:wrap type="none"/>
            <w10:anchorlock/>
          </v:shape>
          <o:OLEObject Type="Embed" ProgID="Equation.DSMT4" ShapeID="_x0000_i1158" DrawAspect="Content" ObjectID="_1468075858" r:id="rId266">
            <o:LockedField>false</o:LockedField>
          </o:OLEObject>
        </w:object>
      </w:r>
      <w:r>
        <w:rPr>
          <w:sz w:val="22"/>
          <w:szCs w:val="22"/>
        </w:rPr>
        <w:t xml:space="preserve">and </w:t>
      </w:r>
      <w:r>
        <w:rPr>
          <w:position w:val="-12"/>
          <w:sz w:val="22"/>
          <w:szCs w:val="22"/>
        </w:rPr>
        <w:object>
          <v:shape id="_x0000_i1159" o:spt="75" type="#_x0000_t75" style="height:18pt;width:42pt;" o:ole="t" filled="f" o:preferrelative="t" stroked="f" coordsize="21600,21600">
            <v:path/>
            <v:fill on="f" focussize="0,0"/>
            <v:stroke on="f" joinstyle="miter"/>
            <v:imagedata r:id="rId269" o:title=""/>
            <o:lock v:ext="edit" aspectratio="t"/>
            <w10:wrap type="none"/>
            <w10:anchorlock/>
          </v:shape>
          <o:OLEObject Type="Embed" ProgID="Equation.DSMT4" ShapeID="_x0000_i1159" DrawAspect="Content" ObjectID="_1468075859" r:id="rId268">
            <o:LockedField>false</o:LockedField>
          </o:OLEObject>
        </w:object>
      </w:r>
      <w:r>
        <w:rPr>
          <w:sz w:val="22"/>
          <w:szCs w:val="22"/>
        </w:rPr>
        <w:t>.</w:t>
      </w:r>
    </w:p>
    <w:p>
      <w:pPr>
        <w:jc w:val="both"/>
        <w:rPr>
          <w:sz w:val="22"/>
          <w:szCs w:val="22"/>
        </w:rPr>
      </w:pPr>
    </w:p>
    <w:p>
      <w:pPr>
        <w:jc w:val="both"/>
        <w:rPr>
          <w:color w:val="0000FF"/>
          <w:sz w:val="22"/>
          <w:szCs w:val="22"/>
        </w:rPr>
      </w:pPr>
    </w:p>
    <w:p>
      <w:pPr>
        <w:jc w:val="both"/>
        <w:rPr>
          <w:color w:val="0000FF"/>
          <w:sz w:val="22"/>
          <w:szCs w:val="22"/>
        </w:rPr>
      </w:pPr>
    </w:p>
    <w:p>
      <w:pPr>
        <w:overflowPunct/>
        <w:autoSpaceDE/>
        <w:autoSpaceDN/>
        <w:adjustRightInd/>
        <w:spacing w:after="200" w:line="276" w:lineRule="auto"/>
        <w:textAlignment w:val="auto"/>
        <w:rPr>
          <w:color w:val="0000FF"/>
          <w:sz w:val="22"/>
          <w:szCs w:val="22"/>
        </w:rPr>
      </w:pPr>
      <w:r>
        <w:rPr>
          <w:color w:val="0000FF"/>
          <w:sz w:val="22"/>
          <w:szCs w:val="22"/>
        </w:rPr>
        <w:br w:type="page"/>
      </w:r>
    </w:p>
    <w:p>
      <w:pPr>
        <w:jc w:val="both"/>
        <w:rPr>
          <w:color w:val="0000FF"/>
          <w:sz w:val="22"/>
          <w:szCs w:val="22"/>
        </w:rPr>
      </w:pPr>
    </w:p>
    <w:p>
      <w:pPr>
        <w:jc w:val="both"/>
        <w:rPr>
          <w:b/>
          <w:color w:val="0000FF"/>
          <w:szCs w:val="22"/>
        </w:rPr>
      </w:pPr>
      <w:r>
        <w:rPr>
          <w:b/>
          <w:color w:val="0000FF"/>
          <w:szCs w:val="22"/>
        </w:rPr>
        <w:t xml:space="preserve">Advanced Material: Derivation of Kalman filtering and Application in Traffic Sensor Network Design </w:t>
      </w:r>
    </w:p>
    <w:p>
      <w:pPr>
        <w:pStyle w:val="12"/>
        <w:ind w:left="1038"/>
        <w:jc w:val="both"/>
        <w:rPr>
          <w:color w:val="0000FF"/>
          <w:sz w:val="22"/>
          <w:szCs w:val="22"/>
        </w:rPr>
      </w:pPr>
    </w:p>
    <w:p>
      <w:pPr>
        <w:jc w:val="both"/>
        <w:rPr>
          <w:color w:val="0000FF"/>
          <w:sz w:val="22"/>
          <w:szCs w:val="22"/>
        </w:rPr>
      </w:pPr>
      <w:r>
        <w:rPr>
          <w:b/>
          <w:sz w:val="22"/>
          <w:szCs w:val="22"/>
        </w:rPr>
        <w:t xml:space="preserve">3. Derivation of Kalman filter </w:t>
      </w:r>
    </w:p>
    <w:p>
      <w:pPr>
        <w:ind w:firstLine="288"/>
        <w:jc w:val="both"/>
        <w:rPr>
          <w:sz w:val="22"/>
          <w:szCs w:val="22"/>
        </w:rPr>
      </w:pPr>
    </w:p>
    <w:p>
      <w:pPr>
        <w:ind w:firstLine="288"/>
        <w:jc w:val="both"/>
        <w:rPr>
          <w:sz w:val="22"/>
          <w:szCs w:val="22"/>
        </w:rPr>
      </w:pPr>
      <w:r>
        <w:rPr>
          <w:sz w:val="22"/>
          <w:szCs w:val="22"/>
        </w:rPr>
        <w:t>First, we assume the estimator takes a linear updating form of</w:t>
      </w:r>
    </w:p>
    <w:p>
      <w:pPr>
        <w:tabs>
          <w:tab w:val="right" w:pos="8640"/>
        </w:tabs>
        <w:ind w:firstLine="288"/>
        <w:jc w:val="both"/>
        <w:rPr>
          <w:sz w:val="22"/>
          <w:szCs w:val="22"/>
        </w:rPr>
      </w:pPr>
      <w:r>
        <w:rPr>
          <w:position w:val="-10"/>
          <w:sz w:val="22"/>
          <w:szCs w:val="22"/>
        </w:rPr>
        <w:object>
          <v:shape id="_x0000_i1160" o:spt="75" type="#_x0000_t75" style="height:18pt;width:171.75pt;" o:ole="t" filled="f" o:preferrelative="t" stroked="f" coordsize="21600,21600">
            <v:path/>
            <v:fill on="f" focussize="0,0"/>
            <v:stroke on="f" joinstyle="miter"/>
            <v:imagedata r:id="rId271" o:title=""/>
            <o:lock v:ext="edit" aspectratio="t"/>
            <w10:wrap type="none"/>
            <w10:anchorlock/>
          </v:shape>
          <o:OLEObject Type="Embed" ProgID="Equation.DSMT4" ShapeID="_x0000_i1160" DrawAspect="Content" ObjectID="_1468075860" r:id="rId270">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9</w:t>
      </w:r>
      <w:r>
        <w:rPr>
          <w:sz w:val="22"/>
          <w:szCs w:val="22"/>
        </w:rPr>
        <w:fldChar w:fldCharType="end"/>
      </w:r>
      <w:r>
        <w:rPr>
          <w:sz w:val="22"/>
          <w:szCs w:val="22"/>
        </w:rPr>
        <w:t>)</w:t>
      </w:r>
    </w:p>
    <w:p>
      <w:pPr>
        <w:ind w:firstLine="288"/>
        <w:jc w:val="both"/>
        <w:rPr>
          <w:sz w:val="22"/>
          <w:szCs w:val="22"/>
        </w:rPr>
      </w:pPr>
      <w:r>
        <w:rPr>
          <w:sz w:val="22"/>
          <w:szCs w:val="22"/>
        </w:rPr>
        <w:t xml:space="preserve">Essentially, the term </w:t>
      </w:r>
      <w:r>
        <w:rPr>
          <w:position w:val="-6"/>
          <w:sz w:val="22"/>
          <w:szCs w:val="22"/>
        </w:rPr>
        <w:object>
          <v:shape id="_x0000_i1161" o:spt="75" type="#_x0000_t75" style="height:15pt;width:39pt;" o:ole="t" filled="f" o:preferrelative="t" stroked="f" coordsize="21600,21600">
            <v:path/>
            <v:fill on="f" focussize="0,0"/>
            <v:stroke on="f" joinstyle="miter"/>
            <v:imagedata r:id="rId273" o:title=""/>
            <o:lock v:ext="edit" aspectratio="t"/>
            <w10:wrap type="none"/>
            <w10:anchorlock/>
          </v:shape>
          <o:OLEObject Type="Embed" ProgID="Equation.DSMT4" ShapeID="_x0000_i1161" DrawAspect="Content" ObjectID="_1468075861" r:id="rId272">
            <o:LockedField>false</o:LockedField>
          </o:OLEObject>
        </w:object>
      </w:r>
      <w:r>
        <w:rPr>
          <w:sz w:val="22"/>
          <w:szCs w:val="22"/>
        </w:rPr>
        <w:t xml:space="preserve">is the error of the prior estimate, which is also known as the innovation residual or measurement residual. The above equation can be viewed as the update phase in Kalman filtering, in which measurement information from the current stage is used to correct/refine the </w:t>
      </w:r>
      <w:r>
        <w:rPr>
          <w:i/>
          <w:sz w:val="22"/>
          <w:szCs w:val="22"/>
        </w:rPr>
        <w:t>a priori</w:t>
      </w:r>
      <w:r>
        <w:rPr>
          <w:sz w:val="22"/>
          <w:szCs w:val="22"/>
        </w:rPr>
        <w:t xml:space="preserve"> estimate </w:t>
      </w:r>
      <w:r>
        <w:rPr>
          <w:position w:val="-4"/>
          <w:sz w:val="22"/>
          <w:szCs w:val="22"/>
        </w:rPr>
        <w:object>
          <v:shape id="_x0000_i1162" o:spt="75" type="#_x0000_t75" style="height:14.25pt;width:15.75pt;" o:ole="t" filled="f" o:preferrelative="t" stroked="f" coordsize="21600,21600">
            <v:path/>
            <v:fill on="f" focussize="0,0"/>
            <v:stroke on="f" joinstyle="miter"/>
            <v:imagedata r:id="rId275" o:title=""/>
            <o:lock v:ext="edit" aspectratio="t"/>
            <w10:wrap type="none"/>
            <w10:anchorlock/>
          </v:shape>
          <o:OLEObject Type="Embed" ProgID="Equation.DSMT4" ShapeID="_x0000_i1162" DrawAspect="Content" ObjectID="_1468075862" r:id="rId274">
            <o:LockedField>false</o:LockedField>
          </o:OLEObject>
        </w:object>
      </w:r>
      <w:r>
        <w:rPr>
          <w:sz w:val="22"/>
          <w:szCs w:val="22"/>
        </w:rPr>
        <w:t xml:space="preserve"> to obtain a new estimate</w:t>
      </w:r>
      <w:r>
        <w:rPr>
          <w:position w:val="-4"/>
          <w:sz w:val="22"/>
          <w:szCs w:val="22"/>
        </w:rPr>
        <w:object>
          <v:shape id="_x0000_i1163" o:spt="75" type="#_x0000_t75" style="height:14.25pt;width:15.75pt;" o:ole="t" filled="f" o:preferrelative="t" stroked="f" coordsize="21600,21600">
            <v:path/>
            <v:fill on="f" focussize="0,0"/>
            <v:stroke on="f" joinstyle="miter"/>
            <v:imagedata r:id="rId277" o:title=""/>
            <o:lock v:ext="edit" aspectratio="t"/>
            <w10:wrap type="none"/>
            <w10:anchorlock/>
          </v:shape>
          <o:OLEObject Type="Embed" ProgID="Equation.DSMT4" ShapeID="_x0000_i1163" DrawAspect="Content" ObjectID="_1468075863" r:id="rId276">
            <o:LockedField>false</o:LockedField>
          </o:OLEObject>
        </w:object>
      </w:r>
      <w:r>
        <w:rPr>
          <w:sz w:val="22"/>
          <w:szCs w:val="22"/>
        </w:rPr>
        <w:t>.</w:t>
      </w:r>
    </w:p>
    <w:p>
      <w:pPr>
        <w:ind w:firstLine="288"/>
        <w:jc w:val="both"/>
        <w:rPr>
          <w:sz w:val="22"/>
          <w:szCs w:val="22"/>
        </w:rPr>
      </w:pPr>
      <w:r>
        <w:rPr>
          <w:sz w:val="22"/>
          <w:szCs w:val="22"/>
        </w:rPr>
        <w:t xml:space="preserve">Substituting Eq. (9) into </w:t>
      </w:r>
      <w:r>
        <w:rPr>
          <w:position w:val="-16"/>
          <w:sz w:val="22"/>
          <w:szCs w:val="22"/>
        </w:rPr>
        <w:object>
          <v:shape id="_x0000_i1164" o:spt="75" type="#_x0000_t75" style="height:20.25pt;width:123.75pt;" o:ole="t" filled="f" o:preferrelative="t" stroked="f" coordsize="21600,21600">
            <v:path/>
            <v:fill on="f" focussize="0,0"/>
            <v:stroke on="f" joinstyle="miter"/>
            <v:imagedata r:id="rId279" o:title=""/>
            <o:lock v:ext="edit" aspectratio="t"/>
            <w10:wrap type="none"/>
            <w10:anchorlock/>
          </v:shape>
          <o:OLEObject Type="Embed" ProgID="Equation.DSMT4" ShapeID="_x0000_i1164" DrawAspect="Content" ObjectID="_1468075864" r:id="rId278">
            <o:LockedField>false</o:LockedField>
          </o:OLEObject>
        </w:object>
      </w:r>
      <w:r>
        <w:rPr>
          <w:sz w:val="22"/>
          <w:szCs w:val="22"/>
        </w:rPr>
        <w:t>gives</w:t>
      </w:r>
    </w:p>
    <w:p>
      <w:pPr>
        <w:tabs>
          <w:tab w:val="right" w:pos="8640"/>
        </w:tabs>
        <w:ind w:firstLine="288"/>
        <w:jc w:val="both"/>
        <w:rPr>
          <w:sz w:val="22"/>
          <w:szCs w:val="22"/>
        </w:rPr>
      </w:pPr>
      <w:r>
        <w:rPr>
          <w:position w:val="-10"/>
          <w:sz w:val="22"/>
          <w:szCs w:val="22"/>
        </w:rPr>
        <w:object>
          <v:shape id="_x0000_i1165" o:spt="75" type="#_x0000_t75" style="height:17.25pt;width:138.75pt;" o:ole="t" filled="f" o:preferrelative="t" stroked="f" coordsize="21600,21600">
            <v:path/>
            <v:fill on="f" focussize="0,0"/>
            <v:stroke on="f" joinstyle="miter"/>
            <v:imagedata r:id="rId281" o:title=""/>
            <o:lock v:ext="edit" aspectratio="t"/>
            <w10:wrap type="none"/>
            <w10:anchorlock/>
          </v:shape>
          <o:OLEObject Type="Embed" ProgID="Equation.DSMT4" ShapeID="_x0000_i1165" DrawAspect="Content" ObjectID="_1468075865" r:id="rId280">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10</w:t>
      </w:r>
      <w:r>
        <w:rPr>
          <w:sz w:val="22"/>
          <w:szCs w:val="22"/>
        </w:rPr>
        <w:fldChar w:fldCharType="end"/>
      </w:r>
      <w:r>
        <w:rPr>
          <w:sz w:val="22"/>
          <w:szCs w:val="22"/>
        </w:rPr>
        <w:t>)</w:t>
      </w:r>
    </w:p>
    <w:p>
      <w:pPr>
        <w:tabs>
          <w:tab w:val="right" w:pos="8640"/>
        </w:tabs>
        <w:ind w:firstLine="288"/>
        <w:jc w:val="both"/>
        <w:rPr>
          <w:sz w:val="22"/>
          <w:szCs w:val="22"/>
        </w:rPr>
      </w:pPr>
      <w:r>
        <w:rPr>
          <w:sz w:val="22"/>
          <w:szCs w:val="22"/>
        </w:rPr>
        <w:t xml:space="preserve">Substituting </w:t>
      </w:r>
      <w:r>
        <w:rPr>
          <w:i/>
          <w:sz w:val="22"/>
          <w:szCs w:val="22"/>
        </w:rPr>
        <w:t>C</w:t>
      </w:r>
      <w:r>
        <w:rPr>
          <w:sz w:val="22"/>
          <w:szCs w:val="22"/>
        </w:rPr>
        <w:t xml:space="preserve"> from the linear sensor equation (7) into the above equation, we have</w:t>
      </w:r>
    </w:p>
    <w:p>
      <w:pPr>
        <w:tabs>
          <w:tab w:val="right" w:pos="8640"/>
        </w:tabs>
        <w:ind w:firstLine="288"/>
        <w:jc w:val="both"/>
        <w:rPr>
          <w:sz w:val="22"/>
          <w:szCs w:val="22"/>
        </w:rPr>
      </w:pPr>
      <w:r>
        <w:rPr>
          <w:position w:val="-10"/>
          <w:sz w:val="22"/>
          <w:szCs w:val="22"/>
        </w:rPr>
        <w:object>
          <v:shape id="_x0000_i1166" o:spt="75" type="#_x0000_t75" style="height:17.25pt;width:288pt;" o:ole="t" filled="f" o:preferrelative="t" stroked="f" coordsize="21600,21600">
            <v:path/>
            <v:fill on="f" focussize="0,0"/>
            <v:stroke on="f" joinstyle="miter"/>
            <v:imagedata r:id="rId283" o:title=""/>
            <o:lock v:ext="edit" aspectratio="t"/>
            <w10:wrap type="none"/>
            <w10:anchorlock/>
          </v:shape>
          <o:OLEObject Type="Embed" ProgID="Equation.DSMT4" ShapeID="_x0000_i1166" DrawAspect="Content" ObjectID="_1468075866" r:id="rId282">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11</w:t>
      </w:r>
      <w:r>
        <w:rPr>
          <w:sz w:val="22"/>
          <w:szCs w:val="22"/>
        </w:rPr>
        <w:fldChar w:fldCharType="end"/>
      </w:r>
      <w:r>
        <w:rPr>
          <w:sz w:val="22"/>
          <w:szCs w:val="22"/>
        </w:rPr>
        <w:t>)</w:t>
      </w:r>
    </w:p>
    <w:p>
      <w:pPr>
        <w:tabs>
          <w:tab w:val="right" w:pos="8640"/>
        </w:tabs>
        <w:ind w:firstLine="288"/>
        <w:jc w:val="both"/>
        <w:rPr>
          <w:sz w:val="22"/>
          <w:szCs w:val="22"/>
        </w:rPr>
      </w:pPr>
      <w:r>
        <w:rPr>
          <w:sz w:val="22"/>
          <w:szCs w:val="22"/>
        </w:rPr>
        <w:t xml:space="preserve">Assuming the measurement error term </w:t>
      </w:r>
      <w:r>
        <w:rPr>
          <w:position w:val="-10"/>
          <w:sz w:val="22"/>
          <w:szCs w:val="22"/>
        </w:rPr>
        <w:object>
          <v:shape id="_x0000_i1167" o:spt="75" type="#_x0000_t75" style="height:15pt;width:50.25pt;" o:ole="t" filled="f" o:preferrelative="t" stroked="f" coordsize="21600,21600">
            <v:path/>
            <v:fill on="f" focussize="0,0"/>
            <v:stroke on="f" joinstyle="miter"/>
            <v:imagedata r:id="rId285" o:title=""/>
            <o:lock v:ext="edit" aspectratio="t"/>
            <w10:wrap type="none"/>
            <w10:anchorlock/>
          </v:shape>
          <o:OLEObject Type="Embed" ProgID="Equation.DSMT4" ShapeID="_x0000_i1167" DrawAspect="Content" ObjectID="_1468075867" r:id="rId284">
            <o:LockedField>false</o:LockedField>
          </o:OLEObject>
        </w:object>
      </w:r>
      <w:r>
        <w:rPr>
          <w:sz w:val="22"/>
          <w:szCs w:val="22"/>
        </w:rPr>
        <w:t xml:space="preserve"> is uncorrelated with the other terms leads to</w:t>
      </w:r>
    </w:p>
    <w:p>
      <w:pPr>
        <w:tabs>
          <w:tab w:val="right" w:pos="8640"/>
        </w:tabs>
        <w:ind w:firstLine="288"/>
        <w:jc w:val="both"/>
        <w:rPr>
          <w:sz w:val="22"/>
          <w:szCs w:val="22"/>
        </w:rPr>
      </w:pPr>
      <w:r>
        <w:rPr>
          <w:position w:val="-44"/>
          <w:sz w:val="22"/>
          <w:szCs w:val="22"/>
        </w:rPr>
        <w:object>
          <v:shape id="_x0000_i1168" o:spt="75" type="#_x0000_t75" style="height:51.75pt;width:215.25pt;" o:ole="t" filled="f" o:preferrelative="t" stroked="f" coordsize="21600,21600">
            <v:path/>
            <v:fill on="f" focussize="0,0"/>
            <v:stroke on="f" joinstyle="miter"/>
            <v:imagedata r:id="rId287" o:title=""/>
            <o:lock v:ext="edit" aspectratio="t"/>
            <w10:wrap type="none"/>
            <w10:anchorlock/>
          </v:shape>
          <o:OLEObject Type="Embed" ProgID="Equation.DSMT4" ShapeID="_x0000_i1168" DrawAspect="Content" ObjectID="_1468075868" r:id="rId286">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12</w:t>
      </w:r>
      <w:r>
        <w:rPr>
          <w:sz w:val="22"/>
          <w:szCs w:val="22"/>
        </w:rPr>
        <w:fldChar w:fldCharType="end"/>
      </w:r>
      <w:r>
        <w:rPr>
          <w:sz w:val="22"/>
          <w:szCs w:val="22"/>
        </w:rPr>
        <w:t>)</w:t>
      </w:r>
    </w:p>
    <w:p>
      <w:pPr>
        <w:tabs>
          <w:tab w:val="right" w:pos="8640"/>
        </w:tabs>
        <w:jc w:val="both"/>
        <w:rPr>
          <w:sz w:val="22"/>
          <w:szCs w:val="22"/>
        </w:rPr>
      </w:pPr>
      <w:r>
        <w:rPr>
          <w:sz w:val="22"/>
          <w:szCs w:val="22"/>
        </w:rPr>
        <w:t xml:space="preserve">where </w:t>
      </w:r>
      <w:r>
        <w:rPr>
          <w:i/>
          <w:color w:val="000000"/>
          <w:sz w:val="22"/>
          <w:szCs w:val="22"/>
        </w:rPr>
        <w:t>R</w:t>
      </w:r>
      <w:r>
        <w:rPr>
          <w:color w:val="000000"/>
          <w:sz w:val="22"/>
          <w:szCs w:val="22"/>
        </w:rPr>
        <w:t xml:space="preserve"> is the covariance matrix of the </w:t>
      </w:r>
      <w:r>
        <w:rPr>
          <w:sz w:val="22"/>
          <w:szCs w:val="22"/>
        </w:rPr>
        <w:t xml:space="preserve">measurement errors. The above formula describes the propagation of error covariances for any given updating matrix </w:t>
      </w:r>
      <w:r>
        <w:rPr>
          <w:i/>
          <w:sz w:val="22"/>
          <w:szCs w:val="22"/>
        </w:rPr>
        <w:t>K</w:t>
      </w:r>
      <w:r>
        <w:rPr>
          <w:sz w:val="22"/>
          <w:szCs w:val="22"/>
        </w:rPr>
        <w:t xml:space="preserve">. To minimize the trace of the posterior variance-covariance matrix, we need to find an optimal matrix </w:t>
      </w:r>
      <w:r>
        <w:rPr>
          <w:i/>
          <w:sz w:val="22"/>
          <w:szCs w:val="22"/>
        </w:rPr>
        <w:t>K</w:t>
      </w:r>
      <w:r>
        <w:rPr>
          <w:sz w:val="22"/>
          <w:szCs w:val="22"/>
        </w:rPr>
        <w:t xml:space="preserve"> that satisfies</w:t>
      </w:r>
    </w:p>
    <w:p>
      <w:pPr>
        <w:tabs>
          <w:tab w:val="left" w:pos="7410"/>
          <w:tab w:val="right" w:pos="8640"/>
        </w:tabs>
        <w:ind w:firstLine="288"/>
        <w:jc w:val="both"/>
        <w:rPr>
          <w:sz w:val="22"/>
          <w:szCs w:val="22"/>
        </w:rPr>
      </w:pPr>
      <w:r>
        <w:rPr>
          <w:position w:val="-22"/>
          <w:sz w:val="22"/>
          <w:szCs w:val="22"/>
        </w:rPr>
        <w:object>
          <v:shape id="_x0000_i1169" o:spt="75" type="#_x0000_t75" style="height:27.75pt;width:171.75pt;" o:ole="t" filled="f" o:preferrelative="t" stroked="f" coordsize="21600,21600">
            <v:path/>
            <v:fill on="f" focussize="0,0"/>
            <v:stroke on="f" joinstyle="miter"/>
            <v:imagedata r:id="rId289" o:title=""/>
            <o:lock v:ext="edit" aspectratio="t"/>
            <w10:wrap type="none"/>
            <w10:anchorlock/>
          </v:shape>
          <o:OLEObject Type="Embed" ProgID="Equation.DSMT4" ShapeID="_x0000_i1169" DrawAspect="Content" ObjectID="_1468075869" r:id="rId288">
            <o:LockedField>false</o:LockedField>
          </o:OLEObject>
        </w:object>
      </w:r>
      <w:r>
        <w:rPr>
          <w:sz w:val="22"/>
          <w:szCs w:val="22"/>
        </w:rPr>
        <w:t>.</w:t>
      </w:r>
      <w:r>
        <w:rPr>
          <w:sz w:val="22"/>
          <w:szCs w:val="22"/>
        </w:rPr>
        <w:tab/>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13</w:t>
      </w:r>
      <w:r>
        <w:rPr>
          <w:sz w:val="22"/>
          <w:szCs w:val="22"/>
        </w:rPr>
        <w:fldChar w:fldCharType="end"/>
      </w:r>
      <w:r>
        <w:rPr>
          <w:sz w:val="22"/>
          <w:szCs w:val="22"/>
        </w:rPr>
        <w:t>)</w:t>
      </w:r>
    </w:p>
    <w:p>
      <w:pPr>
        <w:tabs>
          <w:tab w:val="right" w:pos="8640"/>
        </w:tabs>
        <w:ind w:firstLine="288"/>
        <w:jc w:val="both"/>
        <w:rPr>
          <w:sz w:val="22"/>
          <w:szCs w:val="22"/>
        </w:rPr>
      </w:pPr>
      <w:r>
        <w:rPr>
          <w:sz w:val="22"/>
          <w:szCs w:val="22"/>
        </w:rPr>
        <w:t xml:space="preserve">Solving the above matrix derivative equation for </w:t>
      </w:r>
      <w:r>
        <w:rPr>
          <w:i/>
          <w:sz w:val="22"/>
          <w:szCs w:val="22"/>
        </w:rPr>
        <w:t>K</w:t>
      </w:r>
      <w:r>
        <w:rPr>
          <w:sz w:val="22"/>
          <w:szCs w:val="22"/>
        </w:rPr>
        <w:t>, the optimal weighting matrix is</w:t>
      </w:r>
    </w:p>
    <w:p>
      <w:pPr>
        <w:tabs>
          <w:tab w:val="right" w:pos="8640"/>
        </w:tabs>
        <w:ind w:firstLine="288"/>
        <w:jc w:val="both"/>
        <w:rPr>
          <w:sz w:val="22"/>
          <w:szCs w:val="22"/>
        </w:rPr>
      </w:pPr>
      <w:r>
        <w:rPr>
          <w:position w:val="-10"/>
          <w:sz w:val="22"/>
          <w:szCs w:val="22"/>
        </w:rPr>
        <w:object>
          <v:shape id="_x0000_i1170" o:spt="75" type="#_x0000_t75" style="height:17.25pt;width:111.75pt;" o:ole="t" filled="f" o:preferrelative="t" stroked="f" coordsize="21600,21600">
            <v:path/>
            <v:fill on="f" focussize="0,0"/>
            <v:stroke on="f" joinstyle="miter"/>
            <v:imagedata r:id="rId291" o:title=""/>
            <o:lock v:ext="edit" aspectratio="t"/>
            <w10:wrap type="none"/>
            <w10:anchorlock/>
          </v:shape>
          <o:OLEObject Type="Embed" ProgID="Equation.DSMT4" ShapeID="_x0000_i1170" DrawAspect="Content" ObjectID="_1468075870" r:id="rId290">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14</w:t>
      </w:r>
      <w:r>
        <w:rPr>
          <w:sz w:val="22"/>
          <w:szCs w:val="22"/>
        </w:rPr>
        <w:fldChar w:fldCharType="end"/>
      </w:r>
      <w:r>
        <w:rPr>
          <w:sz w:val="22"/>
          <w:szCs w:val="22"/>
        </w:rPr>
        <w:t>)</w:t>
      </w:r>
    </w:p>
    <w:p>
      <w:pPr>
        <w:tabs>
          <w:tab w:val="right" w:pos="8640"/>
        </w:tabs>
        <w:ind w:firstLine="288"/>
        <w:jc w:val="both"/>
        <w:rPr>
          <w:sz w:val="22"/>
          <w:szCs w:val="22"/>
        </w:rPr>
      </w:pPr>
      <w:r>
        <w:rPr>
          <w:sz w:val="22"/>
          <w:szCs w:val="22"/>
        </w:rPr>
        <w:t>Substituting the above optimal gain matrix back into Eq. (22) leads to</w:t>
      </w:r>
    </w:p>
    <w:p>
      <w:pPr>
        <w:tabs>
          <w:tab w:val="right" w:pos="8640"/>
        </w:tabs>
        <w:ind w:firstLine="288"/>
        <w:jc w:val="both"/>
        <w:rPr>
          <w:sz w:val="22"/>
          <w:szCs w:val="22"/>
        </w:rPr>
      </w:pPr>
      <w:r>
        <w:rPr>
          <w:position w:val="-10"/>
          <w:sz w:val="22"/>
          <w:szCs w:val="22"/>
        </w:rPr>
        <w:object>
          <v:shape id="_x0000_i1171" o:spt="75" type="#_x0000_t75" style="height:17.25pt;width:131.25pt;" o:ole="t" filled="f" o:preferrelative="t" stroked="f" coordsize="21600,21600">
            <v:path/>
            <v:fill on="f" focussize="0,0"/>
            <v:stroke on="f" joinstyle="miter"/>
            <v:imagedata r:id="rId293" o:title=""/>
            <o:lock v:ext="edit" aspectratio="t"/>
            <w10:wrap type="none"/>
            <w10:anchorlock/>
          </v:shape>
          <o:OLEObject Type="Embed" ProgID="Equation.DSMT4" ShapeID="_x0000_i1171" DrawAspect="Content" ObjectID="_1468075871" r:id="rId292">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15</w:t>
      </w:r>
      <w:r>
        <w:rPr>
          <w:sz w:val="22"/>
          <w:szCs w:val="22"/>
        </w:rPr>
        <w:fldChar w:fldCharType="end"/>
      </w:r>
      <w:r>
        <w:rPr>
          <w:sz w:val="22"/>
          <w:szCs w:val="22"/>
        </w:rPr>
        <w:t>)</w:t>
      </w:r>
    </w:p>
    <w:p>
      <w:pPr>
        <w:tabs>
          <w:tab w:val="right" w:pos="8640"/>
        </w:tabs>
        <w:ind w:firstLine="288"/>
        <w:jc w:val="both"/>
        <w:rPr>
          <w:sz w:val="22"/>
          <w:szCs w:val="22"/>
        </w:rPr>
      </w:pPr>
      <w:r>
        <w:rPr>
          <w:sz w:val="22"/>
          <w:szCs w:val="22"/>
        </w:rPr>
        <w:t xml:space="preserve">It is worth noting that many equivalent formulations exist for the above equation, for example, </w:t>
      </w:r>
    </w:p>
    <w:p>
      <w:pPr>
        <w:tabs>
          <w:tab w:val="right" w:pos="8640"/>
        </w:tabs>
        <w:ind w:firstLine="288"/>
        <w:jc w:val="both"/>
        <w:rPr>
          <w:sz w:val="22"/>
          <w:szCs w:val="22"/>
        </w:rPr>
      </w:pPr>
      <w:r>
        <w:rPr>
          <w:position w:val="-16"/>
          <w:sz w:val="22"/>
          <w:szCs w:val="22"/>
        </w:rPr>
        <w:object>
          <v:shape id="_x0000_i1172" o:spt="75" type="#_x0000_t75" style="height:24.75pt;width:114.75pt;" o:ole="t" filled="f" o:preferrelative="t" stroked="f" coordsize="21600,21600">
            <v:path/>
            <v:fill on="f" focussize="0,0"/>
            <v:stroke on="f" joinstyle="miter"/>
            <v:imagedata r:id="rId295" o:title=""/>
            <o:lock v:ext="edit" aspectratio="t"/>
            <w10:wrap type="none"/>
            <w10:anchorlock/>
          </v:shape>
          <o:OLEObject Type="Embed" ProgID="Equation.DSMT4" ShapeID="_x0000_i1172" DrawAspect="Content" ObjectID="_1468075872" r:id="rId294">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16</w:t>
      </w:r>
      <w:r>
        <w:rPr>
          <w:sz w:val="22"/>
          <w:szCs w:val="22"/>
        </w:rPr>
        <w:fldChar w:fldCharType="end"/>
      </w:r>
      <w:r>
        <w:rPr>
          <w:sz w:val="22"/>
          <w:szCs w:val="22"/>
        </w:rPr>
        <w:t>)</w:t>
      </w:r>
    </w:p>
    <w:p>
      <w:pPr>
        <w:tabs>
          <w:tab w:val="right" w:pos="8640"/>
        </w:tabs>
        <w:ind w:firstLine="288"/>
        <w:jc w:val="both"/>
        <w:rPr>
          <w:sz w:val="22"/>
          <w:szCs w:val="22"/>
        </w:rPr>
      </w:pPr>
      <w:r>
        <w:rPr>
          <w:sz w:val="22"/>
          <w:szCs w:val="22"/>
        </w:rPr>
        <w:t>To show the equivalency of Eq. (15) and Eq.(16), one can apply the Matrix Inversion Lemma (MIL) as follows:</w:t>
      </w:r>
    </w:p>
    <w:p>
      <w:pPr>
        <w:tabs>
          <w:tab w:val="right" w:pos="8640"/>
        </w:tabs>
        <w:ind w:firstLine="288"/>
        <w:jc w:val="both"/>
        <w:rPr>
          <w:sz w:val="22"/>
          <w:szCs w:val="22"/>
        </w:rPr>
      </w:pPr>
      <w:r>
        <w:rPr>
          <w:position w:val="-40"/>
          <w:sz w:val="22"/>
          <w:szCs w:val="22"/>
        </w:rPr>
        <w:object>
          <v:shape id="_x0000_i1173" o:spt="75" type="#_x0000_t75" style="height:62.25pt;width:149.25pt;" o:ole="t" filled="f" o:preferrelative="t" stroked="f" coordsize="21600,21600">
            <v:path/>
            <v:fill on="f" focussize="0,0"/>
            <v:stroke on="f" joinstyle="miter"/>
            <v:imagedata r:id="rId297" o:title=""/>
            <o:lock v:ext="edit" aspectratio="t"/>
            <w10:wrap type="none"/>
            <w10:anchorlock/>
          </v:shape>
          <o:OLEObject Type="Embed" ProgID="Equation.DSMT4" ShapeID="_x0000_i1173" DrawAspect="Content" ObjectID="_1468075873" r:id="rId296">
            <o:LockedField>false</o:LockedField>
          </o:OLEObject>
        </w:object>
      </w:r>
      <w:r>
        <w:rPr>
          <w:sz w:val="22"/>
          <w:szCs w:val="22"/>
        </w:rPr>
        <w:t>.</w:t>
      </w:r>
    </w:p>
    <w:p>
      <w:pPr>
        <w:tabs>
          <w:tab w:val="right" w:pos="8640"/>
        </w:tabs>
        <w:ind w:firstLine="288"/>
        <w:jc w:val="both"/>
        <w:rPr>
          <w:sz w:val="22"/>
          <w:szCs w:val="22"/>
        </w:rPr>
      </w:pPr>
      <w:r>
        <w:rPr>
          <w:sz w:val="22"/>
          <w:szCs w:val="22"/>
        </w:rPr>
        <w:t xml:space="preserve">Recall that, the matrix inversion lemma is </w:t>
      </w:r>
      <w:r>
        <w:rPr>
          <w:position w:val="-10"/>
          <w:sz w:val="22"/>
          <w:szCs w:val="22"/>
        </w:rPr>
        <w:object>
          <v:shape id="_x0000_i1174" o:spt="75" type="#_x0000_t75" style="height:17.25pt;width:221.25pt;" o:ole="t" filled="f" o:preferrelative="t" stroked="f" coordsize="21600,21600">
            <v:path/>
            <v:fill on="f" focussize="0,0"/>
            <v:stroke on="f" joinstyle="miter"/>
            <v:imagedata r:id="rId299" o:title=""/>
            <o:lock v:ext="edit" aspectratio="t"/>
            <w10:wrap type="none"/>
            <w10:anchorlock/>
          </v:shape>
          <o:OLEObject Type="Embed" ProgID="Equation.DSMT4" ShapeID="_x0000_i1174" DrawAspect="Content" ObjectID="_1468075874" r:id="rId298">
            <o:LockedField>false</o:LockedField>
          </o:OLEObject>
        </w:object>
      </w:r>
      <w:r>
        <w:rPr>
          <w:sz w:val="22"/>
          <w:szCs w:val="22"/>
        </w:rPr>
        <w:t xml:space="preserve">, where </w:t>
      </w:r>
      <w:r>
        <w:rPr>
          <w:position w:val="-10"/>
          <w:sz w:val="22"/>
          <w:szCs w:val="22"/>
        </w:rPr>
        <w:object>
          <v:shape id="_x0000_i1175" o:spt="75" type="#_x0000_t75" style="height:17.25pt;width:47.25pt;" o:ole="t" filled="f" o:preferrelative="t" stroked="f" coordsize="21600,21600">
            <v:path/>
            <v:fill on="f" focussize="0,0"/>
            <v:stroke on="f" joinstyle="miter"/>
            <v:imagedata r:id="rId301" o:title=""/>
            <o:lock v:ext="edit" aspectratio="t"/>
            <w10:wrap type="none"/>
            <w10:anchorlock/>
          </v:shape>
          <o:OLEObject Type="Embed" ProgID="Equation.DSMT4" ShapeID="_x0000_i1175" DrawAspect="Content" ObjectID="_1468075875" r:id="rId300">
            <o:LockedField>false</o:LockedField>
          </o:OLEObject>
        </w:object>
      </w:r>
      <w:r>
        <w:rPr>
          <w:sz w:val="22"/>
          <w:szCs w:val="22"/>
        </w:rPr>
        <w:t xml:space="preserve">, </w:t>
      </w:r>
      <w:r>
        <w:rPr>
          <w:position w:val="-4"/>
          <w:sz w:val="22"/>
          <w:szCs w:val="22"/>
        </w:rPr>
        <w:object>
          <v:shape id="_x0000_i1176" o:spt="75" type="#_x0000_t75" style="height:14.25pt;width:36.75pt;" o:ole="t" filled="f" o:preferrelative="t" stroked="f" coordsize="21600,21600">
            <v:path/>
            <v:fill on="f" focussize="0,0"/>
            <v:stroke on="f" joinstyle="miter"/>
            <v:imagedata r:id="rId303" o:title=""/>
            <o:lock v:ext="edit" aspectratio="t"/>
            <w10:wrap type="none"/>
            <w10:anchorlock/>
          </v:shape>
          <o:OLEObject Type="Embed" ProgID="Equation.DSMT4" ShapeID="_x0000_i1176" DrawAspect="Content" ObjectID="_1468075876" r:id="rId302">
            <o:LockedField>false</o:LockedField>
          </o:OLEObject>
        </w:object>
      </w:r>
      <w:r>
        <w:rPr>
          <w:sz w:val="22"/>
          <w:szCs w:val="22"/>
        </w:rPr>
        <w:t xml:space="preserve">, and </w:t>
      </w:r>
      <w:r>
        <w:rPr>
          <w:position w:val="-4"/>
          <w:sz w:val="22"/>
          <w:szCs w:val="22"/>
        </w:rPr>
        <w:object>
          <v:shape id="_x0000_i1177" o:spt="75" type="#_x0000_t75" style="height:14.25pt;width:35.25pt;" o:ole="t" filled="f" o:preferrelative="t" stroked="f" coordsize="21600,21600">
            <v:path/>
            <v:fill on="f" focussize="0,0"/>
            <v:stroke on="f" joinstyle="miter"/>
            <v:imagedata r:id="rId305" o:title=""/>
            <o:lock v:ext="edit" aspectratio="t"/>
            <w10:wrap type="none"/>
            <w10:anchorlock/>
          </v:shape>
          <o:OLEObject Type="Embed" ProgID="Equation.DSMT4" ShapeID="_x0000_i1177" DrawAspect="Content" ObjectID="_1468075877" r:id="rId304">
            <o:LockedField>false</o:LockedField>
          </o:OLEObject>
        </w:object>
      </w:r>
      <w:r>
        <w:rPr>
          <w:sz w:val="22"/>
          <w:szCs w:val="22"/>
        </w:rPr>
        <w:t xml:space="preserve"> in our case.</w:t>
      </w:r>
    </w:p>
    <w:p>
      <w:pPr>
        <w:tabs>
          <w:tab w:val="right" w:pos="8640"/>
        </w:tabs>
        <w:ind w:firstLine="288"/>
        <w:jc w:val="both"/>
        <w:rPr>
          <w:sz w:val="22"/>
          <w:szCs w:val="22"/>
        </w:rPr>
      </w:pPr>
      <w:r>
        <w:rPr>
          <w:sz w:val="22"/>
          <w:szCs w:val="22"/>
        </w:rPr>
        <w:tab/>
      </w:r>
    </w:p>
    <w:p>
      <w:pPr>
        <w:tabs>
          <w:tab w:val="right" w:pos="8640"/>
        </w:tabs>
        <w:jc w:val="both"/>
        <w:rPr>
          <w:sz w:val="22"/>
          <w:szCs w:val="22"/>
        </w:rPr>
      </w:pPr>
      <w:r>
        <w:rPr>
          <w:sz w:val="22"/>
          <w:szCs w:val="22"/>
        </w:rPr>
        <w:t xml:space="preserve">Eq. (16) is commonly used to illustrate how the information is accumulated and updated in the Kalman filter. </w:t>
      </w:r>
    </w:p>
    <w:p>
      <w:pPr>
        <w:tabs>
          <w:tab w:val="right" w:pos="8640"/>
        </w:tabs>
        <w:jc w:val="both"/>
        <w:rPr>
          <w:sz w:val="22"/>
          <w:szCs w:val="22"/>
        </w:rPr>
      </w:pPr>
    </w:p>
    <w:p>
      <w:pPr>
        <w:tabs>
          <w:tab w:val="right" w:pos="8640"/>
        </w:tabs>
        <w:jc w:val="both"/>
        <w:rPr>
          <w:sz w:val="22"/>
          <w:szCs w:val="22"/>
        </w:rPr>
      </w:pPr>
      <w:r>
        <w:rPr>
          <w:sz w:val="22"/>
          <w:szCs w:val="22"/>
        </w:rPr>
        <w:t xml:space="preserve">This simple additive form updates the prior belief state </w:t>
      </w:r>
      <w:r>
        <w:rPr>
          <w:position w:val="-10"/>
          <w:sz w:val="22"/>
          <w:szCs w:val="22"/>
        </w:rPr>
        <w:object>
          <v:shape id="_x0000_i1178" o:spt="75" type="#_x0000_t75" style="height:17.25pt;width:30pt;" o:ole="t" filled="f" o:preferrelative="t" stroked="f" coordsize="21600,21600">
            <v:path/>
            <v:fill on="f" focussize="0,0"/>
            <v:stroke on="f" joinstyle="miter"/>
            <v:imagedata r:id="rId307" o:title=""/>
            <o:lock v:ext="edit" aspectratio="t"/>
            <w10:wrap type="none"/>
            <w10:anchorlock/>
          </v:shape>
          <o:OLEObject Type="Embed" ProgID="Equation.DSMT4" ShapeID="_x0000_i1178" DrawAspect="Content" ObjectID="_1468075878" r:id="rId306">
            <o:LockedField>false</o:LockedField>
          </o:OLEObject>
        </w:object>
      </w:r>
      <w:r>
        <w:rPr>
          <w:sz w:val="22"/>
          <w:szCs w:val="22"/>
        </w:rPr>
        <w:t xml:space="preserve"> by a linear combination of observation information. In the case of a complete lack of historical demand information, we can set </w:t>
      </w:r>
      <w:r>
        <w:rPr>
          <w:position w:val="-10"/>
          <w:sz w:val="22"/>
          <w:szCs w:val="22"/>
        </w:rPr>
        <w:object>
          <v:shape id="_x0000_i1179" o:spt="75" type="#_x0000_t75" style="height:17.25pt;width:46.5pt;" o:ole="t" filled="f" o:preferrelative="t" stroked="f" coordsize="21600,21600">
            <v:path/>
            <v:fill on="f" focussize="0,0"/>
            <v:stroke on="f" joinstyle="miter"/>
            <v:imagedata r:id="rId309" o:title=""/>
            <o:lock v:ext="edit" aspectratio="t"/>
            <w10:wrap type="none"/>
            <w10:anchorlock/>
          </v:shape>
          <o:OLEObject Type="Embed" ProgID="Equation.DSMT4" ShapeID="_x0000_i1179" DrawAspect="Content" ObjectID="_1468075879" r:id="rId308">
            <o:LockedField>false</o:LockedField>
          </o:OLEObject>
        </w:object>
      </w:r>
      <w:r>
        <w:rPr>
          <w:sz w:val="22"/>
          <w:szCs w:val="22"/>
        </w:rPr>
        <w:t xml:space="preserve">. </w:t>
      </w:r>
    </w:p>
    <w:p>
      <w:pPr>
        <w:tabs>
          <w:tab w:val="right" w:pos="8640"/>
        </w:tabs>
        <w:jc w:val="both"/>
        <w:rPr>
          <w:sz w:val="22"/>
          <w:szCs w:val="22"/>
        </w:rPr>
      </w:pPr>
    </w:p>
    <w:p>
      <w:pPr>
        <w:ind w:firstLine="288"/>
        <w:jc w:val="both"/>
        <w:rPr>
          <w:sz w:val="22"/>
          <w:szCs w:val="22"/>
        </w:rPr>
      </w:pPr>
      <w:r>
        <w:rPr>
          <w:sz w:val="22"/>
          <w:szCs w:val="22"/>
        </w:rPr>
        <w:t xml:space="preserve">The error covariance updating equations (15) and (16) clearly show the linkage between the </w:t>
      </w:r>
      <w:r>
        <w:rPr>
          <w:i/>
          <w:sz w:val="22"/>
          <w:szCs w:val="22"/>
        </w:rPr>
        <w:t>a priori</w:t>
      </w:r>
      <w:r>
        <w:rPr>
          <w:sz w:val="22"/>
          <w:szCs w:val="22"/>
        </w:rPr>
        <w:t xml:space="preserve"> uncertainty and the </w:t>
      </w:r>
      <w:r>
        <w:rPr>
          <w:i/>
          <w:sz w:val="22"/>
          <w:szCs w:val="22"/>
        </w:rPr>
        <w:t>a posteriori</w:t>
      </w:r>
      <w:r>
        <w:rPr>
          <w:sz w:val="22"/>
          <w:szCs w:val="22"/>
        </w:rPr>
        <w:t xml:space="preserve"> uncertainty. </w:t>
      </w:r>
      <w:r>
        <w:rPr>
          <w:i/>
          <w:sz w:val="22"/>
          <w:szCs w:val="22"/>
        </w:rPr>
        <w:t>KH</w:t>
      </w:r>
      <w:r>
        <w:rPr>
          <w:sz w:val="22"/>
          <w:szCs w:val="22"/>
        </w:rPr>
        <w:t xml:space="preserve"> in Eq. (15) measures the degree of uncertainty reduction due to inclusion of new measurements, while </w:t>
      </w:r>
      <w:r>
        <w:rPr>
          <w:position w:val="-4"/>
          <w:sz w:val="22"/>
          <w:szCs w:val="22"/>
        </w:rPr>
        <w:object>
          <v:shape id="_x0000_i1180" o:spt="75" type="#_x0000_t75" style="height:15pt;width:47.25pt;" o:ole="t" filled="f" o:preferrelative="t" stroked="f" coordsize="21600,21600">
            <v:path/>
            <v:fill on="f" focussize="0,0"/>
            <v:stroke on="f" joinstyle="miter"/>
            <v:imagedata r:id="rId311" o:title=""/>
            <o:lock v:ext="edit" aspectratio="t"/>
            <w10:wrap type="none"/>
            <w10:anchorlock/>
          </v:shape>
          <o:OLEObject Type="Embed" ProgID="Equation.3" ShapeID="_x0000_i1180" DrawAspect="Content" ObjectID="_1468075880" r:id="rId310">
            <o:LockedField>false</o:LockedField>
          </o:OLEObject>
        </w:object>
      </w:r>
      <w:r>
        <w:rPr>
          <w:sz w:val="22"/>
          <w:szCs w:val="22"/>
        </w:rPr>
        <w:t xml:space="preserve"> in Eq. (16) corresponds to the value of additional information from sensors. </w:t>
      </w:r>
    </w:p>
    <w:p>
      <w:pPr>
        <w:ind w:firstLine="288"/>
        <w:jc w:val="both"/>
        <w:rPr>
          <w:sz w:val="22"/>
          <w:szCs w:val="22"/>
        </w:rPr>
      </w:pPr>
    </w:p>
    <w:p>
      <w:pPr>
        <w:ind w:firstLine="288"/>
        <w:jc w:val="both"/>
        <w:rPr>
          <w:sz w:val="22"/>
          <w:szCs w:val="22"/>
        </w:rPr>
      </w:pPr>
      <w:r>
        <w:rPr>
          <w:sz w:val="22"/>
          <w:szCs w:val="22"/>
        </w:rPr>
        <w:t xml:space="preserve">For the sensor location problem, the most important and useful property of the above linear mean square error updating formula is that the posterior covariance matrix </w:t>
      </w:r>
      <w:r>
        <w:rPr>
          <w:position w:val="-4"/>
          <w:sz w:val="22"/>
          <w:szCs w:val="22"/>
        </w:rPr>
        <w:object>
          <v:shape id="_x0000_i1181" o:spt="75" type="#_x0000_t75" style="height:14.25pt;width:15pt;" o:ole="t" filled="f" o:preferrelative="t" stroked="f" coordsize="21600,21600">
            <v:path/>
            <v:fill on="f" focussize="0,0"/>
            <v:stroke on="f" joinstyle="miter"/>
            <v:imagedata r:id="rId313" o:title=""/>
            <o:lock v:ext="edit" aspectratio="t"/>
            <w10:wrap type="none"/>
            <w10:anchorlock/>
          </v:shape>
          <o:OLEObject Type="Embed" ProgID="Equation.DSMT4" ShapeID="_x0000_i1181" DrawAspect="Content" ObjectID="_1468075881" r:id="rId312">
            <o:LockedField>false</o:LockedField>
          </o:OLEObject>
        </w:object>
      </w:r>
      <w:r>
        <w:rPr>
          <w:sz w:val="22"/>
          <w:szCs w:val="22"/>
        </w:rPr>
        <w:t xml:space="preserve"> is independent of the specific value of the measurements </w:t>
      </w:r>
      <w:r>
        <w:rPr>
          <w:i/>
          <w:sz w:val="22"/>
          <w:szCs w:val="22"/>
        </w:rPr>
        <w:t>C</w:t>
      </w:r>
      <w:r>
        <w:rPr>
          <w:sz w:val="22"/>
          <w:szCs w:val="22"/>
        </w:rPr>
        <w:t xml:space="preserve">, although the conditional mean estimate </w:t>
      </w:r>
      <w:r>
        <w:rPr>
          <w:position w:val="-4"/>
          <w:sz w:val="22"/>
          <w:szCs w:val="22"/>
        </w:rPr>
        <w:object>
          <v:shape id="_x0000_i1182" o:spt="75" type="#_x0000_t75" style="height:14.25pt;width:15.75pt;" o:ole="t" filled="f" o:preferrelative="t" stroked="f" coordsize="21600,21600">
            <v:path/>
            <v:fill on="f" focussize="0,0"/>
            <v:stroke on="f" joinstyle="miter"/>
            <v:imagedata r:id="rId315" o:title=""/>
            <o:lock v:ext="edit" aspectratio="t"/>
            <w10:wrap type="none"/>
            <w10:anchorlock/>
          </v:shape>
          <o:OLEObject Type="Embed" ProgID="Equation.DSMT4" ShapeID="_x0000_i1182" DrawAspect="Content" ObjectID="_1468075882" r:id="rId314">
            <o:LockedField>false</o:LockedField>
          </o:OLEObject>
        </w:object>
      </w:r>
      <w:r>
        <w:rPr>
          <w:sz w:val="22"/>
          <w:szCs w:val="22"/>
        </w:rPr>
        <w:t xml:space="preserve"> is determined by the detailed values of sensor data </w:t>
      </w:r>
      <w:r>
        <w:rPr>
          <w:i/>
          <w:sz w:val="22"/>
          <w:szCs w:val="22"/>
        </w:rPr>
        <w:t>C</w:t>
      </w:r>
      <w:r>
        <w:rPr>
          <w:sz w:val="22"/>
          <w:szCs w:val="22"/>
        </w:rPr>
        <w:t xml:space="preserve">. As a result, we can calculate </w:t>
      </w:r>
      <w:r>
        <w:rPr>
          <w:position w:val="-4"/>
          <w:sz w:val="22"/>
          <w:szCs w:val="22"/>
        </w:rPr>
        <w:object>
          <v:shape id="_x0000_i1183" o:spt="75" type="#_x0000_t75" style="height:14.25pt;width:15pt;" o:ole="t" filled="f" o:preferrelative="t" stroked="f" coordsize="21600,21600">
            <v:path/>
            <v:fill on="f" focussize="0,0"/>
            <v:stroke on="f" joinstyle="miter"/>
            <v:imagedata r:id="rId317" o:title=""/>
            <o:lock v:ext="edit" aspectratio="t"/>
            <w10:wrap type="none"/>
            <w10:anchorlock/>
          </v:shape>
          <o:OLEObject Type="Embed" ProgID="Equation.DSMT4" ShapeID="_x0000_i1183" DrawAspect="Content" ObjectID="_1468075883" r:id="rId316">
            <o:LockedField>false</o:LockedField>
          </o:OLEObject>
        </w:object>
      </w:r>
      <w:r>
        <w:rPr>
          <w:sz w:val="22"/>
          <w:szCs w:val="22"/>
        </w:rPr>
        <w:t xml:space="preserve"> and the expected information gain </w:t>
      </w:r>
      <w:r>
        <w:rPr>
          <w:i/>
          <w:sz w:val="22"/>
          <w:szCs w:val="22"/>
        </w:rPr>
        <w:t>before</w:t>
      </w:r>
      <w:r>
        <w:rPr>
          <w:sz w:val="22"/>
          <w:szCs w:val="22"/>
        </w:rPr>
        <w:t xml:space="preserve"> installing any sensors and obtaining measurements from them. </w:t>
      </w:r>
    </w:p>
    <w:p>
      <w:pPr>
        <w:ind w:firstLine="288"/>
        <w:jc w:val="both"/>
        <w:rPr>
          <w:sz w:val="22"/>
          <w:szCs w:val="22"/>
        </w:rPr>
      </w:pPr>
      <w:r>
        <w:rPr>
          <w:sz w:val="22"/>
          <w:szCs w:val="22"/>
        </w:rPr>
        <w:t xml:space="preserve">Let </w:t>
      </w:r>
      <w:r>
        <w:rPr>
          <w:i/>
          <w:sz w:val="22"/>
          <w:szCs w:val="22"/>
        </w:rPr>
        <w:t>H</w:t>
      </w:r>
      <w:r>
        <w:rPr>
          <w:i/>
          <w:sz w:val="22"/>
          <w:szCs w:val="22"/>
          <w:vertAlign w:val="subscript"/>
        </w:rPr>
        <w:t>k</w:t>
      </w:r>
      <w:r>
        <w:rPr>
          <w:sz w:val="22"/>
          <w:szCs w:val="22"/>
        </w:rPr>
        <w:t xml:space="preserve"> be the </w:t>
      </w:r>
      <w:r>
        <w:rPr>
          <w:i/>
          <w:sz w:val="22"/>
          <w:szCs w:val="22"/>
        </w:rPr>
        <w:t>k</w:t>
      </w:r>
      <w:r>
        <w:rPr>
          <w:sz w:val="22"/>
          <w:szCs w:val="22"/>
          <w:vertAlign w:val="superscript"/>
        </w:rPr>
        <w:t>th</w:t>
      </w:r>
      <w:r>
        <w:rPr>
          <w:sz w:val="22"/>
          <w:szCs w:val="22"/>
        </w:rPr>
        <w:t xml:space="preserve"> row vector of matrix </w:t>
      </w:r>
      <w:r>
        <w:rPr>
          <w:i/>
          <w:sz w:val="22"/>
          <w:szCs w:val="22"/>
        </w:rPr>
        <w:t>H</w:t>
      </w:r>
      <w:r>
        <w:rPr>
          <w:sz w:val="22"/>
          <w:szCs w:val="22"/>
        </w:rPr>
        <w:t xml:space="preserve">, corresponding to the </w:t>
      </w:r>
      <w:r>
        <w:rPr>
          <w:i/>
          <w:sz w:val="22"/>
          <w:szCs w:val="22"/>
        </w:rPr>
        <w:t>k</w:t>
      </w:r>
      <w:r>
        <w:rPr>
          <w:sz w:val="22"/>
          <w:szCs w:val="22"/>
          <w:vertAlign w:val="superscript"/>
        </w:rPr>
        <w:t>th</w:t>
      </w:r>
      <w:r>
        <w:rPr>
          <w:sz w:val="22"/>
          <w:szCs w:val="22"/>
        </w:rPr>
        <w:t xml:space="preserve"> measurement. If measurement errors are uncorrelated, then </w:t>
      </w:r>
      <w:r>
        <w:rPr>
          <w:i/>
          <w:sz w:val="22"/>
          <w:szCs w:val="22"/>
        </w:rPr>
        <w:t xml:space="preserve">R </w:t>
      </w:r>
      <w:r>
        <w:rPr>
          <w:sz w:val="22"/>
          <w:szCs w:val="22"/>
        </w:rPr>
        <w:t>= diag{</w:t>
      </w:r>
      <w:r>
        <w:rPr>
          <w:i/>
          <w:sz w:val="22"/>
          <w:szCs w:val="22"/>
        </w:rPr>
        <w:t>r</w:t>
      </w:r>
      <w:r>
        <w:rPr>
          <w:i/>
          <w:sz w:val="22"/>
          <w:szCs w:val="22"/>
          <w:vertAlign w:val="subscript"/>
        </w:rPr>
        <w:t>k</w:t>
      </w:r>
      <w:r>
        <w:rPr>
          <w:sz w:val="22"/>
          <w:szCs w:val="22"/>
        </w:rPr>
        <w:t>} and it is easy to show that</w:t>
      </w:r>
    </w:p>
    <w:p>
      <w:pPr>
        <w:tabs>
          <w:tab w:val="right" w:pos="8640"/>
        </w:tabs>
        <w:ind w:firstLine="288"/>
        <w:jc w:val="both"/>
        <w:rPr>
          <w:sz w:val="22"/>
          <w:szCs w:val="22"/>
        </w:rPr>
      </w:pPr>
      <w:r>
        <w:rPr>
          <w:sz w:val="22"/>
          <w:szCs w:val="22"/>
        </w:rPr>
        <w:t xml:space="preserve"> </w:t>
      </w:r>
      <w:r>
        <w:rPr>
          <w:position w:val="-30"/>
          <w:sz w:val="22"/>
          <w:szCs w:val="22"/>
        </w:rPr>
        <w:object>
          <v:shape id="_x0000_i1184" o:spt="75" type="#_x0000_t75" style="height:32.25pt;width:225.75pt;" o:ole="t" filled="f" o:preferrelative="t" stroked="f" coordsize="21600,21600">
            <v:path/>
            <v:fill on="f" focussize="0,0"/>
            <v:stroke on="f" joinstyle="miter"/>
            <v:imagedata r:id="rId319" o:title=""/>
            <o:lock v:ext="edit" aspectratio="t"/>
            <w10:wrap type="none"/>
            <w10:anchorlock/>
          </v:shape>
          <o:OLEObject Type="Embed" ProgID="Equation.DSMT4" ShapeID="_x0000_i1184" DrawAspect="Content" ObjectID="_1468075884" r:id="rId318">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17</w:t>
      </w:r>
      <w:r>
        <w:rPr>
          <w:sz w:val="22"/>
          <w:szCs w:val="22"/>
        </w:rPr>
        <w:fldChar w:fldCharType="end"/>
      </w:r>
      <w:r>
        <w:rPr>
          <w:sz w:val="22"/>
          <w:szCs w:val="22"/>
        </w:rPr>
        <w:t>)</w:t>
      </w:r>
    </w:p>
    <w:p>
      <w:pPr>
        <w:ind w:firstLine="288"/>
        <w:jc w:val="both"/>
        <w:rPr>
          <w:sz w:val="22"/>
          <w:szCs w:val="22"/>
        </w:rPr>
      </w:pPr>
      <w:r>
        <w:rPr>
          <w:sz w:val="22"/>
          <w:szCs w:val="22"/>
        </w:rPr>
        <w:t xml:space="preserve">Similar to Eq. (16), the above error covariance updating equation is commonly used in the information form of the Kalman filter, in which the information matrix </w:t>
      </w:r>
      <w:r>
        <w:rPr>
          <w:position w:val="-10"/>
          <w:sz w:val="22"/>
          <w:szCs w:val="22"/>
        </w:rPr>
        <w:object>
          <v:shape id="_x0000_i1185" o:spt="75" type="#_x0000_t75" style="height:17.25pt;width:30pt;" o:ole="t" filled="f" o:preferrelative="t" stroked="f" coordsize="21600,21600">
            <v:path/>
            <v:fill on="f" focussize="0,0"/>
            <v:stroke on="f" joinstyle="miter"/>
            <v:imagedata r:id="rId321" o:title=""/>
            <o:lock v:ext="edit" aspectratio="t"/>
            <w10:wrap type="none"/>
            <w10:anchorlock/>
          </v:shape>
          <o:OLEObject Type="Embed" ProgID="Equation.DSMT4" ShapeID="_x0000_i1185" DrawAspect="Content" ObjectID="_1468075885" r:id="rId320">
            <o:LockedField>false</o:LockedField>
          </o:OLEObject>
        </w:object>
      </w:r>
      <w:r>
        <w:rPr>
          <w:sz w:val="22"/>
          <w:szCs w:val="22"/>
        </w:rPr>
        <w:t xml:space="preserve"> is recursively updated by the incoming sensor information </w:t>
      </w:r>
      <w:r>
        <w:rPr>
          <w:position w:val="-26"/>
          <w:sz w:val="22"/>
          <w:szCs w:val="22"/>
        </w:rPr>
        <w:object>
          <v:shape id="_x0000_i1186" o:spt="75" type="#_x0000_t75" style="height:30pt;width:44.25pt;" o:ole="t" filled="f" o:preferrelative="t" stroked="f" coordsize="21600,21600">
            <v:path/>
            <v:fill on="f" focussize="0,0"/>
            <v:stroke on="f" joinstyle="miter"/>
            <v:imagedata r:id="rId323" o:title=""/>
            <o:lock v:ext="edit" aspectratio="t"/>
            <w10:wrap type="none"/>
            <w10:anchorlock/>
          </v:shape>
          <o:OLEObject Type="Embed" ProgID="Equation.DSMT4" ShapeID="_x0000_i1186" DrawAspect="Content" ObjectID="_1468075886" r:id="rId322">
            <o:LockedField>false</o:LockedField>
          </o:OLEObject>
        </w:object>
      </w:r>
      <w:r>
        <w:rPr>
          <w:sz w:val="22"/>
          <w:szCs w:val="22"/>
        </w:rPr>
        <w:t xml:space="preserve">from measurement </w:t>
      </w:r>
      <w:r>
        <w:rPr>
          <w:i/>
          <w:sz w:val="22"/>
          <w:szCs w:val="22"/>
        </w:rPr>
        <w:t>k</w:t>
      </w:r>
      <w:r>
        <w:rPr>
          <w:sz w:val="22"/>
          <w:szCs w:val="22"/>
        </w:rPr>
        <w:t xml:space="preserve">. Recall that the product of  </w:t>
      </w:r>
      <w:r>
        <w:rPr>
          <w:position w:val="-26"/>
          <w:sz w:val="22"/>
          <w:szCs w:val="22"/>
        </w:rPr>
        <w:object>
          <v:shape id="_x0000_i1187" o:spt="75" type="#_x0000_t75" style="height:30pt;width:44.25pt;" o:ole="t" filled="f" o:preferrelative="t" stroked="f" coordsize="21600,21600">
            <v:path/>
            <v:fill on="f" focussize="0,0"/>
            <v:stroke on="f" joinstyle="miter"/>
            <v:imagedata r:id="rId325" o:title=""/>
            <o:lock v:ext="edit" aspectratio="t"/>
            <w10:wrap type="none"/>
            <w10:anchorlock/>
          </v:shape>
          <o:OLEObject Type="Embed" ProgID="Equation.DSMT4" ShapeID="_x0000_i1187" DrawAspect="Content" ObjectID="_1468075887" r:id="rId324">
            <o:LockedField>false</o:LockedField>
          </o:OLEObject>
        </w:object>
      </w:r>
      <w:r>
        <w:rPr>
          <w:sz w:val="22"/>
          <w:szCs w:val="22"/>
        </w:rPr>
        <w:t xml:space="preserve"> is an </w:t>
      </w:r>
      <w:r>
        <w:rPr>
          <w:i/>
          <w:sz w:val="22"/>
          <w:szCs w:val="22"/>
        </w:rPr>
        <w:t>n</w:t>
      </w:r>
      <w:r>
        <w:rPr>
          <w:sz w:val="22"/>
          <w:szCs w:val="22"/>
        </w:rPr>
        <w:t>×</w:t>
      </w:r>
      <w:r>
        <w:rPr>
          <w:i/>
          <w:sz w:val="22"/>
          <w:szCs w:val="22"/>
        </w:rPr>
        <w:t>n</w:t>
      </w:r>
      <w:r>
        <w:rPr>
          <w:sz w:val="22"/>
          <w:szCs w:val="22"/>
        </w:rPr>
        <w:t xml:space="preserve"> matrix, where </w:t>
      </w:r>
      <w:r>
        <w:rPr>
          <w:i/>
          <w:sz w:val="22"/>
          <w:szCs w:val="22"/>
        </w:rPr>
        <w:t>n</w:t>
      </w:r>
      <w:r>
        <w:rPr>
          <w:sz w:val="22"/>
          <w:szCs w:val="22"/>
        </w:rPr>
        <w:t xml:space="preserve"> is the number of OD pairs. For OD pairs that have flows passing through the selected sensor links, the corresponding link proportion is positive. As a result, different sensor locations could lead to positive values at the different cells in the variance covariance matrix of posterior OD flow estimates, where these cells correspond to the OD pairs traversing the sensor links. In a later section, Fig. 3 illustrates how different single sensors affect the OD estimation uncertainty; Fig. 6 shows how multiple sensors could improve the overall estimation quality. Under the measurement error independence assumption, one can avoid matrix inversion in calculating the gain matrix </w:t>
      </w:r>
      <w:r>
        <w:rPr>
          <w:i/>
          <w:sz w:val="22"/>
          <w:szCs w:val="22"/>
        </w:rPr>
        <w:t>K</w:t>
      </w:r>
      <w:r>
        <w:rPr>
          <w:i/>
          <w:sz w:val="22"/>
          <w:szCs w:val="22"/>
          <w:vertAlign w:val="subscript"/>
        </w:rPr>
        <w:t>k</w:t>
      </w:r>
      <w:r>
        <w:rPr>
          <w:sz w:val="22"/>
          <w:szCs w:val="22"/>
        </w:rPr>
        <w:t xml:space="preserve"> for the </w:t>
      </w:r>
      <w:r>
        <w:rPr>
          <w:i/>
          <w:sz w:val="22"/>
          <w:szCs w:val="22"/>
        </w:rPr>
        <w:t>k</w:t>
      </w:r>
      <w:r>
        <w:rPr>
          <w:sz w:val="22"/>
          <w:szCs w:val="22"/>
          <w:vertAlign w:val="superscript"/>
        </w:rPr>
        <w:t>th</w:t>
      </w:r>
      <w:r>
        <w:rPr>
          <w:sz w:val="22"/>
          <w:szCs w:val="22"/>
        </w:rPr>
        <w:t xml:space="preserve"> measurement by using the sequential updating formula </w:t>
      </w:r>
    </w:p>
    <w:p>
      <w:pPr>
        <w:tabs>
          <w:tab w:val="right" w:pos="8640"/>
        </w:tabs>
        <w:ind w:firstLine="288"/>
        <w:jc w:val="both"/>
        <w:rPr>
          <w:sz w:val="22"/>
          <w:szCs w:val="22"/>
        </w:rPr>
      </w:pPr>
      <w:r>
        <w:rPr>
          <w:position w:val="-28"/>
          <w:sz w:val="22"/>
          <w:szCs w:val="22"/>
        </w:rPr>
        <w:object>
          <v:shape id="_x0000_i1188" o:spt="75" type="#_x0000_t75" style="height:33pt;width:96pt;" o:ole="t" filled="f" o:preferrelative="t" stroked="f" coordsize="21600,21600">
            <v:path/>
            <v:fill on="f" focussize="0,0"/>
            <v:stroke on="f" joinstyle="miter"/>
            <v:imagedata r:id="rId327" o:title=""/>
            <o:lock v:ext="edit" aspectratio="t"/>
            <w10:wrap type="none"/>
            <w10:anchorlock/>
          </v:shape>
          <o:OLEObject Type="Embed" ProgID="Equation.DSMT4" ShapeID="_x0000_i1188" DrawAspect="Content" ObjectID="_1468075888" r:id="rId326">
            <o:LockedField>false</o:LockedField>
          </o:OLEObject>
        </w:object>
      </w:r>
      <w:r>
        <w:rPr>
          <w:sz w:val="22"/>
          <w:szCs w:val="22"/>
        </w:rPr>
        <w:t>.</w:t>
      </w:r>
      <w:r>
        <w:rPr>
          <w:sz w:val="22"/>
          <w:szCs w:val="22"/>
        </w:rPr>
        <w:tab/>
      </w:r>
      <w:r>
        <w:rPr>
          <w:sz w:val="22"/>
          <w:szCs w:val="22"/>
        </w:rPr>
        <w:t>(</w:t>
      </w:r>
      <w:r>
        <w:rPr>
          <w:sz w:val="22"/>
          <w:szCs w:val="22"/>
        </w:rPr>
        <w:fldChar w:fldCharType="begin"/>
      </w:r>
      <w:r>
        <w:rPr>
          <w:sz w:val="22"/>
          <w:szCs w:val="22"/>
        </w:rPr>
        <w:instrText xml:space="preserve"> SEQ ( \* ARABIC </w:instrText>
      </w:r>
      <w:r>
        <w:rPr>
          <w:sz w:val="22"/>
          <w:szCs w:val="22"/>
        </w:rPr>
        <w:fldChar w:fldCharType="separate"/>
      </w:r>
      <w:r>
        <w:rPr>
          <w:sz w:val="22"/>
          <w:szCs w:val="22"/>
        </w:rPr>
        <w:t>18</w:t>
      </w:r>
      <w:r>
        <w:rPr>
          <w:sz w:val="22"/>
          <w:szCs w:val="22"/>
        </w:rPr>
        <w:fldChar w:fldCharType="end"/>
      </w:r>
      <w:r>
        <w:rPr>
          <w:sz w:val="22"/>
          <w:szCs w:val="22"/>
        </w:rPr>
        <w:t>)</w:t>
      </w:r>
    </w:p>
    <w:p>
      <w:pPr>
        <w:jc w:val="both"/>
        <w:rPr>
          <w:b/>
          <w:sz w:val="22"/>
          <w:szCs w:val="22"/>
        </w:rPr>
      </w:pPr>
    </w:p>
    <w:p>
      <w:pPr>
        <w:jc w:val="both"/>
        <w:rPr>
          <w:color w:val="0000FF"/>
          <w:sz w:val="22"/>
          <w:szCs w:val="22"/>
        </w:rPr>
      </w:pPr>
      <w:r>
        <w:rPr>
          <w:b/>
          <w:sz w:val="22"/>
          <w:szCs w:val="22"/>
        </w:rPr>
        <w:t xml:space="preserve">4. Understand Kalman filter from sensor location perspective </w:t>
      </w:r>
    </w:p>
    <w:p>
      <w:pPr>
        <w:ind w:firstLine="288"/>
        <w:jc w:val="both"/>
        <w:rPr>
          <w:sz w:val="22"/>
          <w:szCs w:val="22"/>
        </w:rPr>
      </w:pPr>
    </w:p>
    <w:p>
      <w:pPr>
        <w:ind w:firstLine="288"/>
        <w:jc w:val="both"/>
        <w:rPr>
          <w:sz w:val="22"/>
          <w:szCs w:val="22"/>
        </w:rPr>
      </w:pPr>
      <w:r>
        <w:rPr>
          <w:sz w:val="22"/>
          <w:szCs w:val="22"/>
        </w:rPr>
        <w:t xml:space="preserve">Because the sensor location stage needs to incorporate as much sensor information as possible, the importance of a sensor at a certain location depends on the </w:t>
      </w:r>
      <w:r>
        <w:rPr>
          <w:i/>
          <w:sz w:val="22"/>
          <w:szCs w:val="22"/>
        </w:rPr>
        <w:t>value of the information/knowledge</w:t>
      </w:r>
      <w:r>
        <w:rPr>
          <w:sz w:val="22"/>
          <w:szCs w:val="22"/>
        </w:rPr>
        <w:t xml:space="preserve"> that it can provide for the OD estimation stage. In light of Eq. (`7), several key factors affect the possible information gain as shown in the following. </w:t>
      </w:r>
    </w:p>
    <w:p>
      <w:pPr>
        <w:ind w:firstLine="288"/>
        <w:jc w:val="both"/>
        <w:rPr>
          <w:b/>
          <w:sz w:val="22"/>
          <w:szCs w:val="22"/>
        </w:rPr>
      </w:pPr>
      <w:r>
        <w:rPr>
          <w:b/>
          <w:sz w:val="22"/>
          <w:szCs w:val="22"/>
        </w:rPr>
        <w:t xml:space="preserve">Sensor error: </w:t>
      </w:r>
      <w:r>
        <w:rPr>
          <w:sz w:val="22"/>
          <w:szCs w:val="22"/>
        </w:rPr>
        <w:t xml:space="preserve">A large combined error variance </w:t>
      </w:r>
      <w:r>
        <w:rPr>
          <w:i/>
          <w:sz w:val="22"/>
          <w:szCs w:val="22"/>
        </w:rPr>
        <w:t>R</w:t>
      </w:r>
      <w:r>
        <w:rPr>
          <w:sz w:val="22"/>
          <w:szCs w:val="22"/>
        </w:rPr>
        <w:t xml:space="preserve"> yields a small increase in </w:t>
      </w:r>
      <w:r>
        <w:rPr>
          <w:position w:val="-4"/>
          <w:sz w:val="22"/>
          <w:szCs w:val="22"/>
        </w:rPr>
        <w:object>
          <v:shape id="_x0000_i1189" o:spt="75" type="#_x0000_t75" style="height:15pt;width:19.5pt;" o:ole="t" filled="f" o:preferrelative="t" stroked="f" coordsize="21600,21600">
            <v:path/>
            <v:fill on="f" focussize="0,0"/>
            <v:stroke on="f" joinstyle="miter"/>
            <v:imagedata r:id="rId329" o:title=""/>
            <o:lock v:ext="edit" aspectratio="t"/>
            <w10:wrap type="none"/>
            <w10:anchorlock/>
          </v:shape>
          <o:OLEObject Type="Embed" ProgID="Equation.3" ShapeID="_x0000_i1189" DrawAspect="Content" ObjectID="_1468075889" r:id="rId328">
            <o:LockedField>false</o:LockedField>
          </o:OLEObject>
        </w:object>
      </w:r>
      <w:r>
        <w:rPr>
          <w:sz w:val="22"/>
          <w:szCs w:val="22"/>
        </w:rPr>
        <w:t xml:space="preserve"> and accordingly a small reduction in OD flow estimation uncertainty in terms of </w:t>
      </w:r>
      <w:r>
        <w:rPr>
          <w:position w:val="-10"/>
          <w:sz w:val="22"/>
          <w:szCs w:val="22"/>
        </w:rPr>
        <w:object>
          <v:shape id="_x0000_i1190" o:spt="75" type="#_x0000_t75" style="height:17.25pt;width:30pt;" o:ole="t" filled="f" o:preferrelative="t" stroked="f" coordsize="21600,21600">
            <v:path/>
            <v:fill on="f" focussize="0,0"/>
            <v:stroke on="f" joinstyle="miter"/>
            <v:imagedata r:id="rId321" o:title=""/>
            <o:lock v:ext="edit" aspectratio="t"/>
            <w10:wrap type="none"/>
            <w10:anchorlock/>
          </v:shape>
          <o:OLEObject Type="Embed" ProgID="Equation.DSMT4" ShapeID="_x0000_i1190" DrawAspect="Content" ObjectID="_1468075890" r:id="rId330">
            <o:LockedField>false</o:LockedField>
          </o:OLEObject>
        </w:object>
      </w:r>
      <w:r>
        <w:rPr>
          <w:sz w:val="22"/>
          <w:szCs w:val="22"/>
        </w:rPr>
        <w:t>. On the other hand, sensors with less noise allow us to find an OD flow estimate with greater accuracy.</w:t>
      </w:r>
    </w:p>
    <w:p>
      <w:pPr>
        <w:ind w:firstLine="288"/>
        <w:jc w:val="both"/>
        <w:rPr>
          <w:sz w:val="22"/>
          <w:szCs w:val="22"/>
        </w:rPr>
      </w:pPr>
      <w:r>
        <w:rPr>
          <w:b/>
          <w:sz w:val="22"/>
          <w:szCs w:val="22"/>
        </w:rPr>
        <w:t xml:space="preserve">Sensor coverage: </w:t>
      </w:r>
      <w:r>
        <w:rPr>
          <w:sz w:val="22"/>
          <w:szCs w:val="22"/>
        </w:rPr>
        <w:t xml:space="preserve">If an OD pair is measured by at least one sensor, then the diagonal element associated with that OD pair in matrix </w:t>
      </w:r>
      <w:r>
        <w:rPr>
          <w:position w:val="-4"/>
          <w:sz w:val="22"/>
          <w:szCs w:val="22"/>
        </w:rPr>
        <w:object>
          <v:shape id="_x0000_i1191" o:spt="75" type="#_x0000_t75" style="height:15pt;width:46.5pt;" o:ole="t" filled="f" o:preferrelative="t" stroked="f" coordsize="21600,21600">
            <v:path/>
            <v:fill on="f" focussize="0,0"/>
            <v:stroke on="f" joinstyle="miter"/>
            <v:imagedata r:id="rId332" o:title=""/>
            <o:lock v:ext="edit" aspectratio="t"/>
            <w10:wrap type="none"/>
            <w10:anchorlock/>
          </v:shape>
          <o:OLEObject Type="Embed" ProgID="Equation.3" ShapeID="_x0000_i1191" DrawAspect="Content" ObjectID="_1468075891" r:id="rId331">
            <o:LockedField>false</o:LockedField>
          </o:OLEObject>
        </w:object>
      </w:r>
      <w:r>
        <w:rPr>
          <w:sz w:val="22"/>
          <w:szCs w:val="22"/>
        </w:rPr>
        <w:t xml:space="preserve"> should be positive. For instance, in the case of point sensors, the diagonal element for OD pair (</w:t>
      </w:r>
      <w:r>
        <w:rPr>
          <w:i/>
          <w:sz w:val="22"/>
          <w:szCs w:val="22"/>
        </w:rPr>
        <w:t>i</w:t>
      </w:r>
      <w:r>
        <w:rPr>
          <w:sz w:val="22"/>
          <w:szCs w:val="22"/>
        </w:rPr>
        <w:t>,</w:t>
      </w:r>
      <w:r>
        <w:rPr>
          <w:i/>
          <w:sz w:val="22"/>
          <w:szCs w:val="22"/>
        </w:rPr>
        <w:t>j</w:t>
      </w:r>
      <w:r>
        <w:rPr>
          <w:sz w:val="22"/>
          <w:szCs w:val="22"/>
        </w:rPr>
        <w:t xml:space="preserve">) is </w:t>
      </w:r>
      <w:r>
        <w:rPr>
          <w:position w:val="-30"/>
          <w:sz w:val="22"/>
          <w:szCs w:val="22"/>
        </w:rPr>
        <w:object>
          <v:shape id="_x0000_i1192" o:spt="75" type="#_x0000_t75" style="height:27pt;width:56.25pt;" o:ole="t" filled="f" o:preferrelative="t" stroked="f" coordsize="21600,21600">
            <v:path/>
            <v:fill on="f" focussize="0,0"/>
            <v:stroke on="f" joinstyle="miter"/>
            <v:imagedata r:id="rId334" o:title=""/>
            <o:lock v:ext="edit" aspectratio="t"/>
            <w10:wrap type="none"/>
            <w10:anchorlock/>
          </v:shape>
          <o:OLEObject Type="Embed" ProgID="Equation.DSMT4" ShapeID="_x0000_i1192" DrawAspect="Content" ObjectID="_1468075892" r:id="rId333">
            <o:LockedField>false</o:LockedField>
          </o:OLEObject>
        </w:object>
      </w:r>
      <w:r>
        <w:rPr>
          <w:sz w:val="22"/>
          <w:szCs w:val="22"/>
        </w:rPr>
        <w:t xml:space="preserve">. If a set of sensors covers all the OD pairs in a network, then we have positive values for all the diagonal elements. If </w:t>
      </w:r>
      <w:r>
        <w:rPr>
          <w:position w:val="-4"/>
          <w:sz w:val="22"/>
          <w:szCs w:val="22"/>
        </w:rPr>
        <w:object>
          <v:shape id="_x0000_i1193" o:spt="75" type="#_x0000_t75" style="height:15pt;width:46.5pt;" o:ole="t" filled="f" o:preferrelative="t" stroked="f" coordsize="21600,21600">
            <v:path/>
            <v:fill on="f" focussize="0,0"/>
            <v:stroke on="f" joinstyle="miter"/>
            <v:imagedata r:id="rId336" o:title=""/>
            <o:lock v:ext="edit" aspectratio="t"/>
            <w10:wrap type="none"/>
            <w10:anchorlock/>
          </v:shape>
          <o:OLEObject Type="Embed" ProgID="Equation.3" ShapeID="_x0000_i1193" DrawAspect="Content" ObjectID="_1468075893" r:id="rId335">
            <o:LockedField>false</o:LockedField>
          </o:OLEObject>
        </w:object>
      </w:r>
      <w:r>
        <w:rPr>
          <w:sz w:val="22"/>
          <w:szCs w:val="22"/>
        </w:rPr>
        <w:t xml:space="preserve"> has full rank, then its inverse exists and we can obtain a unique estimate even without prior information (i.e.</w:t>
      </w:r>
      <w:r>
        <w:rPr>
          <w:position w:val="-10"/>
          <w:sz w:val="22"/>
          <w:szCs w:val="22"/>
        </w:rPr>
        <w:object>
          <v:shape id="_x0000_i1194" o:spt="75" type="#_x0000_t75" style="height:17.25pt;width:46.5pt;" o:ole="t" filled="f" o:preferrelative="t" stroked="f" coordsize="21600,21600">
            <v:path/>
            <v:fill on="f" focussize="0,0"/>
            <v:stroke on="f" joinstyle="miter"/>
            <v:imagedata r:id="rId338" o:title=""/>
            <o:lock v:ext="edit" aspectratio="t"/>
            <w10:wrap type="none"/>
            <w10:anchorlock/>
          </v:shape>
          <o:OLEObject Type="Embed" ProgID="Equation.DSMT4" ShapeID="_x0000_i1194" DrawAspect="Content" ObjectID="_1468075894" r:id="rId337">
            <o:LockedField>false</o:LockedField>
          </o:OLEObject>
        </w:object>
      </w:r>
      <w:r>
        <w:rPr>
          <w:sz w:val="22"/>
          <w:szCs w:val="22"/>
        </w:rPr>
        <w:t>). It should be noted that positive diagonal elements in matrix</w:t>
      </w:r>
      <w:r>
        <w:rPr>
          <w:position w:val="-4"/>
          <w:sz w:val="22"/>
          <w:szCs w:val="22"/>
        </w:rPr>
        <w:object>
          <v:shape id="_x0000_i1195" o:spt="75" type="#_x0000_t75" style="height:15pt;width:46.5pt;" o:ole="t" filled="f" o:preferrelative="t" stroked="f" coordsize="21600,21600">
            <v:path/>
            <v:fill on="f" focussize="0,0"/>
            <v:stroke on="f" joinstyle="miter"/>
            <v:imagedata r:id="rId336" o:title=""/>
            <o:lock v:ext="edit" aspectratio="t"/>
            <w10:wrap type="none"/>
            <w10:anchorlock/>
          </v:shape>
          <o:OLEObject Type="Embed" ProgID="Equation.3" ShapeID="_x0000_i1195" DrawAspect="Content" ObjectID="_1468075895" r:id="rId339">
            <o:LockedField>false</o:LockedField>
          </o:OLEObject>
        </w:object>
      </w:r>
      <w:r>
        <w:rPr>
          <w:sz w:val="22"/>
          <w:szCs w:val="22"/>
        </w:rPr>
        <w:t xml:space="preserve">do not imply that the matrix has full rank (e.g. </w:t>
      </w:r>
      <w:r>
        <w:rPr>
          <w:position w:val="-30"/>
          <w:sz w:val="22"/>
          <w:szCs w:val="22"/>
        </w:rPr>
        <w:object>
          <v:shape id="_x0000_i1196" o:spt="75" type="#_x0000_t75" style="height:36.75pt;width:89.25pt;" o:ole="t" filled="f" o:preferrelative="t" stroked="f" coordsize="21600,21600">
            <v:path/>
            <v:fill on="f" focussize="0,0"/>
            <v:stroke on="f" joinstyle="miter"/>
            <v:imagedata r:id="rId341" o:title=""/>
            <o:lock v:ext="edit" aspectratio="t"/>
            <w10:wrap type="none"/>
            <w10:anchorlock/>
          </v:shape>
          <o:OLEObject Type="Embed" ProgID="Equation.3" ShapeID="_x0000_i1196" DrawAspect="Content" ObjectID="_1468075896" r:id="rId340">
            <o:LockedField>false</o:LockedField>
          </o:OLEObject>
        </w:object>
      </w:r>
      <w:r>
        <w:rPr>
          <w:sz w:val="22"/>
          <w:szCs w:val="22"/>
        </w:rPr>
        <w:t xml:space="preserve"> in a two OD pair case).</w:t>
      </w:r>
    </w:p>
    <w:p>
      <w:pPr>
        <w:ind w:firstLine="288"/>
        <w:jc w:val="both"/>
        <w:rPr>
          <w:sz w:val="22"/>
          <w:szCs w:val="22"/>
        </w:rPr>
      </w:pPr>
      <w:r>
        <w:rPr>
          <w:b/>
          <w:sz w:val="22"/>
          <w:szCs w:val="22"/>
        </w:rPr>
        <w:t>Marginal information gain:</w:t>
      </w:r>
      <w:r>
        <w:rPr>
          <w:sz w:val="22"/>
          <w:szCs w:val="22"/>
        </w:rPr>
        <w:t xml:space="preserve"> To obtain a meaningful marginal information gain with respect to the prior OD flow estimate, one should not only focus on finding a sensor matrix with adequate information, but also seek to ensure that the information content of the sensor matrix</w:t>
      </w:r>
      <w:r>
        <w:rPr>
          <w:position w:val="-4"/>
          <w:sz w:val="22"/>
          <w:szCs w:val="22"/>
        </w:rPr>
        <w:object>
          <v:shape id="_x0000_i1197" o:spt="75" type="#_x0000_t75" style="height:15pt;width:46.5pt;" o:ole="t" filled="f" o:preferrelative="t" stroked="f" coordsize="21600,21600">
            <v:path/>
            <v:fill on="f" focussize="0,0"/>
            <v:stroke on="f" joinstyle="miter"/>
            <v:imagedata r:id="rId336" o:title=""/>
            <o:lock v:ext="edit" aspectratio="t"/>
            <w10:wrap type="none"/>
            <w10:anchorlock/>
          </v:shape>
          <o:OLEObject Type="Embed" ProgID="Equation.3" ShapeID="_x0000_i1197" DrawAspect="Content" ObjectID="_1468075897" r:id="rId342">
            <o:LockedField>false</o:LockedField>
          </o:OLEObject>
        </w:object>
      </w:r>
      <w:r>
        <w:rPr>
          <w:sz w:val="22"/>
          <w:szCs w:val="22"/>
        </w:rPr>
        <w:t xml:space="preserve"> reduces the existing demand uncertainty. Consider an OD pair (</w:t>
      </w:r>
      <w:r>
        <w:rPr>
          <w:i/>
          <w:sz w:val="22"/>
          <w:szCs w:val="22"/>
        </w:rPr>
        <w:t>i</w:t>
      </w:r>
      <w:r>
        <w:rPr>
          <w:sz w:val="22"/>
          <w:szCs w:val="22"/>
        </w:rPr>
        <w:t>,</w:t>
      </w:r>
      <w:r>
        <w:rPr>
          <w:i/>
          <w:sz w:val="22"/>
          <w:szCs w:val="22"/>
        </w:rPr>
        <w:t>j</w:t>
      </w:r>
      <w:r>
        <w:rPr>
          <w:sz w:val="22"/>
          <w:szCs w:val="22"/>
        </w:rPr>
        <w:t>) with high uncertainty in the historical OD flow; that is, the diagonal element for OD pair (</w:t>
      </w:r>
      <w:r>
        <w:rPr>
          <w:i/>
          <w:sz w:val="22"/>
          <w:szCs w:val="22"/>
        </w:rPr>
        <w:t>i</w:t>
      </w:r>
      <w:r>
        <w:rPr>
          <w:sz w:val="22"/>
          <w:szCs w:val="22"/>
        </w:rPr>
        <w:t>,</w:t>
      </w:r>
      <w:r>
        <w:rPr>
          <w:i/>
          <w:sz w:val="22"/>
          <w:szCs w:val="22"/>
        </w:rPr>
        <w:t>j</w:t>
      </w:r>
      <w:r>
        <w:rPr>
          <w:sz w:val="22"/>
          <w:szCs w:val="22"/>
        </w:rPr>
        <w:t xml:space="preserve">) in </w:t>
      </w:r>
      <w:r>
        <w:rPr>
          <w:position w:val="-10"/>
          <w:sz w:val="22"/>
          <w:szCs w:val="22"/>
        </w:rPr>
        <w:object>
          <v:shape id="_x0000_i1198" o:spt="75" type="#_x0000_t75" style="height:17.25pt;width:30pt;" o:ole="t" filled="f" o:preferrelative="t" stroked="f" coordsize="21600,21600">
            <v:path/>
            <v:fill on="f" focussize="0,0"/>
            <v:stroke on="f" joinstyle="miter"/>
            <v:imagedata r:id="rId344" o:title=""/>
            <o:lock v:ext="edit" aspectratio="t"/>
            <w10:wrap type="none"/>
            <w10:anchorlock/>
          </v:shape>
          <o:OLEObject Type="Embed" ProgID="Equation.DSMT4" ShapeID="_x0000_i1198" DrawAspect="Content" ObjectID="_1468075898" r:id="rId343">
            <o:LockedField>false</o:LockedField>
          </o:OLEObject>
        </w:object>
      </w:r>
      <w:r>
        <w:rPr>
          <w:sz w:val="22"/>
          <w:szCs w:val="22"/>
        </w:rPr>
        <w:t>is small. In this case, even a minor diagonal value for OD pair (</w:t>
      </w:r>
      <w:r>
        <w:rPr>
          <w:i/>
          <w:sz w:val="22"/>
          <w:szCs w:val="22"/>
        </w:rPr>
        <w:t>i</w:t>
      </w:r>
      <w:r>
        <w:rPr>
          <w:sz w:val="22"/>
          <w:szCs w:val="22"/>
        </w:rPr>
        <w:t>,</w:t>
      </w:r>
      <w:r>
        <w:rPr>
          <w:i/>
          <w:sz w:val="22"/>
          <w:szCs w:val="22"/>
        </w:rPr>
        <w:t>j</w:t>
      </w:r>
      <w:r>
        <w:rPr>
          <w:sz w:val="22"/>
          <w:szCs w:val="22"/>
        </w:rPr>
        <w:t xml:space="preserve">) in </w:t>
      </w:r>
      <w:r>
        <w:rPr>
          <w:position w:val="-4"/>
          <w:sz w:val="22"/>
          <w:szCs w:val="22"/>
        </w:rPr>
        <w:object>
          <v:shape id="_x0000_i1199" o:spt="75" type="#_x0000_t75" style="height:15pt;width:46.5pt;" o:ole="t" filled="f" o:preferrelative="t" stroked="f" coordsize="21600,21600">
            <v:path/>
            <v:fill on="f" focussize="0,0"/>
            <v:stroke on="f" joinstyle="miter"/>
            <v:imagedata r:id="rId336" o:title=""/>
            <o:lock v:ext="edit" aspectratio="t"/>
            <w10:wrap type="none"/>
            <w10:anchorlock/>
          </v:shape>
          <o:OLEObject Type="Embed" ProgID="Equation.3" ShapeID="_x0000_i1199" DrawAspect="Content" ObjectID="_1468075899" r:id="rId345">
            <o:LockedField>false</o:LockedField>
          </o:OLEObject>
        </w:object>
      </w:r>
      <w:r>
        <w:rPr>
          <w:sz w:val="22"/>
          <w:szCs w:val="22"/>
        </w:rPr>
        <w:t xml:space="preserve"> could generate a considerable uncertainty reduction in the final variance matrix </w:t>
      </w:r>
      <w:r>
        <w:rPr>
          <w:position w:val="-4"/>
          <w:sz w:val="22"/>
          <w:szCs w:val="22"/>
        </w:rPr>
        <w:object>
          <v:shape id="_x0000_i1200" o:spt="75" type="#_x0000_t75" style="height:14.25pt;width:15pt;" o:ole="t" filled="f" o:preferrelative="t" stroked="f" coordsize="21600,21600">
            <v:path/>
            <v:fill on="f" focussize="0,0"/>
            <v:stroke on="f" joinstyle="miter"/>
            <v:imagedata r:id="rId347" o:title=""/>
            <o:lock v:ext="edit" aspectratio="t"/>
            <w10:wrap type="none"/>
            <w10:anchorlock/>
          </v:shape>
          <o:OLEObject Type="Embed" ProgID="Equation.DSMT4" ShapeID="_x0000_i1200" DrawAspect="Content" ObjectID="_1468075900" r:id="rId346">
            <o:LockedField>false</o:LockedField>
          </o:OLEObject>
        </w:object>
      </w:r>
      <w:r>
        <w:rPr>
          <w:sz w:val="22"/>
          <w:szCs w:val="22"/>
        </w:rPr>
        <w:t>. In contrast, if the prior variance of OD pair (</w:t>
      </w:r>
      <w:r>
        <w:rPr>
          <w:i/>
          <w:sz w:val="22"/>
          <w:szCs w:val="22"/>
        </w:rPr>
        <w:t>i</w:t>
      </w:r>
      <w:r>
        <w:rPr>
          <w:sz w:val="22"/>
          <w:szCs w:val="22"/>
        </w:rPr>
        <w:t>,</w:t>
      </w:r>
      <w:r>
        <w:rPr>
          <w:i/>
          <w:sz w:val="22"/>
          <w:szCs w:val="22"/>
        </w:rPr>
        <w:t>j</w:t>
      </w:r>
      <w:r>
        <w:rPr>
          <w:sz w:val="22"/>
          <w:szCs w:val="22"/>
        </w:rPr>
        <w:t xml:space="preserve">) is already very small, a large amount of information from </w:t>
      </w:r>
      <w:r>
        <w:rPr>
          <w:position w:val="-4"/>
          <w:sz w:val="22"/>
          <w:szCs w:val="22"/>
        </w:rPr>
        <w:object>
          <v:shape id="_x0000_i1201" o:spt="75" type="#_x0000_t75" style="height:15pt;width:46.5pt;" o:ole="t" filled="f" o:preferrelative="t" stroked="f" coordsize="21600,21600">
            <v:path/>
            <v:fill on="f" focussize="0,0"/>
            <v:stroke on="f" joinstyle="miter"/>
            <v:imagedata r:id="rId336" o:title=""/>
            <o:lock v:ext="edit" aspectratio="t"/>
            <w10:wrap type="none"/>
            <w10:anchorlock/>
          </v:shape>
          <o:OLEObject Type="Embed" ProgID="Equation.3" ShapeID="_x0000_i1201" DrawAspect="Content" ObjectID="_1468075901" r:id="rId348">
            <o:LockedField>false</o:LockedField>
          </o:OLEObject>
        </w:object>
      </w:r>
      <w:r>
        <w:rPr>
          <w:sz w:val="22"/>
          <w:szCs w:val="22"/>
        </w:rPr>
        <w:t xml:space="preserve"> does not necessarily produce a significant marginal quality improvement. </w:t>
      </w:r>
    </w:p>
    <w:p>
      <w:pPr>
        <w:ind w:firstLine="288"/>
        <w:jc w:val="both"/>
        <w:rPr>
          <w:sz w:val="22"/>
          <w:szCs w:val="22"/>
        </w:rPr>
      </w:pPr>
    </w:p>
    <w:p>
      <w:pPr>
        <w:jc w:val="both"/>
        <w:rPr>
          <w:b/>
          <w:sz w:val="22"/>
          <w:szCs w:val="22"/>
          <w:lang w:val="en-GB"/>
        </w:rPr>
      </w:pPr>
      <w:r>
        <w:rPr>
          <w:b/>
          <w:sz w:val="22"/>
          <w:szCs w:val="22"/>
          <w:lang w:val="en-GB"/>
        </w:rPr>
        <w:t xml:space="preserve">Illustrations  on Sensor Network Design </w:t>
      </w:r>
    </w:p>
    <w:p>
      <w:pPr>
        <w:ind w:firstLine="288"/>
        <w:jc w:val="both"/>
        <w:rPr>
          <w:b/>
          <w:sz w:val="22"/>
          <w:szCs w:val="22"/>
          <w:lang w:val="en-GB"/>
        </w:rPr>
      </w:pPr>
    </w:p>
    <w:p>
      <w:pPr>
        <w:ind w:firstLine="288"/>
        <w:jc w:val="both"/>
        <w:rPr>
          <w:sz w:val="22"/>
          <w:szCs w:val="22"/>
        </w:rPr>
      </w:pPr>
      <w:r>
        <w:rPr>
          <w:sz w:val="22"/>
          <w:szCs w:val="22"/>
        </w:rPr>
        <w:t xml:space="preserve">We first use a series of examples in a 6-node network to demonstrate the proposed methodology. In Fig. 2, OD pair 1 travels from node 1 to node 2 and OD pair 2 travels from node 1 to node 3. The first OD pair has two routes. 70% of the flow travels along path {1, 4, 5, 2} while the remaining 30% travels along path {1, 4, 6, 5, 2}. Both OD pairs have a flow volume of 20 units. Let us assume </w:t>
      </w:r>
      <w:r>
        <w:rPr>
          <w:position w:val="-26"/>
          <w:sz w:val="22"/>
          <w:szCs w:val="22"/>
        </w:rPr>
        <w:object>
          <v:shape id="_x0000_i1202" o:spt="75" type="#_x0000_t75" style="height:31.5pt;width:54.75pt;" o:ole="t" filled="f" o:preferrelative="t" stroked="f" coordsize="21600,21600">
            <v:path/>
            <v:fill on="f" focussize="0,0"/>
            <v:stroke on="f" joinstyle="miter"/>
            <v:imagedata r:id="rId350" o:title=""/>
            <o:lock v:ext="edit" aspectratio="t"/>
            <w10:wrap type="none"/>
            <w10:anchorlock/>
          </v:shape>
          <o:OLEObject Type="Embed" ProgID="Equation.DSMT4" ShapeID="_x0000_i1202" DrawAspect="Content" ObjectID="_1468075902" r:id="rId349">
            <o:LockedField>false</o:LockedField>
          </o:OLEObject>
        </w:object>
      </w:r>
      <w:r>
        <w:rPr>
          <w:sz w:val="22"/>
          <w:szCs w:val="22"/>
        </w:rPr>
        <w:t xml:space="preserve">, meaning that OD pair 1 has a larger </w:t>
      </w:r>
      <w:r>
        <w:rPr>
          <w:i/>
          <w:sz w:val="22"/>
          <w:szCs w:val="22"/>
        </w:rPr>
        <w:t>a priori</w:t>
      </w:r>
      <w:r>
        <w:rPr>
          <w:sz w:val="22"/>
          <w:szCs w:val="22"/>
        </w:rPr>
        <w:t xml:space="preserve"> variance than OD pair 2. We first consider three alternative one-sensor location scenarios that do not involve estimation of the route choice percentages: scenario (a) covers OD pair 1, scenario (b) covers OD pair 2, and scenario (c) covers both OD pairs. The measurement matrices for the above three cases are, respectively, [1,0], [0,1] and [1,1], where the row in matrix </w:t>
      </w:r>
      <w:r>
        <w:rPr>
          <w:i/>
          <w:sz w:val="22"/>
          <w:szCs w:val="22"/>
        </w:rPr>
        <w:t>H</w:t>
      </w:r>
      <w:r>
        <w:rPr>
          <w:sz w:val="22"/>
          <w:szCs w:val="22"/>
        </w:rPr>
        <w:t xml:space="preserve"> refers to a measurement and the column refers to an OD pair. </w:t>
      </w:r>
    </w:p>
    <w:p>
      <w:pPr>
        <w:ind w:firstLine="288"/>
        <w:jc w:val="both"/>
        <w:rPr>
          <w:sz w:val="22"/>
          <w:szCs w:val="22"/>
        </w:rPr>
      </w:pPr>
    </w:p>
    <w:p>
      <w:pPr>
        <w:ind w:firstLine="288"/>
        <w:jc w:val="both"/>
        <w:rPr>
          <w:b/>
          <w:sz w:val="22"/>
          <w:szCs w:val="22"/>
        </w:rPr>
      </w:pPr>
      <w:r>
        <w:rPr>
          <w:b/>
          <w:sz w:val="22"/>
          <w:szCs w:val="22"/>
          <w:lang w:eastAsia="zh-CN"/>
        </w:rPr>
        <w:drawing>
          <wp:inline distT="0" distB="0" distL="0" distR="0">
            <wp:extent cx="4408805" cy="4181475"/>
            <wp:effectExtent l="19050" t="0" r="0" b="0"/>
            <wp:docPr id="206" name="Picture 206" descr="C:\Documents and Settings\zhou\My Documents\My_own_documents\My papers\Sensor Network Design_for_OD_estimation\final_package\Figure 3 Examples of single point sensor location scenario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C:\Documents and Settings\zhou\My Documents\My_own_documents\My papers\Sensor Network Design_for_OD_estimation\final_package\Figure 3 Examples of single point sensor location scenarios.tif"/>
                    <pic:cNvPicPr>
                      <a:picLocks noChangeAspect="1" noChangeArrowheads="1"/>
                    </pic:cNvPicPr>
                  </pic:nvPicPr>
                  <pic:blipFill>
                    <a:blip r:embed="rId351" cstate="print"/>
                    <a:srcRect/>
                    <a:stretch>
                      <a:fillRect/>
                    </a:stretch>
                  </pic:blipFill>
                  <pic:spPr>
                    <a:xfrm>
                      <a:off x="0" y="0"/>
                      <a:ext cx="4409260" cy="4181475"/>
                    </a:xfrm>
                    <a:prstGeom prst="rect">
                      <a:avLst/>
                    </a:prstGeom>
                    <a:noFill/>
                    <a:ln w="9525">
                      <a:noFill/>
                      <a:miter lim="800000"/>
                      <a:headEnd/>
                      <a:tailEnd/>
                    </a:ln>
                  </pic:spPr>
                </pic:pic>
              </a:graphicData>
            </a:graphic>
          </wp:inline>
        </w:drawing>
      </w:r>
    </w:p>
    <w:p>
      <w:pPr>
        <w:ind w:firstLine="288"/>
        <w:jc w:val="both"/>
        <w:rPr>
          <w:b/>
          <w:sz w:val="22"/>
          <w:szCs w:val="22"/>
        </w:rPr>
      </w:pPr>
    </w:p>
    <w:p>
      <w:pPr>
        <w:jc w:val="both"/>
        <w:rPr>
          <w:sz w:val="22"/>
          <w:szCs w:val="22"/>
        </w:rPr>
      </w:pPr>
      <w:r>
        <w:rPr>
          <w:b/>
          <w:sz w:val="22"/>
          <w:szCs w:val="22"/>
        </w:rPr>
        <w:t xml:space="preserve">Figure 2 </w:t>
      </w:r>
      <w:r>
        <w:rPr>
          <w:sz w:val="22"/>
          <w:szCs w:val="22"/>
        </w:rPr>
        <w:t>Examples of single point sensor location scenarios</w:t>
      </w:r>
    </w:p>
    <w:p>
      <w:pPr>
        <w:ind w:firstLine="288"/>
        <w:jc w:val="both"/>
        <w:rPr>
          <w:b/>
          <w:sz w:val="22"/>
          <w:szCs w:val="22"/>
        </w:rPr>
      </w:pPr>
    </w:p>
    <w:p>
      <w:pPr>
        <w:ind w:firstLine="288"/>
        <w:jc w:val="both"/>
        <w:rPr>
          <w:sz w:val="22"/>
          <w:szCs w:val="22"/>
        </w:rPr>
      </w:pPr>
    </w:p>
    <w:p>
      <w:pPr>
        <w:jc w:val="both"/>
        <w:rPr>
          <w:sz w:val="22"/>
          <w:szCs w:val="22"/>
        </w:rPr>
      </w:pPr>
      <w:r>
        <w:rPr>
          <w:sz w:val="22"/>
          <w:szCs w:val="22"/>
        </w:rPr>
        <w:t>For simplicity, we assume the standard deviation of the measurement error for a point sensor is 5% of the corresponding true flow volume. Fig. 2 shows the resulting sensor information matrices</w:t>
      </w:r>
      <w:r>
        <w:rPr>
          <w:position w:val="-4"/>
          <w:sz w:val="22"/>
          <w:szCs w:val="22"/>
        </w:rPr>
        <w:object>
          <v:shape id="_x0000_i1203" o:spt="75" type="#_x0000_t75" style="height:15pt;width:47.25pt;" o:ole="t" filled="f" o:preferrelative="t" stroked="f" coordsize="21600,21600">
            <v:path/>
            <v:fill on="f" focussize="0,0"/>
            <v:stroke on="f" joinstyle="miter"/>
            <v:imagedata r:id="rId353" o:title=""/>
            <o:lock v:ext="edit" aspectratio="t"/>
            <w10:wrap type="none"/>
            <w10:anchorlock/>
          </v:shape>
          <o:OLEObject Type="Embed" ProgID="Equation.3" ShapeID="_x0000_i1203" DrawAspect="Content" ObjectID="_1468075903" r:id="rId352">
            <o:LockedField>false</o:LockedField>
          </o:OLEObject>
        </w:object>
      </w:r>
      <w:r>
        <w:rPr>
          <w:sz w:val="22"/>
          <w:szCs w:val="22"/>
        </w:rPr>
        <w:t xml:space="preserve">, posterior variance matrices, traces and determinates. It is interesting to note that the sensor information matrix for scenario (c) is </w:t>
      </w:r>
      <w:r>
        <w:rPr>
          <w:position w:val="-30"/>
          <w:sz w:val="22"/>
          <w:szCs w:val="22"/>
        </w:rPr>
        <w:object>
          <v:shape id="_x0000_i1204" o:spt="75" type="#_x0000_t75" style="height:36.75pt;width:66.75pt;" o:ole="t" filled="f" o:preferrelative="t" stroked="f" coordsize="21600,21600">
            <v:path/>
            <v:fill on="f" focussize="0,0"/>
            <v:stroke on="f" joinstyle="miter"/>
            <v:imagedata r:id="rId355" o:title=""/>
            <o:lock v:ext="edit" aspectratio="t"/>
            <w10:wrap type="none"/>
            <w10:anchorlock/>
          </v:shape>
          <o:OLEObject Type="Embed" ProgID="Equation.3" ShapeID="_x0000_i1204" DrawAspect="Content" ObjectID="_1468075904" r:id="rId354">
            <o:LockedField>false</o:LockedField>
          </o:OLEObject>
        </w:object>
      </w:r>
      <w:r>
        <w:rPr>
          <w:sz w:val="22"/>
          <w:szCs w:val="22"/>
        </w:rPr>
        <w:t xml:space="preserve">, which contains considerable correlation between the estimate errors of the two OD pairs. The trace values for the three scenarios are 1.8, 4.5 and 3.11, which quantify different magnitudes of uncertainty reduction compared to the original </w:t>
      </w:r>
      <w:r>
        <w:rPr>
          <w:position w:val="-10"/>
          <w:sz w:val="22"/>
          <w:szCs w:val="22"/>
        </w:rPr>
        <w:object>
          <v:shape id="_x0000_i1205" o:spt="75" type="#_x0000_t75" style="height:17.25pt;width:30pt;" o:ole="t" filled="f" o:preferrelative="t" stroked="f" coordsize="21600,21600">
            <v:path/>
            <v:fill on="f" focussize="0,0"/>
            <v:stroke on="f" joinstyle="miter"/>
            <v:imagedata r:id="rId357" o:title=""/>
            <o:lock v:ext="edit" aspectratio="t"/>
            <w10:wrap type="none"/>
            <w10:anchorlock/>
          </v:shape>
          <o:OLEObject Type="Embed" ProgID="Equation.DSMT4" ShapeID="_x0000_i1205" DrawAspect="Content" ObjectID="_1468075905" r:id="rId356">
            <o:LockedField>false</o:LockedField>
          </o:OLEObject>
        </w:object>
      </w:r>
      <w:r>
        <w:rPr>
          <w:sz w:val="22"/>
          <w:szCs w:val="22"/>
        </w:rPr>
        <w:t xml:space="preserve"> of 5. Specifically, scenario (a) allocates the scarce sensor resource to the critical OD pair with the largest variance, producing a better total uncertainty reduction than scenarios (b) and (c). In contrast, although scenario (c) fully covers both OD flows, it does not produce the maximum information gain in terms of both trace and determinant criteria. Actually, even if we assume </w:t>
      </w:r>
      <w:r>
        <w:rPr>
          <w:i/>
          <w:sz w:val="22"/>
          <w:szCs w:val="22"/>
        </w:rPr>
        <w:t>R</w:t>
      </w:r>
      <w:r>
        <w:rPr>
          <w:sz w:val="22"/>
          <w:szCs w:val="22"/>
        </w:rPr>
        <w:t xml:space="preserve">=1 in scenario (c), which is identical to scenarios (a) and (b), the resulting </w:t>
      </w:r>
      <w:r>
        <w:rPr>
          <w:position w:val="-26"/>
          <w:sz w:val="22"/>
          <w:szCs w:val="22"/>
        </w:rPr>
        <w:object>
          <v:shape id="_x0000_i1206" o:spt="75" type="#_x0000_t75" style="height:31.5pt;width:91.5pt;" o:ole="t" filled="f" o:preferrelative="t" stroked="f" coordsize="21600,21600">
            <v:path/>
            <v:fill on="f" focussize="0,0"/>
            <v:stroke on="f" joinstyle="miter"/>
            <v:imagedata r:id="rId359" o:title=""/>
            <o:lock v:ext="edit" aspectratio="t"/>
            <w10:wrap type="none"/>
            <w10:anchorlock/>
          </v:shape>
          <o:OLEObject Type="Embed" ProgID="Equation.DSMT4" ShapeID="_x0000_i1206" DrawAspect="Content" ObjectID="_1468075906" r:id="rId358">
            <o:LockedField>false</o:LockedField>
          </o:OLEObject>
        </w:object>
      </w:r>
      <w:r>
        <w:rPr>
          <w:sz w:val="22"/>
          <w:szCs w:val="22"/>
        </w:rPr>
        <w:t xml:space="preserve"> and the trace and determinant are 2.16 and 0.66, respectively. These two values are still larger than the measures in scenario (a). The examples above reveal that the sensor location problem is more complicated than a simple network coverage problem, and that it is important to recognize and capture the uncertainties in the prior OD demand estimates and the available measurements. </w:t>
      </w:r>
    </w:p>
    <w:p>
      <w:pPr>
        <w:jc w:val="both"/>
        <w:rPr>
          <w:sz w:val="22"/>
          <w:szCs w:val="22"/>
        </w:rPr>
      </w:pPr>
    </w:p>
    <w:p>
      <w:pPr>
        <w:jc w:val="both"/>
        <w:rPr>
          <w:sz w:val="22"/>
          <w:szCs w:val="22"/>
        </w:rPr>
      </w:pPr>
      <w:r>
        <w:rPr>
          <w:b/>
          <w:sz w:val="22"/>
          <w:szCs w:val="22"/>
          <w:lang w:eastAsia="zh-CN"/>
        </w:rPr>
        <w:drawing>
          <wp:inline distT="0" distB="0" distL="0" distR="0">
            <wp:extent cx="5219700" cy="4219575"/>
            <wp:effectExtent l="19050" t="0" r="0" b="0"/>
            <wp:docPr id="207" name="Picture 207" descr="C:\Documents and Settings\zhou\My Documents\My_own_documents\My papers\Sensor Network Design_for_OD_estimation\final_package\Figure 4 Examples of single point sensor location scenarios with route choic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C:\Documents and Settings\zhou\My Documents\My_own_documents\My papers\Sensor Network Design_for_OD_estimation\final_package\Figure 4 Examples of single point sensor location scenarios with route choice.tif"/>
                    <pic:cNvPicPr>
                      <a:picLocks noChangeAspect="1" noChangeArrowheads="1"/>
                    </pic:cNvPicPr>
                  </pic:nvPicPr>
                  <pic:blipFill>
                    <a:blip r:embed="rId360" cstate="print"/>
                    <a:srcRect/>
                    <a:stretch>
                      <a:fillRect/>
                    </a:stretch>
                  </pic:blipFill>
                  <pic:spPr>
                    <a:xfrm>
                      <a:off x="0" y="0"/>
                      <a:ext cx="5219700" cy="4219575"/>
                    </a:xfrm>
                    <a:prstGeom prst="rect">
                      <a:avLst/>
                    </a:prstGeom>
                    <a:noFill/>
                    <a:ln w="9525">
                      <a:noFill/>
                      <a:miter lim="800000"/>
                      <a:headEnd/>
                      <a:tailEnd/>
                    </a:ln>
                  </pic:spPr>
                </pic:pic>
              </a:graphicData>
            </a:graphic>
          </wp:inline>
        </w:drawing>
      </w:r>
    </w:p>
    <w:p>
      <w:pPr>
        <w:jc w:val="both"/>
        <w:rPr>
          <w:sz w:val="22"/>
          <w:szCs w:val="22"/>
        </w:rPr>
      </w:pPr>
      <w:r>
        <w:rPr>
          <w:sz w:val="22"/>
          <w:szCs w:val="22"/>
        </w:rPr>
        <w:t xml:space="preserve">Figure 3 Examples of single point sensor location scenarios with route choice </w:t>
      </w:r>
    </w:p>
    <w:p>
      <w:pPr>
        <w:ind w:firstLine="288"/>
        <w:jc w:val="both"/>
        <w:rPr>
          <w:sz w:val="22"/>
          <w:szCs w:val="22"/>
        </w:rPr>
      </w:pPr>
    </w:p>
    <w:p>
      <w:pPr>
        <w:ind w:firstLine="288"/>
        <w:jc w:val="both"/>
        <w:rPr>
          <w:sz w:val="22"/>
          <w:szCs w:val="22"/>
        </w:rPr>
      </w:pPr>
    </w:p>
    <w:p>
      <w:pPr>
        <w:ind w:firstLine="288"/>
        <w:jc w:val="both"/>
        <w:rPr>
          <w:sz w:val="22"/>
          <w:szCs w:val="22"/>
          <w:lang w:val="en-GB"/>
        </w:rPr>
      </w:pPr>
      <w:r>
        <w:rPr>
          <w:sz w:val="22"/>
          <w:szCs w:val="22"/>
          <w:lang w:val="en-GB"/>
        </w:rPr>
        <w:t xml:space="preserve">Fig. 3 considers a more general case, in which the route choice percentage (i.e. link proportion) associated with link (4, 5) needs to be estimated from either traffic assignment programs or AVI data. Assuming there is no error in the flow proportion estimate, scenario (d) constructs a lower bound for the </w:t>
      </w:r>
      <w:r>
        <w:rPr>
          <w:sz w:val="22"/>
          <w:szCs w:val="22"/>
        </w:rPr>
        <w:t xml:space="preserve">uncertainty reduction attainable by locating a point sensor on link (4, 5). It should be noted that the above benchmark scenario </w:t>
      </w:r>
      <w:r>
        <w:rPr>
          <w:sz w:val="22"/>
          <w:szCs w:val="22"/>
          <w:lang w:val="en-GB"/>
        </w:rPr>
        <w:t>gives exactly the same posterior variance and covariance matrix as scenario (a) in Fig. 2. This indicates that if link flow proportions are error-free and the standard deviation of the measurement error is proportional to the link volume, then locating a sensor on a low-volume link can still extract significant OD demand information. In scenario (e), we assume that the standard deviation of measurement errors in the link proportion matrix (due to errors from traffic assignment) is 0.3. Clearly, a considerable amount of information loss is observed by comparing scenarios (d) and (e), as the corresponding trace value increases from 1.8 to 2.35. We assume that, by utilizing AVI counts to calibrate the link proportion, scenario (f) significantly reduces the standard deviation of the measurement error to 0.1. As a result, the overall OD demand estimation accuracy is considerably improved, while the associated trace value is only greater than the lower bound in scenario (d) by 10%.</w:t>
      </w:r>
    </w:p>
    <w:p>
      <w:pPr>
        <w:ind w:firstLine="288"/>
        <w:jc w:val="both"/>
        <w:rPr>
          <w:b/>
          <w:sz w:val="22"/>
          <w:szCs w:val="22"/>
          <w:lang w:val="en-GB"/>
        </w:rPr>
      </w:pPr>
    </w:p>
    <w:p>
      <w:pPr>
        <w:ind w:firstLine="288"/>
        <w:jc w:val="both"/>
        <w:rPr>
          <w:b/>
          <w:sz w:val="22"/>
          <w:szCs w:val="22"/>
          <w:lang w:val="en-GB"/>
        </w:rPr>
      </w:pPr>
      <w:r>
        <w:rPr>
          <w:b/>
          <w:sz w:val="22"/>
          <w:szCs w:val="22"/>
          <w:lang w:eastAsia="zh-CN"/>
        </w:rPr>
        <w:drawing>
          <wp:inline distT="0" distB="0" distL="0" distR="0">
            <wp:extent cx="5943600" cy="4238625"/>
            <wp:effectExtent l="19050" t="0" r="0" b="0"/>
            <wp:docPr id="208" name="Picture 208" descr="C:\Documents and Settings\zhou\My Documents\My_own_documents\My papers\Sensor Network Design_for_OD_estimation\final_package\Figure 5 Examples of multiple point sensor location scenario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Documents and Settings\zhou\My Documents\My_own_documents\My papers\Sensor Network Design_for_OD_estimation\final_package\Figure 5 Examples of multiple point sensor location scenarios.tif"/>
                    <pic:cNvPicPr>
                      <a:picLocks noChangeAspect="1" noChangeArrowheads="1"/>
                    </pic:cNvPicPr>
                  </pic:nvPicPr>
                  <pic:blipFill>
                    <a:blip r:embed="rId361" cstate="print"/>
                    <a:srcRect/>
                    <a:stretch>
                      <a:fillRect/>
                    </a:stretch>
                  </pic:blipFill>
                  <pic:spPr>
                    <a:xfrm>
                      <a:off x="0" y="0"/>
                      <a:ext cx="5943600" cy="4238625"/>
                    </a:xfrm>
                    <a:prstGeom prst="rect">
                      <a:avLst/>
                    </a:prstGeom>
                    <a:noFill/>
                    <a:ln w="9525">
                      <a:noFill/>
                      <a:miter lim="800000"/>
                      <a:headEnd/>
                      <a:tailEnd/>
                    </a:ln>
                  </pic:spPr>
                </pic:pic>
              </a:graphicData>
            </a:graphic>
          </wp:inline>
        </w:drawing>
      </w:r>
    </w:p>
    <w:p>
      <w:pPr>
        <w:jc w:val="both"/>
        <w:rPr>
          <w:b/>
          <w:sz w:val="22"/>
          <w:szCs w:val="22"/>
        </w:rPr>
      </w:pPr>
      <w:r>
        <w:rPr>
          <w:b/>
          <w:sz w:val="22"/>
          <w:szCs w:val="22"/>
          <w:lang w:val="en-GB"/>
        </w:rPr>
        <w:t xml:space="preserve">Figure 4 </w:t>
      </w:r>
      <w:r>
        <w:rPr>
          <w:b/>
          <w:sz w:val="22"/>
          <w:szCs w:val="22"/>
        </w:rPr>
        <w:t>Examples of multiple point sensor location scenarios</w:t>
      </w:r>
    </w:p>
    <w:p>
      <w:pPr>
        <w:ind w:firstLine="288"/>
        <w:jc w:val="both"/>
        <w:rPr>
          <w:sz w:val="22"/>
          <w:szCs w:val="22"/>
        </w:rPr>
      </w:pPr>
    </w:p>
    <w:p>
      <w:pPr>
        <w:ind w:firstLine="288"/>
        <w:jc w:val="both"/>
        <w:rPr>
          <w:sz w:val="22"/>
          <w:szCs w:val="22"/>
        </w:rPr>
      </w:pPr>
      <w:r>
        <w:rPr>
          <w:sz w:val="22"/>
          <w:szCs w:val="22"/>
        </w:rPr>
        <w:t xml:space="preserve">Scenarios (h) to (l) in Fig. 5 examine a wide range of scenarios with two sensors. Scenarios (h) and (i) still focus on individual OD pairs, while scenarios (j) and (k) cover both OD pairs. Scenario (l) assumes that the measurement errors between the two sensors are correlated to each other. Overall, scenario (j) is able to systematically balance the information needs of the different OD pairs. Interestingly, while both scenarios (j) and (k) cover two OD pairs, scenario (j) dominates scenario (k) in the sense that the former provides a smaller value for each element in the variance and covariance matrix. Comparing scenarios (h) and (l), as expected, correlated measurement errors in the latter case lead to some information loss. Scenario (m) considers three inexpensive roadside sensors with relatively large levels of measurement noise. If the total cost of these three sensors is lower than the cost of the two expensive and accurate sensors in scenario (j), then scenario (m) is actually a more cost-efficient and reliable alternative. Again, these examples show the advantage of the proposed methodology in systematically evaluating the trade-off between the accuracy of individual sensors and network-wide reliability. </w:t>
      </w:r>
    </w:p>
    <w:p>
      <w:pPr>
        <w:ind w:firstLine="288"/>
        <w:jc w:val="both"/>
        <w:rPr>
          <w:sz w:val="22"/>
          <w:szCs w:val="22"/>
        </w:rPr>
      </w:pPr>
    </w:p>
    <w:p>
      <w:pPr>
        <w:rPr>
          <w:b/>
          <w:sz w:val="22"/>
          <w:szCs w:val="22"/>
        </w:rPr>
      </w:pPr>
      <w:r>
        <w:rPr>
          <w:b/>
          <w:sz w:val="22"/>
          <w:szCs w:val="22"/>
        </w:rPr>
        <w:t xml:space="preserve">5.  Illustrative example </w:t>
      </w:r>
    </w:p>
    <w:p>
      <w:pPr>
        <w:rPr>
          <w:b/>
          <w:sz w:val="22"/>
          <w:szCs w:val="22"/>
        </w:rPr>
      </w:pPr>
    </w:p>
    <w:p>
      <w:pPr>
        <w:pStyle w:val="17"/>
        <w:spacing w:line="240" w:lineRule="auto"/>
        <w:rPr>
          <w:color w:val="auto"/>
          <w:sz w:val="22"/>
          <w:szCs w:val="22"/>
          <w:lang w:eastAsia="en-US"/>
        </w:rPr>
      </w:pPr>
      <w:r>
        <w:rPr>
          <w:color w:val="auto"/>
          <w:sz w:val="22"/>
          <w:szCs w:val="22"/>
          <w:lang w:eastAsia="en-US"/>
        </w:rPr>
        <w:t xml:space="preserve">In Fig. </w:t>
      </w:r>
      <w:r>
        <w:rPr>
          <w:rFonts w:eastAsia="SimSun"/>
          <w:color w:val="auto"/>
          <w:sz w:val="22"/>
          <w:szCs w:val="22"/>
          <w:lang w:eastAsia="zh-CN"/>
        </w:rPr>
        <w:t>5</w:t>
      </w:r>
      <w:r>
        <w:rPr>
          <w:color w:val="auto"/>
          <w:sz w:val="22"/>
          <w:szCs w:val="22"/>
          <w:lang w:eastAsia="en-US"/>
        </w:rPr>
        <w:t xml:space="preserve">, we present an illustrative example with a 6-node hypothetical transportation network to demonstrate how the proposed measures of information can systematically evaluate the trade-offs between the accuracy and placement of individual AVI sensors for path travel time estimation reliability. This example focuses on the measure of estimation uncertainty with heuristic approach. As a comparison, the results of the proposed analytical method are also provided with lower bound evaluation. In addition, subscript time interval </w:t>
      </w:r>
      <w:r>
        <w:rPr>
          <w:i/>
          <w:color w:val="auto"/>
          <w:sz w:val="22"/>
          <w:szCs w:val="22"/>
          <w:lang w:eastAsia="en-US"/>
        </w:rPr>
        <w:t>t</w:t>
      </w:r>
      <w:r>
        <w:rPr>
          <w:color w:val="auto"/>
          <w:sz w:val="22"/>
          <w:szCs w:val="22"/>
          <w:lang w:eastAsia="en-US"/>
        </w:rPr>
        <w:t xml:space="preserve"> is omitted for simplicity. </w:t>
      </w:r>
    </w:p>
    <w:p>
      <w:pPr>
        <w:pStyle w:val="17"/>
        <w:spacing w:line="240" w:lineRule="auto"/>
        <w:rPr>
          <w:color w:val="auto"/>
          <w:sz w:val="22"/>
          <w:szCs w:val="22"/>
        </w:rPr>
      </w:pPr>
      <w:r>
        <w:rPr>
          <w:color w:val="auto"/>
          <w:sz w:val="22"/>
          <w:szCs w:val="22"/>
          <w:lang w:eastAsia="en-US"/>
        </w:rPr>
        <w:t xml:space="preserve">As shown in the base case, </w:t>
      </w:r>
      <w:r>
        <w:rPr>
          <w:color w:val="auto"/>
          <w:sz w:val="22"/>
          <w:szCs w:val="22"/>
        </w:rPr>
        <w:t xml:space="preserve">there are three traffic analysis zones at nodes </w:t>
      </w:r>
      <w:r>
        <w:rPr>
          <w:i/>
          <w:color w:val="auto"/>
          <w:sz w:val="22"/>
          <w:szCs w:val="22"/>
        </w:rPr>
        <w:t>a</w:t>
      </w:r>
      <w:r>
        <w:rPr>
          <w:color w:val="auto"/>
          <w:sz w:val="22"/>
          <w:szCs w:val="22"/>
        </w:rPr>
        <w:t xml:space="preserve">, </w:t>
      </w:r>
      <w:r>
        <w:rPr>
          <w:i/>
          <w:color w:val="auto"/>
          <w:sz w:val="22"/>
          <w:szCs w:val="22"/>
        </w:rPr>
        <w:t>d</w:t>
      </w:r>
      <w:r>
        <w:rPr>
          <w:color w:val="auto"/>
          <w:sz w:val="22"/>
          <w:szCs w:val="22"/>
        </w:rPr>
        <w:t xml:space="preserve"> and </w:t>
      </w:r>
      <w:r>
        <w:rPr>
          <w:i/>
          <w:color w:val="auto"/>
          <w:sz w:val="22"/>
          <w:szCs w:val="22"/>
        </w:rPr>
        <w:t>b</w:t>
      </w:r>
      <w:r>
        <w:rPr>
          <w:color w:val="auto"/>
          <w:sz w:val="22"/>
          <w:szCs w:val="22"/>
        </w:rPr>
        <w:t xml:space="preserve">, and three major origin-to-destination trips: (1) </w:t>
      </w:r>
      <w:r>
        <w:rPr>
          <w:i/>
          <w:color w:val="auto"/>
          <w:sz w:val="22"/>
          <w:szCs w:val="22"/>
        </w:rPr>
        <w:t>a</w:t>
      </w:r>
      <w:r>
        <w:rPr>
          <w:color w:val="auto"/>
          <w:sz w:val="22"/>
          <w:szCs w:val="22"/>
        </w:rPr>
        <w:t xml:space="preserve"> to </w:t>
      </w:r>
      <w:r>
        <w:rPr>
          <w:i/>
          <w:color w:val="auto"/>
          <w:sz w:val="22"/>
          <w:szCs w:val="22"/>
        </w:rPr>
        <w:t>b</w:t>
      </w:r>
      <w:r>
        <w:rPr>
          <w:color w:val="auto"/>
          <w:sz w:val="22"/>
          <w:szCs w:val="22"/>
        </w:rPr>
        <w:t xml:space="preserve">, (2) </w:t>
      </w:r>
      <w:r>
        <w:rPr>
          <w:i/>
          <w:color w:val="auto"/>
          <w:sz w:val="22"/>
          <w:szCs w:val="22"/>
        </w:rPr>
        <w:t>a</w:t>
      </w:r>
      <w:r>
        <w:rPr>
          <w:color w:val="auto"/>
          <w:sz w:val="22"/>
          <w:szCs w:val="22"/>
        </w:rPr>
        <w:t xml:space="preserve"> to </w:t>
      </w:r>
      <w:r>
        <w:rPr>
          <w:i/>
          <w:color w:val="auto"/>
          <w:sz w:val="22"/>
          <w:szCs w:val="22"/>
        </w:rPr>
        <w:t>d</w:t>
      </w:r>
      <w:r>
        <w:rPr>
          <w:color w:val="auto"/>
          <w:sz w:val="22"/>
          <w:szCs w:val="22"/>
        </w:rPr>
        <w:t xml:space="preserve"> and (3) </w:t>
      </w:r>
      <w:r>
        <w:rPr>
          <w:i/>
          <w:color w:val="auto"/>
          <w:sz w:val="22"/>
          <w:szCs w:val="22"/>
        </w:rPr>
        <w:t>d</w:t>
      </w:r>
      <w:r>
        <w:rPr>
          <w:color w:val="auto"/>
          <w:sz w:val="22"/>
          <w:szCs w:val="22"/>
        </w:rPr>
        <w:t xml:space="preserve"> to </w:t>
      </w:r>
      <w:r>
        <w:rPr>
          <w:i/>
          <w:color w:val="auto"/>
          <w:sz w:val="22"/>
          <w:szCs w:val="22"/>
        </w:rPr>
        <w:t>b</w:t>
      </w:r>
      <w:r>
        <w:rPr>
          <w:color w:val="auto"/>
          <w:sz w:val="22"/>
          <w:szCs w:val="22"/>
        </w:rPr>
        <w:t xml:space="preserve">, each with a unit of flow volume. </w:t>
      </w:r>
      <w:r>
        <w:rPr>
          <w:color w:val="auto"/>
          <w:position w:val="-12"/>
          <w:sz w:val="22"/>
          <w:szCs w:val="22"/>
        </w:rPr>
        <w:object>
          <v:shape id="_x0000_i1207" o:spt="75" type="#_x0000_t75" style="height:19.5pt;width:15pt;" o:ole="t" filled="f" o:preferrelative="t" stroked="f" coordsize="21600,21600">
            <v:path/>
            <v:fill on="f" focussize="0,0"/>
            <v:stroke on="f" joinstyle="miter"/>
            <v:imagedata r:id="rId363" o:title=""/>
            <o:lock v:ext="edit" aspectratio="t"/>
            <w10:wrap type="none"/>
            <w10:anchorlock/>
          </v:shape>
          <o:OLEObject Type="Embed" ProgID="Equation.DSMT4" ShapeID="_x0000_i1207" DrawAspect="Content" ObjectID="_1468075907" r:id="rId362">
            <o:LockedField>false</o:LockedField>
          </o:OLEObject>
        </w:object>
      </w:r>
      <w:r>
        <w:rPr>
          <w:color w:val="auto"/>
          <w:sz w:val="22"/>
          <w:szCs w:val="22"/>
        </w:rPr>
        <w:t xml:space="preserve"> (e.g., obtainable from a historical travel time database with point detectors) leads to a trace of 12 and a determinant of 48. Among the 5 links along the corridor, link 5 from node </w:t>
      </w:r>
      <w:r>
        <w:rPr>
          <w:i/>
          <w:color w:val="auto"/>
          <w:sz w:val="22"/>
          <w:szCs w:val="22"/>
        </w:rPr>
        <w:t>f</w:t>
      </w:r>
      <w:r>
        <w:rPr>
          <w:color w:val="auto"/>
          <w:sz w:val="22"/>
          <w:szCs w:val="22"/>
        </w:rPr>
        <w:t xml:space="preserve"> to </w:t>
      </w:r>
      <w:r>
        <w:rPr>
          <w:i/>
          <w:color w:val="auto"/>
          <w:sz w:val="22"/>
          <w:szCs w:val="22"/>
        </w:rPr>
        <w:t>b</w:t>
      </w:r>
      <w:r>
        <w:rPr>
          <w:color w:val="auto"/>
          <w:sz w:val="22"/>
          <w:szCs w:val="22"/>
        </w:rPr>
        <w:t xml:space="preserve"> has the highest uncertainty in terms of link travel time estimation variance. We can view node </w:t>
      </w:r>
      <w:r>
        <w:rPr>
          <w:i/>
          <w:color w:val="auto"/>
          <w:sz w:val="22"/>
          <w:szCs w:val="22"/>
        </w:rPr>
        <w:t>b</w:t>
      </w:r>
      <w:r>
        <w:rPr>
          <w:color w:val="auto"/>
          <w:sz w:val="22"/>
          <w:szCs w:val="22"/>
        </w:rPr>
        <w:t xml:space="preserve"> as a downtown area, and the incoming flow from the other two zones creates dramatic traffic congestion and travel time uncertainty, first on link 5 and then on link 4. For the base case, we can calculate the variance of path travel time estimates for these three OD pairs, respectively, as 1+2+2+3+4=12, 1+2=3 and 2+3+4=9, leading to a total path travel time estimation uncertainty as  </w:t>
      </w:r>
      <w:r>
        <w:rPr>
          <w:i/>
          <w:color w:val="auto"/>
          <w:sz w:val="22"/>
          <w:szCs w:val="22"/>
        </w:rPr>
        <w:t>TU</w:t>
      </w:r>
      <w:r>
        <w:rPr>
          <w:color w:val="auto"/>
          <w:sz w:val="22"/>
          <w:szCs w:val="22"/>
        </w:rPr>
        <w:t xml:space="preserve"> =</w:t>
      </w:r>
      <w:r>
        <w:rPr>
          <w:rFonts w:eastAsiaTheme="minorEastAsia"/>
          <w:color w:val="auto"/>
          <w:sz w:val="22"/>
          <w:szCs w:val="22"/>
          <w:lang w:eastAsia="zh-CN"/>
        </w:rPr>
        <w:t xml:space="preserve"> 12×1+3×1+9×1 = </w:t>
      </w:r>
      <w:r>
        <w:rPr>
          <w:color w:val="auto"/>
          <w:sz w:val="22"/>
          <w:szCs w:val="22"/>
        </w:rPr>
        <w:t xml:space="preserve">24. </w:t>
      </w:r>
    </w:p>
    <w:p>
      <w:pPr>
        <w:pStyle w:val="17"/>
        <w:spacing w:line="240" w:lineRule="auto"/>
        <w:ind w:firstLine="340"/>
        <w:rPr>
          <w:color w:val="auto"/>
          <w:sz w:val="22"/>
          <w:szCs w:val="22"/>
        </w:rPr>
      </w:pPr>
      <w:r>
        <w:rPr>
          <w:color w:val="auto"/>
          <w:sz w:val="22"/>
          <w:szCs w:val="22"/>
        </w:rPr>
        <w:t xml:space="preserve">In both cases (I) and (II), two AVI sensors are first installed at nodes </w:t>
      </w:r>
      <w:r>
        <w:rPr>
          <w:i/>
          <w:color w:val="auto"/>
          <w:sz w:val="22"/>
          <w:szCs w:val="22"/>
        </w:rPr>
        <w:t>a</w:t>
      </w:r>
      <w:r>
        <w:rPr>
          <w:color w:val="auto"/>
          <w:sz w:val="22"/>
          <w:szCs w:val="22"/>
        </w:rPr>
        <w:t xml:space="preserve"> and </w:t>
      </w:r>
      <w:r>
        <w:rPr>
          <w:i/>
          <w:color w:val="auto"/>
          <w:sz w:val="22"/>
          <w:szCs w:val="22"/>
        </w:rPr>
        <w:t>b</w:t>
      </w:r>
      <w:r>
        <w:rPr>
          <w:color w:val="auto"/>
          <w:sz w:val="22"/>
          <w:szCs w:val="22"/>
        </w:rPr>
        <w:t xml:space="preserve">. In case (I), an additional AVI sensor is located at node </w:t>
      </w:r>
      <w:r>
        <w:rPr>
          <w:i/>
          <w:color w:val="auto"/>
          <w:sz w:val="22"/>
          <w:szCs w:val="22"/>
        </w:rPr>
        <w:t>f</w:t>
      </w:r>
      <w:r>
        <w:rPr>
          <w:color w:val="auto"/>
          <w:sz w:val="22"/>
          <w:szCs w:val="22"/>
        </w:rPr>
        <w:t xml:space="preserve"> so that we can obtain two pairs of end-to-end travel time measurements: from node </w:t>
      </w:r>
      <w:r>
        <w:rPr>
          <w:i/>
          <w:color w:val="auto"/>
          <w:sz w:val="22"/>
          <w:szCs w:val="22"/>
        </w:rPr>
        <w:t>a</w:t>
      </w:r>
      <w:r>
        <w:rPr>
          <w:color w:val="auto"/>
          <w:sz w:val="22"/>
          <w:szCs w:val="22"/>
        </w:rPr>
        <w:t xml:space="preserve"> to node </w:t>
      </w:r>
      <w:r>
        <w:rPr>
          <w:i/>
          <w:color w:val="auto"/>
          <w:sz w:val="22"/>
          <w:szCs w:val="22"/>
        </w:rPr>
        <w:t>f</w:t>
      </w:r>
      <w:r>
        <w:rPr>
          <w:color w:val="auto"/>
          <w:sz w:val="22"/>
          <w:szCs w:val="22"/>
        </w:rPr>
        <w:t xml:space="preserve">, and from node </w:t>
      </w:r>
      <w:r>
        <w:rPr>
          <w:i/>
          <w:color w:val="auto"/>
          <w:sz w:val="22"/>
          <w:szCs w:val="22"/>
        </w:rPr>
        <w:t>f</w:t>
      </w:r>
      <w:r>
        <w:rPr>
          <w:color w:val="auto"/>
          <w:sz w:val="22"/>
          <w:szCs w:val="22"/>
        </w:rPr>
        <w:t xml:space="preserve"> to node </w:t>
      </w:r>
      <w:r>
        <w:rPr>
          <w:i/>
          <w:color w:val="auto"/>
          <w:sz w:val="22"/>
          <w:szCs w:val="22"/>
        </w:rPr>
        <w:t>b</w:t>
      </w:r>
      <w:r>
        <w:rPr>
          <w:color w:val="auto"/>
          <w:sz w:val="22"/>
          <w:szCs w:val="22"/>
        </w:rPr>
        <w:t xml:space="preserve">. The second measurement directly monitors travel time dynamics on link 5. In this particular example along the linear corridor, the end-to-end travel time statistics from </w:t>
      </w:r>
      <w:r>
        <w:rPr>
          <w:i/>
          <w:color w:val="auto"/>
          <w:sz w:val="22"/>
          <w:szCs w:val="22"/>
        </w:rPr>
        <w:t>a</w:t>
      </w:r>
      <w:r>
        <w:rPr>
          <w:color w:val="auto"/>
          <w:sz w:val="22"/>
          <w:szCs w:val="22"/>
        </w:rPr>
        <w:t xml:space="preserve"> to </w:t>
      </w:r>
      <w:r>
        <w:rPr>
          <w:i/>
          <w:color w:val="auto"/>
          <w:sz w:val="22"/>
          <w:szCs w:val="22"/>
        </w:rPr>
        <w:t>b</w:t>
      </w:r>
      <w:r>
        <w:rPr>
          <w:color w:val="auto"/>
          <w:sz w:val="22"/>
          <w:szCs w:val="22"/>
        </w:rPr>
        <w:t xml:space="preserve"> can be explicitly determined from the above two </w:t>
      </w:r>
      <w:r>
        <w:rPr>
          <w:i/>
          <w:color w:val="auto"/>
          <w:sz w:val="22"/>
          <w:szCs w:val="22"/>
        </w:rPr>
        <w:t>mutually exclusive</w:t>
      </w:r>
      <w:r>
        <w:rPr>
          <w:color w:val="auto"/>
          <w:sz w:val="22"/>
          <w:szCs w:val="22"/>
        </w:rPr>
        <w:t xml:space="preserve"> observations. In order to avoid double-counting the information gain for the same data sources, the information quantification module in this study only considers two raw measurements: from </w:t>
      </w:r>
      <w:r>
        <w:rPr>
          <w:i/>
          <w:color w:val="auto"/>
          <w:sz w:val="22"/>
          <w:szCs w:val="22"/>
        </w:rPr>
        <w:t>a</w:t>
      </w:r>
      <w:r>
        <w:rPr>
          <w:color w:val="auto"/>
          <w:sz w:val="22"/>
          <w:szCs w:val="22"/>
        </w:rPr>
        <w:t xml:space="preserve"> to </w:t>
      </w:r>
      <w:r>
        <w:rPr>
          <w:i/>
          <w:color w:val="auto"/>
          <w:sz w:val="22"/>
          <w:szCs w:val="22"/>
        </w:rPr>
        <w:t>f</w:t>
      </w:r>
      <w:r>
        <w:rPr>
          <w:color w:val="auto"/>
          <w:sz w:val="22"/>
          <w:szCs w:val="22"/>
        </w:rPr>
        <w:t xml:space="preserve">, and from </w:t>
      </w:r>
      <w:r>
        <w:rPr>
          <w:i/>
          <w:color w:val="auto"/>
          <w:sz w:val="22"/>
          <w:szCs w:val="22"/>
        </w:rPr>
        <w:t>f</w:t>
      </w:r>
      <w:r>
        <w:rPr>
          <w:color w:val="auto"/>
          <w:sz w:val="22"/>
          <w:szCs w:val="22"/>
        </w:rPr>
        <w:t xml:space="preserve"> to </w:t>
      </w:r>
      <w:r>
        <w:rPr>
          <w:i/>
          <w:color w:val="auto"/>
          <w:sz w:val="22"/>
          <w:szCs w:val="22"/>
        </w:rPr>
        <w:t>b</w:t>
      </w:r>
      <w:r>
        <w:rPr>
          <w:color w:val="auto"/>
          <w:sz w:val="22"/>
          <w:szCs w:val="22"/>
        </w:rPr>
        <w:t xml:space="preserve">, to update the link travel time variance covariance matrix from </w:t>
      </w:r>
      <w:r>
        <w:rPr>
          <w:color w:val="auto"/>
          <w:position w:val="-12"/>
          <w:sz w:val="22"/>
          <w:szCs w:val="22"/>
        </w:rPr>
        <w:object>
          <v:shape id="_x0000_i1208" o:spt="75" type="#_x0000_t75" style="height:19.5pt;width:15pt;" o:ole="t" filled="f" o:preferrelative="t" stroked="f" coordsize="21600,21600">
            <v:path/>
            <v:fill on="f" focussize="0,0"/>
            <v:stroke on="f" joinstyle="miter"/>
            <v:imagedata r:id="rId365" o:title=""/>
            <o:lock v:ext="edit" aspectratio="t"/>
            <w10:wrap type="none"/>
            <w10:anchorlock/>
          </v:shape>
          <o:OLEObject Type="Embed" ProgID="Equation.DSMT4" ShapeID="_x0000_i1208" DrawAspect="Content" ObjectID="_1468075908" r:id="rId364">
            <o:LockedField>false</o:LockedField>
          </o:OLEObject>
        </w:object>
      </w:r>
      <w:r>
        <w:rPr>
          <w:color w:val="auto"/>
          <w:sz w:val="22"/>
          <w:szCs w:val="22"/>
        </w:rPr>
        <w:t xml:space="preserve"> to</w:t>
      </w:r>
      <w:r>
        <w:rPr>
          <w:color w:val="auto"/>
          <w:position w:val="-12"/>
          <w:sz w:val="22"/>
          <w:szCs w:val="22"/>
        </w:rPr>
        <w:object>
          <v:shape id="_x0000_i1209" o:spt="75" type="#_x0000_t75" style="height:19.5pt;width:15pt;" o:ole="t" filled="f" o:preferrelative="t" stroked="f" coordsize="21600,21600">
            <v:path/>
            <v:fill on="f" focussize="0,0"/>
            <v:stroke on="f" joinstyle="miter"/>
            <v:imagedata r:id="rId367" o:title=""/>
            <o:lock v:ext="edit" aspectratio="t"/>
            <w10:wrap type="none"/>
            <w10:anchorlock/>
          </v:shape>
          <o:OLEObject Type="Embed" ProgID="Equation.DSMT4" ShapeID="_x0000_i1209" DrawAspect="Content" ObjectID="_1468075909" r:id="rId366">
            <o:LockedField>false</o:LockedField>
          </o:OLEObject>
        </w:object>
      </w:r>
      <w:r>
        <w:rPr>
          <w:color w:val="auto"/>
          <w:sz w:val="22"/>
          <w:szCs w:val="22"/>
        </w:rPr>
        <w:t xml:space="preserve">. To do so, the measurement error matrix is assumed to be </w:t>
      </w:r>
      <w:r>
        <w:rPr>
          <w:color w:val="auto"/>
          <w:position w:val="-28"/>
          <w:sz w:val="22"/>
          <w:szCs w:val="22"/>
        </w:rPr>
        <w:object>
          <v:shape id="_x0000_i1210" o:spt="75" type="#_x0000_t75" style="height:34.5pt;width:57.75pt;" o:ole="t" filled="f" o:preferrelative="t" stroked="f" coordsize="21600,21600">
            <v:path/>
            <v:fill on="f" focussize="0,0"/>
            <v:stroke on="f" joinstyle="miter"/>
            <v:imagedata r:id="rId369" o:title=""/>
            <o:lock v:ext="edit" aspectratio="t"/>
            <w10:wrap type="none"/>
            <w10:anchorlock/>
          </v:shape>
          <o:OLEObject Type="Embed" ProgID="Equation.DSMT4" ShapeID="_x0000_i1210" DrawAspect="Content" ObjectID="_1468075910" r:id="rId368">
            <o:LockedField>false</o:LockedField>
          </o:OLEObject>
        </w:object>
      </w:r>
      <w:r>
        <w:rPr>
          <w:color w:val="auto"/>
          <w:sz w:val="22"/>
          <w:szCs w:val="22"/>
        </w:rPr>
        <w:t xml:space="preserve">, and the mapping matrix </w:t>
      </w:r>
      <w:r>
        <w:rPr>
          <w:color w:val="auto"/>
          <w:position w:val="-28"/>
          <w:sz w:val="22"/>
          <w:szCs w:val="22"/>
        </w:rPr>
        <w:object>
          <v:shape id="_x0000_i1211" o:spt="75" type="#_x0000_t75" style="height:34.5pt;width:104.25pt;" o:ole="t" filled="f" o:preferrelative="t" stroked="f" coordsize="21600,21600">
            <v:path/>
            <v:fill on="f" focussize="0,0"/>
            <v:stroke on="f" joinstyle="miter"/>
            <v:imagedata r:id="rId371" o:title=""/>
            <o:lock v:ext="edit" aspectratio="t"/>
            <w10:wrap type="none"/>
            <w10:anchorlock/>
          </v:shape>
          <o:OLEObject Type="Embed" ProgID="Equation.DSMT4" ShapeID="_x0000_i1211" DrawAspect="Content" ObjectID="_1468075911" r:id="rId370">
            <o:LockedField>false</o:LockedField>
          </o:OLEObject>
        </w:object>
      </w:r>
      <w:r>
        <w:rPr>
          <w:color w:val="auto"/>
          <w:sz w:val="22"/>
          <w:szCs w:val="22"/>
        </w:rPr>
        <w:t xml:space="preserve">, where the first measurement from </w:t>
      </w:r>
      <w:r>
        <w:rPr>
          <w:i/>
          <w:color w:val="auto"/>
          <w:sz w:val="22"/>
          <w:szCs w:val="22"/>
        </w:rPr>
        <w:t>a</w:t>
      </w:r>
      <w:r>
        <w:rPr>
          <w:color w:val="auto"/>
          <w:sz w:val="22"/>
          <w:szCs w:val="22"/>
        </w:rPr>
        <w:t xml:space="preserve"> to </w:t>
      </w:r>
      <w:r>
        <w:rPr>
          <w:i/>
          <w:color w:val="auto"/>
          <w:sz w:val="22"/>
          <w:szCs w:val="22"/>
        </w:rPr>
        <w:t>f</w:t>
      </w:r>
      <w:r>
        <w:rPr>
          <w:color w:val="auto"/>
          <w:sz w:val="22"/>
          <w:szCs w:val="22"/>
        </w:rPr>
        <w:t xml:space="preserve"> covers links 1,2,3 and 4, and the second measurement from </w:t>
      </w:r>
      <w:r>
        <w:rPr>
          <w:i/>
          <w:color w:val="auto"/>
          <w:sz w:val="22"/>
          <w:szCs w:val="22"/>
        </w:rPr>
        <w:t>f</w:t>
      </w:r>
      <w:r>
        <w:rPr>
          <w:color w:val="auto"/>
          <w:sz w:val="22"/>
          <w:szCs w:val="22"/>
        </w:rPr>
        <w:t xml:space="preserve"> to </w:t>
      </w:r>
      <w:r>
        <w:rPr>
          <w:i/>
          <w:color w:val="auto"/>
          <w:sz w:val="22"/>
          <w:szCs w:val="22"/>
        </w:rPr>
        <w:t>b</w:t>
      </w:r>
      <w:r>
        <w:rPr>
          <w:color w:val="auto"/>
          <w:sz w:val="22"/>
          <w:szCs w:val="22"/>
        </w:rPr>
        <w:t xml:space="preserve"> covers link 5. As link 5, with the highest travel time uncertainty, is directly measured from AVI readings, its link travel time estimate variance is reduced from 4 to 0.8, but the resulting </w:t>
      </w:r>
      <w:r>
        <w:rPr>
          <w:color w:val="auto"/>
          <w:position w:val="-12"/>
          <w:sz w:val="22"/>
          <w:szCs w:val="22"/>
        </w:rPr>
        <w:object>
          <v:shape id="_x0000_i1212" o:spt="75" type="#_x0000_t75" style="height:19.5pt;width:15pt;" o:ole="t" filled="f" o:preferrelative="t" stroked="f" coordsize="21600,21600">
            <v:path/>
            <v:fill on="f" focussize="0,0"/>
            <v:stroke on="f" joinstyle="miter"/>
            <v:imagedata r:id="rId373" o:title=""/>
            <o:lock v:ext="edit" aspectratio="t"/>
            <w10:wrap type="none"/>
            <w10:anchorlock/>
          </v:shape>
          <o:OLEObject Type="Embed" ProgID="Equation.DSMT4" ShapeID="_x0000_i1212" DrawAspect="Content" ObjectID="_1468075912" r:id="rId372">
            <o:LockedField>false</o:LockedField>
          </o:OLEObject>
        </w:object>
      </w:r>
      <w:r>
        <w:rPr>
          <w:color w:val="auto"/>
          <w:sz w:val="22"/>
          <w:szCs w:val="22"/>
        </w:rPr>
        <w:t xml:space="preserve"> contains a large amount of correlation in its link travel time estimates for links 1 to 4. All the path travel time uncertainties for the three OD pairs have been reduced, and </w:t>
      </w:r>
      <w:r>
        <w:rPr>
          <w:i/>
          <w:color w:val="auto"/>
          <w:sz w:val="22"/>
          <w:szCs w:val="22"/>
        </w:rPr>
        <w:t>TU</w:t>
      </w:r>
      <w:r>
        <w:rPr>
          <w:color w:val="auto"/>
          <w:sz w:val="22"/>
          <w:szCs w:val="22"/>
        </w:rPr>
        <w:t xml:space="preserve"> =</w:t>
      </w:r>
      <w:r>
        <w:rPr>
          <w:rFonts w:eastAsiaTheme="minorEastAsia"/>
          <w:color w:val="auto"/>
          <w:sz w:val="22"/>
          <w:szCs w:val="22"/>
          <w:lang w:eastAsia="zh-CN"/>
        </w:rPr>
        <w:t xml:space="preserve"> </w:t>
      </w:r>
      <w:r>
        <w:rPr>
          <w:color w:val="auto"/>
          <w:sz w:val="22"/>
          <w:szCs w:val="22"/>
        </w:rPr>
        <w:t xml:space="preserve">6.74. </w:t>
      </w:r>
    </w:p>
    <w:p>
      <w:pPr>
        <w:pStyle w:val="17"/>
        <w:spacing w:line="240" w:lineRule="auto"/>
        <w:ind w:firstLine="340"/>
        <w:rPr>
          <w:rFonts w:eastAsiaTheme="minorEastAsia"/>
          <w:color w:val="auto"/>
          <w:sz w:val="22"/>
          <w:szCs w:val="22"/>
          <w:lang w:eastAsia="zh-CN"/>
        </w:rPr>
      </w:pPr>
    </w:p>
    <w:p>
      <w:pPr>
        <w:pStyle w:val="17"/>
        <w:spacing w:line="240" w:lineRule="auto"/>
        <w:ind w:firstLine="346"/>
        <w:rPr>
          <w:color w:val="auto"/>
          <w:sz w:val="22"/>
          <w:szCs w:val="22"/>
        </w:rPr>
      </w:pPr>
      <w:r>
        <w:rPr>
          <w:color w:val="auto"/>
          <w:sz w:val="22"/>
          <w:szCs w:val="22"/>
        </w:rPr>
        <w:t xml:space="preserve">In case (II), the third AVI sensor is installed at node </w:t>
      </w:r>
      <w:r>
        <w:rPr>
          <w:i/>
          <w:color w:val="auto"/>
          <w:sz w:val="22"/>
          <w:szCs w:val="22"/>
        </w:rPr>
        <w:t>d</w:t>
      </w:r>
      <w:r>
        <w:rPr>
          <w:color w:val="auto"/>
          <w:sz w:val="22"/>
          <w:szCs w:val="22"/>
        </w:rPr>
        <w:t xml:space="preserve"> to match the underlying OD trip demand pattern, which produces sensor mapping matrix</w:t>
      </w:r>
      <w:r>
        <w:rPr>
          <w:color w:val="auto"/>
          <w:position w:val="-28"/>
          <w:sz w:val="22"/>
          <w:szCs w:val="22"/>
        </w:rPr>
        <w:object>
          <v:shape id="_x0000_i1213" o:spt="75" type="#_x0000_t75" style="height:34.5pt;width:109.5pt;" o:ole="t" filled="f" o:preferrelative="t" stroked="f" coordsize="21600,21600">
            <v:path/>
            <v:fill on="f" focussize="0,0"/>
            <v:stroke on="f" joinstyle="miter"/>
            <v:imagedata r:id="rId375" o:title=""/>
            <o:lock v:ext="edit" aspectratio="t"/>
            <w10:wrap type="none"/>
            <w10:anchorlock/>
          </v:shape>
          <o:OLEObject Type="Embed" ProgID="Equation.DSMT4" ShapeID="_x0000_i1213" DrawAspect="Content" ObjectID="_1468075913" r:id="rId374">
            <o:LockedField>false</o:LockedField>
          </o:OLEObject>
        </w:object>
      </w:r>
      <w:r>
        <w:rPr>
          <w:color w:val="auto"/>
          <w:sz w:val="22"/>
          <w:szCs w:val="22"/>
        </w:rPr>
        <w:t xml:space="preserve">. The resulting </w:t>
      </w:r>
      <w:r>
        <w:rPr>
          <w:i/>
          <w:color w:val="auto"/>
          <w:sz w:val="22"/>
          <w:szCs w:val="22"/>
        </w:rPr>
        <w:t>P</w:t>
      </w:r>
      <w:r>
        <w:rPr>
          <w:color w:val="auto"/>
          <w:sz w:val="22"/>
          <w:szCs w:val="22"/>
          <w:vertAlign w:val="superscript"/>
        </w:rPr>
        <w:t>+</w:t>
      </w:r>
      <w:r>
        <w:rPr>
          <w:color w:val="auto"/>
          <w:sz w:val="22"/>
          <w:szCs w:val="22"/>
        </w:rPr>
        <w:t xml:space="preserve"> still contains two clusters of correlations corresponding to two individual measurements from </w:t>
      </w:r>
      <w:bookmarkStart w:id="0" w:name="OLE_LINK14"/>
      <w:r>
        <w:rPr>
          <w:i/>
          <w:color w:val="auto"/>
          <w:sz w:val="22"/>
          <w:szCs w:val="22"/>
        </w:rPr>
        <w:t>a</w:t>
      </w:r>
      <w:r>
        <w:rPr>
          <w:color w:val="auto"/>
          <w:sz w:val="22"/>
          <w:szCs w:val="22"/>
        </w:rPr>
        <w:t xml:space="preserve"> to </w:t>
      </w:r>
      <w:r>
        <w:rPr>
          <w:i/>
          <w:color w:val="auto"/>
          <w:sz w:val="22"/>
          <w:szCs w:val="22"/>
        </w:rPr>
        <w:t xml:space="preserve">d </w:t>
      </w:r>
      <w:r>
        <w:rPr>
          <w:color w:val="auto"/>
          <w:sz w:val="22"/>
          <w:szCs w:val="22"/>
        </w:rPr>
        <w:t xml:space="preserve">and from </w:t>
      </w:r>
      <w:r>
        <w:rPr>
          <w:i/>
          <w:color w:val="auto"/>
          <w:sz w:val="22"/>
          <w:szCs w:val="22"/>
        </w:rPr>
        <w:t>d</w:t>
      </w:r>
      <w:r>
        <w:rPr>
          <w:color w:val="auto"/>
          <w:sz w:val="22"/>
          <w:szCs w:val="22"/>
        </w:rPr>
        <w:t xml:space="preserve"> to </w:t>
      </w:r>
      <w:r>
        <w:rPr>
          <w:i/>
          <w:color w:val="auto"/>
          <w:sz w:val="22"/>
          <w:szCs w:val="22"/>
        </w:rPr>
        <w:t>b</w:t>
      </w:r>
      <w:bookmarkEnd w:id="0"/>
      <w:r>
        <w:rPr>
          <w:color w:val="auto"/>
          <w:sz w:val="22"/>
          <w:szCs w:val="22"/>
        </w:rPr>
        <w:t xml:space="preserve">. The path travel time estimate variances for the OD pairs from </w:t>
      </w:r>
      <w:r>
        <w:rPr>
          <w:i/>
          <w:color w:val="auto"/>
          <w:sz w:val="22"/>
          <w:szCs w:val="22"/>
        </w:rPr>
        <w:t>a</w:t>
      </w:r>
      <w:r>
        <w:rPr>
          <w:color w:val="auto"/>
          <w:sz w:val="22"/>
          <w:szCs w:val="22"/>
        </w:rPr>
        <w:t xml:space="preserve"> to </w:t>
      </w:r>
      <w:r>
        <w:rPr>
          <w:i/>
          <w:color w:val="auto"/>
          <w:sz w:val="22"/>
          <w:szCs w:val="22"/>
        </w:rPr>
        <w:t xml:space="preserve">d </w:t>
      </w:r>
      <w:r>
        <w:rPr>
          <w:color w:val="auto"/>
          <w:sz w:val="22"/>
          <w:szCs w:val="22"/>
        </w:rPr>
        <w:t xml:space="preserve">and from </w:t>
      </w:r>
      <w:r>
        <w:rPr>
          <w:i/>
          <w:color w:val="auto"/>
          <w:sz w:val="22"/>
          <w:szCs w:val="22"/>
        </w:rPr>
        <w:t>d</w:t>
      </w:r>
      <w:r>
        <w:rPr>
          <w:color w:val="auto"/>
          <w:sz w:val="22"/>
          <w:szCs w:val="22"/>
        </w:rPr>
        <w:t xml:space="preserve"> to </w:t>
      </w:r>
      <w:r>
        <w:rPr>
          <w:i/>
          <w:color w:val="auto"/>
          <w:sz w:val="22"/>
          <w:szCs w:val="22"/>
        </w:rPr>
        <w:t xml:space="preserve">b </w:t>
      </w:r>
      <w:r>
        <w:rPr>
          <w:color w:val="auto"/>
          <w:sz w:val="22"/>
          <w:szCs w:val="22"/>
        </w:rPr>
        <w:t xml:space="preserve">are dramatically reduced to 0.75 and 0.9, respectively. Although link 5 still has a relatively large estimate variance of 2.4 (its overall estimation error measure), the total travel time estimation uncertainty </w:t>
      </w:r>
      <w:r>
        <w:rPr>
          <w:i/>
          <w:color w:val="auto"/>
          <w:sz w:val="22"/>
          <w:szCs w:val="22"/>
        </w:rPr>
        <w:t>TU</w:t>
      </w:r>
      <w:r>
        <w:rPr>
          <w:color w:val="auto"/>
          <w:sz w:val="22"/>
          <w:szCs w:val="22"/>
        </w:rPr>
        <w:t xml:space="preserve"> is now 3.3, which is much lower than </w:t>
      </w:r>
      <w:r>
        <w:rPr>
          <w:i/>
          <w:color w:val="auto"/>
          <w:sz w:val="22"/>
          <w:szCs w:val="22"/>
        </w:rPr>
        <w:t>TU</w:t>
      </w:r>
      <w:r>
        <w:rPr>
          <w:rFonts w:eastAsiaTheme="minorEastAsia"/>
          <w:color w:val="auto"/>
          <w:sz w:val="22"/>
          <w:szCs w:val="22"/>
          <w:lang w:eastAsia="zh-CN"/>
        </w:rPr>
        <w:t xml:space="preserve"> </w:t>
      </w:r>
      <w:r>
        <w:rPr>
          <w:color w:val="auto"/>
          <w:sz w:val="22"/>
          <w:szCs w:val="22"/>
        </w:rPr>
        <w:t>=</w:t>
      </w:r>
      <w:r>
        <w:rPr>
          <w:rFonts w:eastAsiaTheme="minorEastAsia"/>
          <w:color w:val="auto"/>
          <w:sz w:val="22"/>
          <w:szCs w:val="22"/>
          <w:lang w:eastAsia="zh-CN"/>
        </w:rPr>
        <w:t xml:space="preserve"> </w:t>
      </w:r>
      <w:r>
        <w:rPr>
          <w:color w:val="auto"/>
          <w:sz w:val="22"/>
          <w:szCs w:val="22"/>
        </w:rPr>
        <w:t>6.74 in case (I).</w:t>
      </w:r>
    </w:p>
    <w:p>
      <w:pPr>
        <w:pStyle w:val="17"/>
        <w:spacing w:line="240" w:lineRule="auto"/>
        <w:ind w:firstLine="346"/>
        <w:rPr>
          <w:color w:val="auto"/>
          <w:sz w:val="22"/>
          <w:szCs w:val="22"/>
        </w:rPr>
      </w:pPr>
      <w:r>
        <w:rPr>
          <w:color w:val="auto"/>
          <w:sz w:val="22"/>
          <w:szCs w:val="22"/>
        </w:rPr>
        <w:t xml:space="preserve">In comparison, the analytical approach (31) does not consider the flow weight on each link, and results a decision value 0.52 for case (I) and 0.48 for case (II). For the targeted estimation uncertainty </w:t>
      </w:r>
      <w:r>
        <w:rPr>
          <w:i/>
          <w:color w:val="auto"/>
          <w:sz w:val="22"/>
          <w:szCs w:val="22"/>
        </w:rPr>
        <w:t>P</w:t>
      </w:r>
      <w:r>
        <w:rPr>
          <w:color w:val="auto"/>
          <w:sz w:val="22"/>
          <w:szCs w:val="22"/>
          <w:vertAlign w:val="superscript"/>
        </w:rPr>
        <w:t>+</w:t>
      </w:r>
      <w:r>
        <w:rPr>
          <w:color w:val="auto"/>
          <w:sz w:val="22"/>
          <w:szCs w:val="22"/>
        </w:rPr>
        <w:t xml:space="preserve">, case (I) has a log-determinant value of 0.065 and case (II) of 0.18, with the lower bound of the log-determinant value being -0.53. </w:t>
      </w:r>
    </w:p>
    <w:p>
      <w:pPr>
        <w:pStyle w:val="17"/>
        <w:spacing w:line="240" w:lineRule="auto"/>
        <w:ind w:firstLine="346"/>
        <w:rPr>
          <w:color w:val="auto"/>
          <w:sz w:val="22"/>
          <w:szCs w:val="22"/>
        </w:rPr>
      </w:pPr>
      <w:r>
        <w:rPr>
          <w:color w:val="auto"/>
          <w:sz w:val="22"/>
          <w:szCs w:val="22"/>
        </w:rPr>
        <w:t xml:space="preserve">This example shows that by locating and spacing AVI sensors to naturally match the spatial trip patterns of commuters, case (II) is able to systematically balance the trade-off between the needs for monitoring local traffic variations and end-to-end trip time dynamics. It is also important to notice that, both cases (I) and (II) have the same sensor network size and generate the same number of measurements every day, but with different amount of estimation uncertainty from a commuter/road user </w:t>
      </w:r>
      <w:bookmarkStart w:id="1" w:name="OLE_LINK22"/>
      <w:bookmarkStart w:id="2" w:name="OLE_LINK23"/>
      <w:r>
        <w:rPr>
          <w:color w:val="auto"/>
          <w:sz w:val="22"/>
          <w:szCs w:val="22"/>
        </w:rPr>
        <w:t>perspective</w:t>
      </w:r>
      <w:bookmarkEnd w:id="1"/>
      <w:bookmarkEnd w:id="2"/>
      <w:r>
        <w:rPr>
          <w:color w:val="auto"/>
          <w:sz w:val="22"/>
          <w:szCs w:val="22"/>
        </w:rPr>
        <w:t>. Thus, simple measures of information, such as traffic network coverage and the number of measurements, might not be able to quantify the system-wide uncertainty reduction and information gain for traveler information provision applications.</w:t>
      </w:r>
    </w:p>
    <w:p>
      <w:pPr>
        <w:pStyle w:val="17"/>
        <w:spacing w:line="240" w:lineRule="auto"/>
        <w:rPr>
          <w:color w:val="auto"/>
          <w:sz w:val="22"/>
          <w:szCs w:val="22"/>
        </w:rPr>
      </w:pPr>
    </w:p>
    <w:p>
      <w:pPr>
        <w:pStyle w:val="17"/>
        <w:spacing w:line="240" w:lineRule="auto"/>
        <w:jc w:val="center"/>
        <w:rPr>
          <w:color w:val="auto"/>
          <w:sz w:val="22"/>
          <w:szCs w:val="22"/>
        </w:rPr>
      </w:pPr>
      <w:r>
        <w:rPr>
          <w:color w:val="auto"/>
          <w:sz w:val="22"/>
          <w:szCs w:val="22"/>
        </w:rPr>
        <w:object>
          <v:shape id="_x0000_i1214" o:spt="75" type="#_x0000_t75" style="height:585pt;width:400.5pt;" o:ole="t" filled="f" o:preferrelative="t" stroked="f" coordsize="21600,21600">
            <v:path/>
            <v:fill on="f" focussize="0,0"/>
            <v:stroke on="f" joinstyle="miter"/>
            <v:imagedata r:id="rId377" o:title=""/>
            <o:lock v:ext="edit" aspectratio="t"/>
            <w10:wrap type="none"/>
            <w10:anchorlock/>
          </v:shape>
          <o:OLEObject Type="Embed" ProgID="Visio.Drawing.11" ShapeID="_x0000_i1214" DrawAspect="Content" ObjectID="_1468075914" r:id="rId376">
            <o:LockedField>false</o:LockedField>
          </o:OLEObject>
        </w:object>
      </w:r>
    </w:p>
    <w:p>
      <w:pPr>
        <w:jc w:val="center"/>
        <w:rPr>
          <w:sz w:val="22"/>
          <w:szCs w:val="22"/>
        </w:rPr>
      </w:pPr>
      <w:r>
        <w:rPr>
          <w:b/>
          <w:sz w:val="22"/>
          <w:szCs w:val="22"/>
        </w:rPr>
        <w:t xml:space="preserve">Fig. </w:t>
      </w:r>
      <w:r>
        <w:rPr>
          <w:b/>
          <w:sz w:val="22"/>
          <w:szCs w:val="22"/>
          <w:lang w:eastAsia="zh-CN"/>
        </w:rPr>
        <w:t>5</w:t>
      </w:r>
      <w:r>
        <w:rPr>
          <w:sz w:val="22"/>
          <w:szCs w:val="22"/>
          <w:lang w:eastAsia="zh-CN"/>
        </w:rPr>
        <w:t>.</w:t>
      </w:r>
      <w:r>
        <w:rPr>
          <w:sz w:val="22"/>
          <w:szCs w:val="22"/>
        </w:rPr>
        <w:t xml:space="preserve"> Example of locating AVI sensors on a linear corridor</w:t>
      </w:r>
    </w:p>
    <w:p>
      <w:pPr>
        <w:jc w:val="center"/>
        <w:rPr>
          <w:sz w:val="22"/>
          <w:szCs w:val="22"/>
        </w:rPr>
      </w:pPr>
    </w:p>
    <w:p>
      <w:pPr>
        <w:jc w:val="center"/>
        <w:rPr>
          <w:sz w:val="22"/>
          <w:szCs w:val="22"/>
        </w:rPr>
      </w:pPr>
      <w:r>
        <w:rPr>
          <w:sz w:val="22"/>
          <w:szCs w:val="22"/>
        </w:rPr>
        <w:br w:type="textWrapping"/>
      </w:r>
    </w:p>
    <w:p>
      <w:pPr>
        <w:jc w:val="center"/>
        <w:rPr>
          <w:sz w:val="22"/>
          <w:szCs w:val="22"/>
        </w:rPr>
      </w:pPr>
    </w:p>
    <w:p>
      <w:pPr>
        <w:jc w:val="both"/>
        <w:rPr>
          <w:b/>
          <w:sz w:val="22"/>
          <w:szCs w:val="22"/>
          <w:lang w:eastAsia="zh-CN"/>
        </w:rPr>
      </w:pPr>
      <w:r>
        <w:rPr>
          <w:b/>
          <w:sz w:val="22"/>
          <w:szCs w:val="22"/>
        </w:rPr>
        <w:t xml:space="preserve">6. Conceptual Framework and Data Flow </w:t>
      </w:r>
    </w:p>
    <w:p>
      <w:pPr>
        <w:jc w:val="both"/>
        <w:rPr>
          <w:b/>
          <w:sz w:val="22"/>
          <w:szCs w:val="22"/>
          <w:lang w:eastAsia="zh-CN"/>
        </w:rPr>
      </w:pPr>
    </w:p>
    <w:p>
      <w:pPr>
        <w:ind w:firstLine="720"/>
        <w:jc w:val="both"/>
        <w:rPr>
          <w:sz w:val="22"/>
          <w:szCs w:val="22"/>
        </w:rPr>
      </w:pPr>
      <w:r>
        <w:rPr>
          <w:sz w:val="22"/>
          <w:szCs w:val="22"/>
        </w:rPr>
        <w:t xml:space="preserve">Figure 6 illustrates the conceptual framework and data flow for sensor design problems. From sensor network design plans in block 1, we need to extract three groups of critical input parameters: AVI/AVL market penetration rates </w:t>
      </w:r>
      <w:r>
        <w:rPr>
          <w:i/>
          <w:sz w:val="22"/>
          <w:szCs w:val="22"/>
        </w:rPr>
        <w:t>α</w:t>
      </w:r>
      <w:r>
        <w:rPr>
          <w:sz w:val="22"/>
          <w:szCs w:val="22"/>
        </w:rPr>
        <w:t xml:space="preserve"> and </w:t>
      </w:r>
      <w:r>
        <w:rPr>
          <w:i/>
          <w:sz w:val="22"/>
          <w:szCs w:val="22"/>
        </w:rPr>
        <w:t>β</w:t>
      </w:r>
      <w:r>
        <w:rPr>
          <w:sz w:val="22"/>
          <w:szCs w:val="22"/>
        </w:rPr>
        <w:t xml:space="preserve"> at block 2, measurement error variance-covariance </w:t>
      </w:r>
      <w:r>
        <w:rPr>
          <w:i/>
          <w:sz w:val="22"/>
          <w:szCs w:val="22"/>
        </w:rPr>
        <w:t>R</w:t>
      </w:r>
      <w:r>
        <w:rPr>
          <w:sz w:val="22"/>
          <w:szCs w:val="22"/>
        </w:rPr>
        <w:t xml:space="preserve"> in block 3, and sensor location mapping matrix </w:t>
      </w:r>
      <w:r>
        <w:rPr>
          <w:i/>
          <w:sz w:val="22"/>
          <w:szCs w:val="22"/>
        </w:rPr>
        <w:t>H</w:t>
      </w:r>
      <w:r>
        <w:rPr>
          <w:sz w:val="22"/>
          <w:szCs w:val="22"/>
        </w:rPr>
        <w:t xml:space="preserve"> in block 4. Location mapping matrix </w:t>
      </w:r>
      <w:r>
        <w:rPr>
          <w:i/>
          <w:sz w:val="22"/>
          <w:szCs w:val="22"/>
        </w:rPr>
        <w:t xml:space="preserve">H </w:t>
      </w:r>
      <w:r>
        <w:rPr>
          <w:sz w:val="22"/>
          <w:szCs w:val="22"/>
        </w:rPr>
        <w:t xml:space="preserve">is derived from the sensor location sets </w:t>
      </w:r>
      <w:r>
        <w:rPr>
          <w:position w:val="-4"/>
          <w:sz w:val="22"/>
          <w:szCs w:val="22"/>
        </w:rPr>
        <w:object>
          <v:shape id="_x0000_i1215" o:spt="75" type="#_x0000_t75" style="height:10.5pt;width:15pt;" o:ole="t" filled="f" o:preferrelative="t" stroked="f" coordsize="21600,21600">
            <v:path/>
            <v:fill on="f" focussize="0,0"/>
            <v:stroke on="f" joinstyle="miter"/>
            <v:imagedata r:id="rId379" o:title=""/>
            <o:lock v:ext="edit" aspectratio="t"/>
            <w10:wrap type="none"/>
            <w10:anchorlock/>
          </v:shape>
          <o:OLEObject Type="Embed" ProgID="Equation.DSMT4" ShapeID="_x0000_i1215" DrawAspect="Content" ObjectID="_1468075915" r:id="rId378">
            <o:LockedField>false</o:LockedField>
          </o:OLEObject>
        </w:object>
      </w:r>
      <w:r>
        <w:rPr>
          <w:sz w:val="22"/>
          <w:szCs w:val="22"/>
        </w:rPr>
        <w:t>,</w:t>
      </w:r>
      <w:r>
        <w:rPr>
          <w:position w:val="-6"/>
          <w:sz w:val="22"/>
          <w:szCs w:val="22"/>
        </w:rPr>
        <w:object>
          <v:shape id="_x0000_i1216" o:spt="75" type="#_x0000_t75" style="height:12.75pt;width:17.25pt;" o:ole="t" filled="f" o:preferrelative="t" stroked="f" coordsize="21600,21600">
            <v:path/>
            <v:fill on="f" focussize="0,0"/>
            <v:stroke on="f" joinstyle="miter"/>
            <v:imagedata r:id="rId381" o:title=""/>
            <o:lock v:ext="edit" aspectratio="t"/>
            <w10:wrap type="none"/>
            <w10:anchorlock/>
          </v:shape>
          <o:OLEObject Type="Embed" ProgID="Equation.DSMT4" ShapeID="_x0000_i1216" DrawAspect="Content" ObjectID="_1468075916" r:id="rId380">
            <o:LockedField>false</o:LockedField>
          </o:OLEObject>
        </w:object>
      </w:r>
      <w:r>
        <w:rPr>
          <w:sz w:val="22"/>
          <w:szCs w:val="22"/>
        </w:rPr>
        <w:t xml:space="preserve"> and </w:t>
      </w:r>
      <w:r>
        <w:rPr>
          <w:position w:val="-4"/>
          <w:sz w:val="22"/>
          <w:szCs w:val="22"/>
        </w:rPr>
        <w:object>
          <v:shape id="_x0000_i1217" o:spt="75" type="#_x0000_t75" style="height:10.5pt;width:15.75pt;" o:ole="t" filled="f" o:preferrelative="t" stroked="f" coordsize="21600,21600">
            <v:path/>
            <v:fill on="f" focussize="0,0"/>
            <v:stroke on="f" joinstyle="miter"/>
            <v:imagedata r:id="rId383" o:title=""/>
            <o:lock v:ext="edit" aspectratio="t"/>
            <w10:wrap type="none"/>
            <w10:anchorlock/>
          </v:shape>
          <o:OLEObject Type="Embed" ProgID="Equation.DSMT4" ShapeID="_x0000_i1217" DrawAspect="Content" ObjectID="_1468075917" r:id="rId382">
            <o:LockedField>false</o:LockedField>
          </o:OLEObject>
        </w:object>
      </w:r>
      <w:r>
        <w:rPr>
          <w:sz w:val="22"/>
          <w:szCs w:val="22"/>
        </w:rPr>
        <w:t xml:space="preserve">. </w:t>
      </w:r>
    </w:p>
    <w:p>
      <w:pPr>
        <w:ind w:firstLine="720"/>
        <w:jc w:val="both"/>
        <w:rPr>
          <w:sz w:val="22"/>
          <w:szCs w:val="22"/>
        </w:rPr>
      </w:pPr>
      <w:r>
        <w:rPr>
          <w:sz w:val="22"/>
          <w:szCs w:val="22"/>
        </w:rPr>
        <w:t xml:space="preserve">The </w:t>
      </w:r>
      <w:r>
        <w:rPr>
          <w:sz w:val="22"/>
          <w:szCs w:val="22"/>
          <w:u w:val="single"/>
        </w:rPr>
        <w:t>link travel time estimation module</w:t>
      </w:r>
      <w:r>
        <w:rPr>
          <w:sz w:val="22"/>
          <w:szCs w:val="22"/>
        </w:rPr>
        <w:t xml:space="preserve"> uses a </w:t>
      </w:r>
      <w:bookmarkStart w:id="3" w:name="OLE_LINK3"/>
      <w:bookmarkStart w:id="4" w:name="OLE_LINK4"/>
      <w:r>
        <w:rPr>
          <w:sz w:val="22"/>
          <w:szCs w:val="22"/>
        </w:rPr>
        <w:t xml:space="preserve">Kalman filtering </w:t>
      </w:r>
      <w:bookmarkEnd w:id="3"/>
      <w:bookmarkEnd w:id="4"/>
      <w:r>
        <w:rPr>
          <w:sz w:val="22"/>
          <w:szCs w:val="22"/>
        </w:rPr>
        <w:t xml:space="preserve">model to update mean travel time estimates (from block 6 to 7) and the corresponding estimation error variance matrix (from block 8 to 9), where the critical Kalman gain matrix </w:t>
      </w:r>
      <w:r>
        <w:rPr>
          <w:i/>
          <w:sz w:val="22"/>
          <w:szCs w:val="22"/>
        </w:rPr>
        <w:t>K</w:t>
      </w:r>
      <w:r>
        <w:rPr>
          <w:sz w:val="22"/>
          <w:szCs w:val="22"/>
        </w:rPr>
        <w:t xml:space="preserve">, calculated in block 5, is applied to the above two mean and variance propagation processes. Based on the estimation error variance statistics in block 9, the </w:t>
      </w:r>
      <w:r>
        <w:rPr>
          <w:sz w:val="22"/>
          <w:szCs w:val="22"/>
          <w:u w:val="single"/>
        </w:rPr>
        <w:t>information quantification module</w:t>
      </w:r>
      <w:r>
        <w:rPr>
          <w:sz w:val="22"/>
          <w:szCs w:val="22"/>
        </w:rPr>
        <w:t xml:space="preserve"> derives the measure of information in block 10 by representing the path travel time estimation quality as a function of </w:t>
      </w:r>
      <w:r>
        <w:rPr>
          <w:i/>
          <w:sz w:val="22"/>
          <w:szCs w:val="22"/>
        </w:rPr>
        <w:t>P</w:t>
      </w:r>
      <w:r>
        <w:rPr>
          <w:i/>
          <w:sz w:val="22"/>
          <w:szCs w:val="22"/>
          <w:vertAlign w:val="superscript"/>
        </w:rPr>
        <w:t>+</w:t>
      </w:r>
      <w:r>
        <w:rPr>
          <w:sz w:val="22"/>
          <w:szCs w:val="22"/>
        </w:rPr>
        <w:t xml:space="preserve">. By minimizing the network-wide path travel time estimation uncertainty, the </w:t>
      </w:r>
      <w:r>
        <w:rPr>
          <w:sz w:val="22"/>
          <w:szCs w:val="22"/>
          <w:u w:val="single"/>
        </w:rPr>
        <w:t>sensor network design module</w:t>
      </w:r>
      <w:r>
        <w:rPr>
          <w:sz w:val="22"/>
          <w:szCs w:val="22"/>
        </w:rPr>
        <w:t xml:space="preserve"> finally selects and implements an optimized sensor plan so that point sensor, AVI, and AVL measurement data in block 12 can be produced from the actual sensor network, illustrated by block 11.  </w:t>
      </w:r>
    </w:p>
    <w:p>
      <w:pPr>
        <w:ind w:firstLine="720"/>
        <w:jc w:val="both"/>
        <w:rPr>
          <w:sz w:val="22"/>
          <w:szCs w:val="22"/>
        </w:rPr>
      </w:pPr>
      <w:r>
        <w:rPr>
          <w:sz w:val="22"/>
          <w:szCs w:val="22"/>
        </w:rPr>
        <w:t xml:space="preserve">One of the key features offered by the Kalman Filtering model is that, although updating the travel time mean estimates from </w:t>
      </w:r>
      <w:r>
        <w:rPr>
          <w:position w:val="-10"/>
          <w:sz w:val="22"/>
          <w:szCs w:val="22"/>
        </w:rPr>
        <w:object>
          <v:shape id="_x0000_i1218" o:spt="75" type="#_x0000_t75" style="height:15.75pt;width:15pt;" o:ole="t" filled="f" o:preferrelative="t" stroked="f" coordsize="21600,21600">
            <v:path/>
            <v:fill on="f" focussize="0,0"/>
            <v:stroke on="f" joinstyle="miter"/>
            <v:imagedata r:id="rId385" o:title=""/>
            <o:lock v:ext="edit" aspectratio="t"/>
            <w10:wrap type="none"/>
            <w10:anchorlock/>
          </v:shape>
          <o:OLEObject Type="Embed" ProgID="Equation.DSMT4" ShapeID="_x0000_i1218" DrawAspect="Content" ObjectID="_1468075918" r:id="rId384">
            <o:LockedField>false</o:LockedField>
          </o:OLEObject>
        </w:object>
      </w:r>
      <w:r>
        <w:rPr>
          <w:sz w:val="22"/>
          <w:szCs w:val="22"/>
        </w:rPr>
        <w:t>in</w:t>
      </w:r>
      <w:r>
        <w:rPr>
          <w:position w:val="-10"/>
          <w:sz w:val="22"/>
          <w:szCs w:val="22"/>
        </w:rPr>
        <w:t xml:space="preserve"> </w:t>
      </w:r>
      <w:r>
        <w:rPr>
          <w:sz w:val="22"/>
          <w:szCs w:val="22"/>
        </w:rPr>
        <w:t xml:space="preserve">block 6 to </w:t>
      </w:r>
      <w:r>
        <w:rPr>
          <w:position w:val="-10"/>
          <w:sz w:val="22"/>
          <w:szCs w:val="22"/>
        </w:rPr>
        <w:object>
          <v:shape id="_x0000_i1219" o:spt="75" type="#_x0000_t75" style="height:15.75pt;width:15pt;" o:ole="t" filled="f" o:preferrelative="t" stroked="f" coordsize="21600,21600">
            <v:path/>
            <v:fill on="f" focussize="0,0"/>
            <v:stroke on="f" joinstyle="miter"/>
            <v:imagedata r:id="rId387" o:title=""/>
            <o:lock v:ext="edit" aspectratio="t"/>
            <w10:wrap type="none"/>
            <w10:anchorlock/>
          </v:shape>
          <o:OLEObject Type="Embed" ProgID="Equation.DSMT4" ShapeID="_x0000_i1219" DrawAspect="Content" ObjectID="_1468075919" r:id="rId386">
            <o:LockedField>false</o:LockedField>
          </o:OLEObject>
        </w:object>
      </w:r>
      <w:r>
        <w:rPr>
          <w:sz w:val="22"/>
          <w:szCs w:val="22"/>
        </w:rPr>
        <w:t>in</w:t>
      </w:r>
      <w:r>
        <w:rPr>
          <w:position w:val="-10"/>
          <w:sz w:val="22"/>
          <w:szCs w:val="22"/>
        </w:rPr>
        <w:t xml:space="preserve"> </w:t>
      </w:r>
      <w:r>
        <w:rPr>
          <w:sz w:val="22"/>
          <w:szCs w:val="22"/>
        </w:rPr>
        <w:t xml:space="preserve">block 7 requires sensor measurements </w:t>
      </w:r>
      <w:r>
        <w:rPr>
          <w:i/>
          <w:sz w:val="22"/>
          <w:szCs w:val="22"/>
        </w:rPr>
        <w:t>Y</w:t>
      </w:r>
      <w:r>
        <w:rPr>
          <w:sz w:val="22"/>
          <w:szCs w:val="22"/>
        </w:rPr>
        <w:t xml:space="preserve">, the uncertainty propagation calculation from block 8 and 9 (i.e. updating </w:t>
      </w:r>
      <w:r>
        <w:rPr>
          <w:position w:val="-10"/>
          <w:sz w:val="22"/>
          <w:szCs w:val="22"/>
        </w:rPr>
        <w:object>
          <v:shape id="_x0000_i1220" o:spt="75" type="#_x0000_t75" style="height:15.75pt;width:15pt;" o:ole="t" filled="f" o:preferrelative="t" stroked="f" coordsize="21600,21600">
            <v:path/>
            <v:fill on="f" focussize="0,0"/>
            <v:stroke on="f" joinstyle="miter"/>
            <v:imagedata r:id="rId389" o:title=""/>
            <o:lock v:ext="edit" aspectratio="t"/>
            <w10:wrap type="none"/>
            <w10:anchorlock/>
          </v:shape>
          <o:OLEObject Type="Embed" ProgID="Equation.DSMT4" ShapeID="_x0000_i1220" DrawAspect="Content" ObjectID="_1468075920" r:id="rId388">
            <o:LockedField>false</o:LockedField>
          </o:OLEObject>
        </w:object>
      </w:r>
      <w:r>
        <w:rPr>
          <w:sz w:val="22"/>
          <w:szCs w:val="22"/>
        </w:rPr>
        <w:t>from</w:t>
      </w:r>
      <w:r>
        <w:rPr>
          <w:position w:val="-10"/>
          <w:sz w:val="22"/>
          <w:szCs w:val="22"/>
        </w:rPr>
        <w:t xml:space="preserve"> </w:t>
      </w:r>
      <w:r>
        <w:rPr>
          <w:position w:val="-10"/>
          <w:sz w:val="22"/>
          <w:szCs w:val="22"/>
        </w:rPr>
        <w:object>
          <v:shape id="_x0000_i1221" o:spt="75" type="#_x0000_t75" style="height:15.75pt;width:15pt;" o:ole="t" filled="f" o:preferrelative="t" stroked="f" coordsize="21600,21600">
            <v:path/>
            <v:fill on="f" focussize="0,0"/>
            <v:stroke on="f" joinstyle="miter"/>
            <v:imagedata r:id="rId391" o:title=""/>
            <o:lock v:ext="edit" aspectratio="t"/>
            <w10:wrap type="none"/>
            <w10:anchorlock/>
          </v:shape>
          <o:OLEObject Type="Embed" ProgID="Equation.DSMT4" ShapeID="_x0000_i1221" DrawAspect="Content" ObjectID="_1468075921" r:id="rId390">
            <o:LockedField>false</o:LockedField>
          </o:OLEObject>
        </w:object>
      </w:r>
      <w:r>
        <w:rPr>
          <w:sz w:val="22"/>
          <w:szCs w:val="22"/>
        </w:rPr>
        <w:t xml:space="preserve">) does not rely on the actual sensor data, as the uncertainty reduction formula in block 9 is a function of three major inputs: a priori uncertainty matrix </w:t>
      </w:r>
      <w:r>
        <w:rPr>
          <w:position w:val="-10"/>
          <w:sz w:val="22"/>
          <w:szCs w:val="22"/>
        </w:rPr>
        <w:object>
          <v:shape id="_x0000_i1222" o:spt="75" type="#_x0000_t75" style="height:15.75pt;width:15pt;" o:ole="t" filled="f" o:preferrelative="t" stroked="f" coordsize="21600,21600">
            <v:path/>
            <v:fill on="f" focussize="0,0"/>
            <v:stroke on="f" joinstyle="miter"/>
            <v:imagedata r:id="rId391" o:title=""/>
            <o:lock v:ext="edit" aspectratio="t"/>
            <w10:wrap type="none"/>
            <w10:anchorlock/>
          </v:shape>
          <o:OLEObject Type="Embed" ProgID="Equation.DSMT4" ShapeID="_x0000_i1222" DrawAspect="Content" ObjectID="_1468075922" r:id="rId392">
            <o:LockedField>false</o:LockedField>
          </o:OLEObject>
        </w:object>
      </w:r>
      <w:r>
        <w:rPr>
          <w:sz w:val="22"/>
          <w:szCs w:val="22"/>
        </w:rPr>
        <w:t xml:space="preserve">, measurement error range </w:t>
      </w:r>
      <w:r>
        <w:rPr>
          <w:i/>
          <w:sz w:val="22"/>
          <w:szCs w:val="22"/>
        </w:rPr>
        <w:t>R</w:t>
      </w:r>
      <w:r>
        <w:rPr>
          <w:sz w:val="22"/>
          <w:szCs w:val="22"/>
        </w:rPr>
        <w:t xml:space="preserve">, and sensor mapping matrix </w:t>
      </w:r>
      <w:r>
        <w:rPr>
          <w:i/>
          <w:sz w:val="22"/>
          <w:szCs w:val="22"/>
        </w:rPr>
        <w:t>H</w:t>
      </w:r>
      <w:r>
        <w:rPr>
          <w:sz w:val="22"/>
          <w:szCs w:val="22"/>
        </w:rPr>
        <w:t xml:space="preserve">. In other words, if a transportation analyst can reasonably prepare the above three input parameters,  then he/she can apply the proposed analytical model to compute the information gain for a sensor design scenario and further assist the decision-maker to determine where and with what technologies sensor investments should be made in a traffic network. </w:t>
      </w:r>
    </w:p>
    <w:p>
      <w:pPr>
        <w:pStyle w:val="5"/>
        <w:spacing w:after="0"/>
        <w:rPr>
          <w:sz w:val="22"/>
          <w:szCs w:val="22"/>
        </w:rPr>
      </w:pPr>
      <w:r>
        <w:rPr>
          <w:sz w:val="22"/>
          <w:szCs w:val="22"/>
        </w:rPr>
        <w:object>
          <v:shape id="_x0000_i1223" o:spt="75" type="#_x0000_t75" style="height:417.75pt;width:432pt;" o:ole="t" filled="f" o:preferrelative="t" stroked="f" coordsize="21600,21600">
            <v:path/>
            <v:fill on="f" focussize="0,0"/>
            <v:stroke on="f" joinstyle="miter"/>
            <v:imagedata r:id="rId394" o:title=""/>
            <o:lock v:ext="edit" aspectratio="t"/>
            <w10:wrap type="none"/>
            <w10:anchorlock/>
          </v:shape>
          <o:OLEObject Type="Embed" ProgID="Visio.Drawing.11" ShapeID="_x0000_i1223" DrawAspect="Content" ObjectID="_1468075923" r:id="rId393">
            <o:LockedField>false</o:LockedField>
          </o:OLEObject>
        </w:object>
      </w:r>
    </w:p>
    <w:p>
      <w:pPr>
        <w:pStyle w:val="5"/>
        <w:spacing w:after="0"/>
        <w:ind w:firstLine="720"/>
        <w:rPr>
          <w:sz w:val="22"/>
          <w:szCs w:val="22"/>
        </w:rPr>
      </w:pPr>
      <w:r>
        <w:rPr>
          <w:sz w:val="22"/>
          <w:szCs w:val="22"/>
        </w:rPr>
        <w:t>Figure 6. Conceptual Framework and Data Flow For Sensor Network Design</w:t>
      </w:r>
    </w:p>
    <w:p>
      <w:pPr>
        <w:ind w:firstLine="720"/>
        <w:jc w:val="both"/>
        <w:rPr>
          <w:sz w:val="22"/>
          <w:szCs w:val="22"/>
          <w:lang w:eastAsia="zh-CN"/>
        </w:rPr>
      </w:pPr>
    </w:p>
    <w:p>
      <w:pPr>
        <w:overflowPunct/>
        <w:autoSpaceDE/>
        <w:autoSpaceDN/>
        <w:adjustRightInd/>
        <w:textAlignment w:val="auto"/>
        <w:rPr>
          <w:sz w:val="22"/>
          <w:szCs w:val="22"/>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560187"/>
      <w:docPartObj>
        <w:docPartGallery w:val="AutoText"/>
      </w:docPartObj>
    </w:sdtPr>
    <w:sdtContent>
      <w:p>
        <w:pPr>
          <w:pStyle w:val="6"/>
          <w:jc w:val="center"/>
        </w:pPr>
        <w:r>
          <w:fldChar w:fldCharType="begin"/>
        </w:r>
        <w:r>
          <w:instrText xml:space="preserve"> PAGE   \* MERGEFORMAT </w:instrText>
        </w:r>
        <w:r>
          <w:fldChar w:fldCharType="separate"/>
        </w:r>
        <w:r>
          <w:t>8</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6882"/>
    <w:multiLevelType w:val="multilevel"/>
    <w:tmpl w:val="1D7668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DC4F21"/>
    <w:multiLevelType w:val="multilevel"/>
    <w:tmpl w:val="20DC4F21"/>
    <w:lvl w:ilvl="0" w:tentative="0">
      <w:start w:val="1"/>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600" w:hanging="72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400" w:hanging="108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2">
    <w:nsid w:val="39955A54"/>
    <w:multiLevelType w:val="multilevel"/>
    <w:tmpl w:val="39955A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2D3139"/>
    <w:multiLevelType w:val="multilevel"/>
    <w:tmpl w:val="442D31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91A52"/>
    <w:multiLevelType w:val="multilevel"/>
    <w:tmpl w:val="4AD91A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B0E84"/>
    <w:multiLevelType w:val="multilevel"/>
    <w:tmpl w:val="52CB0E84"/>
    <w:lvl w:ilvl="0" w:tentative="0">
      <w:start w:val="1"/>
      <w:numFmt w:val="decimal"/>
      <w:lvlText w:val="%1."/>
      <w:lvlJc w:val="left"/>
      <w:pPr>
        <w:ind w:left="720" w:hanging="360"/>
      </w:pPr>
      <w:rPr>
        <w:rFonts w:hint="default"/>
      </w:rPr>
    </w:lvl>
    <w:lvl w:ilvl="1" w:tentative="0">
      <w:start w:val="5"/>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2"/>
  </w:compat>
  <w:rsids>
    <w:rsidRoot w:val="00A33F18"/>
    <w:rsid w:val="0000318F"/>
    <w:rsid w:val="000233C9"/>
    <w:rsid w:val="00041CBA"/>
    <w:rsid w:val="00063E8A"/>
    <w:rsid w:val="00093434"/>
    <w:rsid w:val="000A14CF"/>
    <w:rsid w:val="000F46F2"/>
    <w:rsid w:val="000F5F29"/>
    <w:rsid w:val="001A6659"/>
    <w:rsid w:val="001C3217"/>
    <w:rsid w:val="001D574C"/>
    <w:rsid w:val="00200B93"/>
    <w:rsid w:val="00211A9C"/>
    <w:rsid w:val="00214155"/>
    <w:rsid w:val="0025294F"/>
    <w:rsid w:val="00291EC7"/>
    <w:rsid w:val="002A0FA8"/>
    <w:rsid w:val="002D2BB5"/>
    <w:rsid w:val="002D369D"/>
    <w:rsid w:val="002F2F9D"/>
    <w:rsid w:val="00315967"/>
    <w:rsid w:val="00335695"/>
    <w:rsid w:val="00335713"/>
    <w:rsid w:val="00362C4A"/>
    <w:rsid w:val="003719DE"/>
    <w:rsid w:val="00387B26"/>
    <w:rsid w:val="003A6B11"/>
    <w:rsid w:val="003C2DF8"/>
    <w:rsid w:val="003C74DD"/>
    <w:rsid w:val="003D552D"/>
    <w:rsid w:val="00432B98"/>
    <w:rsid w:val="004418AF"/>
    <w:rsid w:val="00465444"/>
    <w:rsid w:val="004945F3"/>
    <w:rsid w:val="00494670"/>
    <w:rsid w:val="00497852"/>
    <w:rsid w:val="004B16D1"/>
    <w:rsid w:val="004F2AA4"/>
    <w:rsid w:val="00523D6E"/>
    <w:rsid w:val="00524EFB"/>
    <w:rsid w:val="00532328"/>
    <w:rsid w:val="005439C2"/>
    <w:rsid w:val="00594231"/>
    <w:rsid w:val="005A01BD"/>
    <w:rsid w:val="005D6B80"/>
    <w:rsid w:val="005F085D"/>
    <w:rsid w:val="005F5DAC"/>
    <w:rsid w:val="00685D05"/>
    <w:rsid w:val="00696687"/>
    <w:rsid w:val="006B1BE7"/>
    <w:rsid w:val="006B2A70"/>
    <w:rsid w:val="006D1DDE"/>
    <w:rsid w:val="006D40C2"/>
    <w:rsid w:val="006F34EA"/>
    <w:rsid w:val="007471E0"/>
    <w:rsid w:val="00764786"/>
    <w:rsid w:val="007B3359"/>
    <w:rsid w:val="007C2DB5"/>
    <w:rsid w:val="007D5AF8"/>
    <w:rsid w:val="007F47A7"/>
    <w:rsid w:val="008836D7"/>
    <w:rsid w:val="00892C56"/>
    <w:rsid w:val="008D4B55"/>
    <w:rsid w:val="008D6242"/>
    <w:rsid w:val="009068A5"/>
    <w:rsid w:val="00915985"/>
    <w:rsid w:val="00981BB7"/>
    <w:rsid w:val="00996265"/>
    <w:rsid w:val="00997338"/>
    <w:rsid w:val="009E43FB"/>
    <w:rsid w:val="00A31719"/>
    <w:rsid w:val="00A32BE5"/>
    <w:rsid w:val="00A33F18"/>
    <w:rsid w:val="00A35A1C"/>
    <w:rsid w:val="00AE2D39"/>
    <w:rsid w:val="00B301F2"/>
    <w:rsid w:val="00B36854"/>
    <w:rsid w:val="00BF653D"/>
    <w:rsid w:val="00BF7D84"/>
    <w:rsid w:val="00C22340"/>
    <w:rsid w:val="00C35D8F"/>
    <w:rsid w:val="00C36BE0"/>
    <w:rsid w:val="00C41161"/>
    <w:rsid w:val="00C5719E"/>
    <w:rsid w:val="00C837E7"/>
    <w:rsid w:val="00C8421A"/>
    <w:rsid w:val="00C8658D"/>
    <w:rsid w:val="00CA21C5"/>
    <w:rsid w:val="00CA475D"/>
    <w:rsid w:val="00CC0EE1"/>
    <w:rsid w:val="00CD174B"/>
    <w:rsid w:val="00CF3474"/>
    <w:rsid w:val="00CF48F2"/>
    <w:rsid w:val="00D04D83"/>
    <w:rsid w:val="00D26D46"/>
    <w:rsid w:val="00D41F24"/>
    <w:rsid w:val="00D92749"/>
    <w:rsid w:val="00DA493E"/>
    <w:rsid w:val="00E64C2F"/>
    <w:rsid w:val="00E95AAC"/>
    <w:rsid w:val="00EA06BB"/>
    <w:rsid w:val="00F376AB"/>
    <w:rsid w:val="00F447CB"/>
    <w:rsid w:val="00F466CF"/>
    <w:rsid w:val="00F467D4"/>
    <w:rsid w:val="00F8160E"/>
    <w:rsid w:val="00FB7AA5"/>
    <w:rsid w:val="00FD625F"/>
    <w:rsid w:val="00FF0225"/>
    <w:rsid w:val="00FF1D51"/>
    <w:rsid w:val="0947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uto"/>
      <w:textAlignment w:val="baseline"/>
    </w:pPr>
    <w:rPr>
      <w:rFonts w:ascii="Times New Roman" w:hAnsi="Times New Roman" w:eastAsia="Times New Roman" w:cs="Times New Roman"/>
      <w:sz w:val="24"/>
      <w:szCs w:val="20"/>
      <w:lang w:val="en-US" w:eastAsia="en-US" w:bidi="ar-SA"/>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rFonts w:ascii="Tahoma" w:hAnsi="Tahoma" w:cs="Tahoma"/>
      <w:sz w:val="16"/>
      <w:szCs w:val="16"/>
    </w:rPr>
  </w:style>
  <w:style w:type="paragraph" w:styleId="3">
    <w:name w:val="Body Text"/>
    <w:basedOn w:val="1"/>
    <w:link w:val="14"/>
    <w:uiPriority w:val="0"/>
    <w:pPr>
      <w:spacing w:after="120"/>
    </w:pPr>
  </w:style>
  <w:style w:type="paragraph" w:styleId="4">
    <w:name w:val="Body Text 2"/>
    <w:basedOn w:val="1"/>
    <w:link w:val="13"/>
    <w:uiPriority w:val="0"/>
    <w:pPr>
      <w:spacing w:after="120" w:line="480" w:lineRule="auto"/>
    </w:pPr>
  </w:style>
  <w:style w:type="paragraph" w:styleId="5">
    <w:name w:val="annotation text"/>
    <w:basedOn w:val="1"/>
    <w:link w:val="18"/>
    <w:unhideWhenUsed/>
    <w:uiPriority w:val="99"/>
    <w:pPr>
      <w:overflowPunct/>
      <w:autoSpaceDE/>
      <w:autoSpaceDN/>
      <w:adjustRightInd/>
      <w:spacing w:after="200"/>
      <w:textAlignment w:val="auto"/>
    </w:pPr>
    <w:rPr>
      <w:rFonts w:eastAsiaTheme="minorEastAsia"/>
      <w:sz w:val="20"/>
      <w:lang w:eastAsia="zh-CN"/>
    </w:rPr>
  </w:style>
  <w:style w:type="paragraph" w:styleId="6">
    <w:name w:val="footer"/>
    <w:basedOn w:val="1"/>
    <w:link w:val="22"/>
    <w:unhideWhenUsed/>
    <w:uiPriority w:val="99"/>
    <w:pPr>
      <w:tabs>
        <w:tab w:val="center" w:pos="4680"/>
        <w:tab w:val="right" w:pos="9360"/>
      </w:tabs>
    </w:pPr>
  </w:style>
  <w:style w:type="paragraph" w:styleId="7">
    <w:name w:val="header"/>
    <w:basedOn w:val="1"/>
    <w:link w:val="21"/>
    <w:semiHidden/>
    <w:unhideWhenUsed/>
    <w:uiPriority w:val="99"/>
    <w:pPr>
      <w:tabs>
        <w:tab w:val="center" w:pos="4680"/>
        <w:tab w:val="right" w:pos="9360"/>
      </w:tabs>
    </w:p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Balloon Text Char"/>
    <w:basedOn w:val="8"/>
    <w:link w:val="2"/>
    <w:semiHidden/>
    <w:uiPriority w:val="99"/>
    <w:rPr>
      <w:rFonts w:ascii="Tahoma" w:hAnsi="Tahoma" w:eastAsia="Times New Roman" w:cs="Tahoma"/>
      <w:sz w:val="16"/>
      <w:szCs w:val="16"/>
      <w:lang w:eastAsia="en-US"/>
    </w:rPr>
  </w:style>
  <w:style w:type="paragraph" w:styleId="12">
    <w:name w:val="List Paragraph"/>
    <w:basedOn w:val="1"/>
    <w:qFormat/>
    <w:uiPriority w:val="34"/>
    <w:pPr>
      <w:ind w:left="720"/>
      <w:contextualSpacing/>
    </w:pPr>
  </w:style>
  <w:style w:type="character" w:customStyle="1" w:styleId="13">
    <w:name w:val="Body Text 2 Char"/>
    <w:basedOn w:val="8"/>
    <w:link w:val="4"/>
    <w:uiPriority w:val="0"/>
    <w:rPr>
      <w:rFonts w:ascii="Times New Roman" w:hAnsi="Times New Roman" w:eastAsia="Times New Roman" w:cs="Times New Roman"/>
      <w:sz w:val="24"/>
      <w:szCs w:val="20"/>
      <w:lang w:eastAsia="en-US"/>
    </w:rPr>
  </w:style>
  <w:style w:type="character" w:customStyle="1" w:styleId="14">
    <w:name w:val="Body Text Char"/>
    <w:basedOn w:val="8"/>
    <w:link w:val="3"/>
    <w:qFormat/>
    <w:uiPriority w:val="0"/>
    <w:rPr>
      <w:rFonts w:ascii="Times New Roman" w:hAnsi="Times New Roman" w:eastAsia="Times New Roman" w:cs="Times New Roman"/>
      <w:sz w:val="24"/>
      <w:szCs w:val="20"/>
      <w:lang w:eastAsia="en-US"/>
    </w:rPr>
  </w:style>
  <w:style w:type="paragraph" w:customStyle="1" w:styleId="15">
    <w:name w:val="Style Body Text + Book Antiqua"/>
    <w:basedOn w:val="3"/>
    <w:uiPriority w:val="0"/>
    <w:pPr>
      <w:spacing w:after="0"/>
      <w:jc w:val="both"/>
    </w:pPr>
  </w:style>
  <w:style w:type="paragraph" w:customStyle="1" w:styleId="16">
    <w:name w:val="Text"/>
    <w:basedOn w:val="1"/>
    <w:uiPriority w:val="0"/>
    <w:pPr>
      <w:widowControl w:val="0"/>
      <w:spacing w:line="252" w:lineRule="auto"/>
      <w:ind w:firstLine="202"/>
      <w:jc w:val="both"/>
    </w:pPr>
    <w:rPr>
      <w:sz w:val="20"/>
    </w:rPr>
  </w:style>
  <w:style w:type="paragraph" w:customStyle="1" w:styleId="17">
    <w:name w:val="M_Text"/>
    <w:basedOn w:val="1"/>
    <w:uiPriority w:val="0"/>
    <w:pPr>
      <w:overflowPunct/>
      <w:autoSpaceDE/>
      <w:autoSpaceDN/>
      <w:adjustRightInd/>
      <w:spacing w:line="340" w:lineRule="atLeast"/>
      <w:ind w:firstLine="284"/>
      <w:jc w:val="both"/>
      <w:textAlignment w:val="auto"/>
    </w:pPr>
    <w:rPr>
      <w:color w:val="000000"/>
      <w:lang w:eastAsia="de-DE"/>
    </w:rPr>
  </w:style>
  <w:style w:type="character" w:customStyle="1" w:styleId="18">
    <w:name w:val="Comment Text Char"/>
    <w:basedOn w:val="8"/>
    <w:link w:val="5"/>
    <w:uiPriority w:val="99"/>
    <w:rPr>
      <w:rFonts w:ascii="Times New Roman" w:hAnsi="Times New Roman" w:cs="Times New Roman"/>
      <w:sz w:val="20"/>
      <w:szCs w:val="20"/>
    </w:rPr>
  </w:style>
  <w:style w:type="paragraph" w:customStyle="1" w:styleId="19">
    <w:name w:val="MTDisplayEquation"/>
    <w:basedOn w:val="1"/>
    <w:next w:val="1"/>
    <w:link w:val="20"/>
    <w:uiPriority w:val="0"/>
    <w:pPr>
      <w:tabs>
        <w:tab w:val="center" w:pos="4320"/>
        <w:tab w:val="right" w:pos="8640"/>
      </w:tabs>
      <w:overflowPunct/>
      <w:textAlignment w:val="auto"/>
    </w:pPr>
    <w:rPr>
      <w:rFonts w:asciiTheme="minorHAnsi" w:hAnsiTheme="minorHAnsi" w:eastAsiaTheme="minorEastAsia" w:cstheme="minorBidi"/>
      <w:sz w:val="22"/>
      <w:szCs w:val="22"/>
      <w:lang w:eastAsia="zh-CN"/>
    </w:rPr>
  </w:style>
  <w:style w:type="character" w:customStyle="1" w:styleId="20">
    <w:name w:val="MTDisplayEquation Char"/>
    <w:basedOn w:val="8"/>
    <w:link w:val="19"/>
    <w:uiPriority w:val="0"/>
  </w:style>
  <w:style w:type="character" w:customStyle="1" w:styleId="21">
    <w:name w:val="Header Char"/>
    <w:basedOn w:val="8"/>
    <w:link w:val="7"/>
    <w:semiHidden/>
    <w:uiPriority w:val="99"/>
    <w:rPr>
      <w:rFonts w:ascii="Times New Roman" w:hAnsi="Times New Roman" w:eastAsia="Times New Roman" w:cs="Times New Roman"/>
      <w:sz w:val="24"/>
      <w:szCs w:val="20"/>
      <w:lang w:eastAsia="en-US"/>
    </w:rPr>
  </w:style>
  <w:style w:type="character" w:customStyle="1" w:styleId="22">
    <w:name w:val="Footer Char"/>
    <w:basedOn w:val="8"/>
    <w:link w:val="6"/>
    <w:uiPriority w:val="99"/>
    <w:rPr>
      <w:rFonts w:ascii="Times New Roman" w:hAnsi="Times New Roman" w:eastAsia="Times New Roman" w:cs="Times New Roman"/>
      <w:sz w:val="24"/>
      <w:szCs w:val="20"/>
      <w:lang w:eastAsia="en-US"/>
    </w:r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48.bin"/><Relationship Id="rId97" Type="http://schemas.openxmlformats.org/officeDocument/2006/relationships/image" Target="media/image45.wmf"/><Relationship Id="rId96" Type="http://schemas.openxmlformats.org/officeDocument/2006/relationships/oleObject" Target="embeddings/oleObject47.bin"/><Relationship Id="rId95" Type="http://schemas.openxmlformats.org/officeDocument/2006/relationships/image" Target="media/image44.wmf"/><Relationship Id="rId94" Type="http://schemas.openxmlformats.org/officeDocument/2006/relationships/oleObject" Target="embeddings/oleObject46.bin"/><Relationship Id="rId93" Type="http://schemas.openxmlformats.org/officeDocument/2006/relationships/image" Target="media/image43.wmf"/><Relationship Id="rId92" Type="http://schemas.openxmlformats.org/officeDocument/2006/relationships/oleObject" Target="embeddings/oleObject45.bin"/><Relationship Id="rId91" Type="http://schemas.openxmlformats.org/officeDocument/2006/relationships/image" Target="media/image42.wmf"/><Relationship Id="rId90" Type="http://schemas.openxmlformats.org/officeDocument/2006/relationships/oleObject" Target="embeddings/oleObject44.bin"/><Relationship Id="rId9" Type="http://schemas.openxmlformats.org/officeDocument/2006/relationships/oleObject" Target="embeddings/oleObject3.bin"/><Relationship Id="rId89" Type="http://schemas.openxmlformats.org/officeDocument/2006/relationships/image" Target="media/image1.tiff"/><Relationship Id="rId88" Type="http://schemas.openxmlformats.org/officeDocument/2006/relationships/oleObject" Target="embeddings/oleObject43.bin"/><Relationship Id="rId87" Type="http://schemas.openxmlformats.org/officeDocument/2006/relationships/image" Target="media/image41.wmf"/><Relationship Id="rId86" Type="http://schemas.openxmlformats.org/officeDocument/2006/relationships/oleObject" Target="embeddings/oleObject42.bin"/><Relationship Id="rId85" Type="http://schemas.openxmlformats.org/officeDocument/2006/relationships/image" Target="media/image40.wmf"/><Relationship Id="rId84" Type="http://schemas.openxmlformats.org/officeDocument/2006/relationships/oleObject" Target="embeddings/oleObject41.bin"/><Relationship Id="rId83" Type="http://schemas.openxmlformats.org/officeDocument/2006/relationships/image" Target="media/image39.wmf"/><Relationship Id="rId82" Type="http://schemas.openxmlformats.org/officeDocument/2006/relationships/oleObject" Target="embeddings/oleObject40.bin"/><Relationship Id="rId81" Type="http://schemas.openxmlformats.org/officeDocument/2006/relationships/image" Target="media/image38.wmf"/><Relationship Id="rId80" Type="http://schemas.openxmlformats.org/officeDocument/2006/relationships/oleObject" Target="embeddings/oleObject39.bin"/><Relationship Id="rId8" Type="http://schemas.openxmlformats.org/officeDocument/2006/relationships/image" Target="media/image2.wmf"/><Relationship Id="rId79" Type="http://schemas.openxmlformats.org/officeDocument/2006/relationships/image" Target="media/image37.wmf"/><Relationship Id="rId78" Type="http://schemas.openxmlformats.org/officeDocument/2006/relationships/oleObject" Target="embeddings/oleObject38.bin"/><Relationship Id="rId77" Type="http://schemas.openxmlformats.org/officeDocument/2006/relationships/image" Target="media/image36.wmf"/><Relationship Id="rId76" Type="http://schemas.openxmlformats.org/officeDocument/2006/relationships/oleObject" Target="embeddings/oleObject37.bin"/><Relationship Id="rId75" Type="http://schemas.openxmlformats.org/officeDocument/2006/relationships/image" Target="media/image35.wmf"/><Relationship Id="rId74" Type="http://schemas.openxmlformats.org/officeDocument/2006/relationships/oleObject" Target="embeddings/oleObject36.bin"/><Relationship Id="rId73" Type="http://schemas.openxmlformats.org/officeDocument/2006/relationships/image" Target="media/image34.wmf"/><Relationship Id="rId72" Type="http://schemas.openxmlformats.org/officeDocument/2006/relationships/oleObject" Target="embeddings/oleObject35.bin"/><Relationship Id="rId71" Type="http://schemas.openxmlformats.org/officeDocument/2006/relationships/image" Target="media/image33.wmf"/><Relationship Id="rId70" Type="http://schemas.openxmlformats.org/officeDocument/2006/relationships/oleObject" Target="embeddings/oleObject34.bin"/><Relationship Id="rId7" Type="http://schemas.openxmlformats.org/officeDocument/2006/relationships/oleObject" Target="embeddings/oleObject2.bin"/><Relationship Id="rId69" Type="http://schemas.openxmlformats.org/officeDocument/2006/relationships/image" Target="media/image32.wmf"/><Relationship Id="rId68" Type="http://schemas.openxmlformats.org/officeDocument/2006/relationships/oleObject" Target="embeddings/oleObject33.bin"/><Relationship Id="rId67" Type="http://schemas.openxmlformats.org/officeDocument/2006/relationships/image" Target="media/image31.wmf"/><Relationship Id="rId66" Type="http://schemas.openxmlformats.org/officeDocument/2006/relationships/oleObject" Target="embeddings/oleObject32.bin"/><Relationship Id="rId65" Type="http://schemas.openxmlformats.org/officeDocument/2006/relationships/image" Target="media/image30.wmf"/><Relationship Id="rId64" Type="http://schemas.openxmlformats.org/officeDocument/2006/relationships/oleObject" Target="embeddings/oleObject31.bin"/><Relationship Id="rId63" Type="http://schemas.openxmlformats.org/officeDocument/2006/relationships/image" Target="media/image29.wmf"/><Relationship Id="rId62" Type="http://schemas.openxmlformats.org/officeDocument/2006/relationships/oleObject" Target="embeddings/oleObject30.bin"/><Relationship Id="rId61" Type="http://schemas.openxmlformats.org/officeDocument/2006/relationships/image" Target="media/image28.wmf"/><Relationship Id="rId60" Type="http://schemas.openxmlformats.org/officeDocument/2006/relationships/oleObject" Target="embeddings/oleObject29.bin"/><Relationship Id="rId6" Type="http://schemas.openxmlformats.org/officeDocument/2006/relationships/image" Target="media/image1.wmf"/><Relationship Id="rId59" Type="http://schemas.openxmlformats.org/officeDocument/2006/relationships/image" Target="media/image27.wmf"/><Relationship Id="rId58" Type="http://schemas.openxmlformats.org/officeDocument/2006/relationships/oleObject" Target="embeddings/oleObject28.bin"/><Relationship Id="rId57" Type="http://schemas.openxmlformats.org/officeDocument/2006/relationships/image" Target="media/image26.wmf"/><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7" Type="http://schemas.openxmlformats.org/officeDocument/2006/relationships/fontTable" Target="fontTable.xml"/><Relationship Id="rId396" Type="http://schemas.openxmlformats.org/officeDocument/2006/relationships/numbering" Target="numbering.xml"/><Relationship Id="rId395" Type="http://schemas.openxmlformats.org/officeDocument/2006/relationships/customXml" Target="../customXml/item1.xml"/><Relationship Id="rId394" Type="http://schemas.openxmlformats.org/officeDocument/2006/relationships/image" Target="media/image187.emf"/><Relationship Id="rId393" Type="http://schemas.openxmlformats.org/officeDocument/2006/relationships/oleObject" Target="embeddings/oleObject199.bin"/><Relationship Id="rId392" Type="http://schemas.openxmlformats.org/officeDocument/2006/relationships/oleObject" Target="embeddings/oleObject198.bin"/><Relationship Id="rId391" Type="http://schemas.openxmlformats.org/officeDocument/2006/relationships/image" Target="media/image186.wmf"/><Relationship Id="rId390" Type="http://schemas.openxmlformats.org/officeDocument/2006/relationships/oleObject" Target="embeddings/oleObject197.bin"/><Relationship Id="rId39" Type="http://schemas.openxmlformats.org/officeDocument/2006/relationships/oleObject" Target="embeddings/oleObject18.bin"/><Relationship Id="rId389" Type="http://schemas.openxmlformats.org/officeDocument/2006/relationships/image" Target="media/image185.wmf"/><Relationship Id="rId388" Type="http://schemas.openxmlformats.org/officeDocument/2006/relationships/oleObject" Target="embeddings/oleObject196.bin"/><Relationship Id="rId387" Type="http://schemas.openxmlformats.org/officeDocument/2006/relationships/image" Target="media/image184.wmf"/><Relationship Id="rId386" Type="http://schemas.openxmlformats.org/officeDocument/2006/relationships/oleObject" Target="embeddings/oleObject195.bin"/><Relationship Id="rId385" Type="http://schemas.openxmlformats.org/officeDocument/2006/relationships/image" Target="media/image183.wmf"/><Relationship Id="rId384" Type="http://schemas.openxmlformats.org/officeDocument/2006/relationships/oleObject" Target="embeddings/oleObject194.bin"/><Relationship Id="rId383" Type="http://schemas.openxmlformats.org/officeDocument/2006/relationships/image" Target="media/image182.wmf"/><Relationship Id="rId382" Type="http://schemas.openxmlformats.org/officeDocument/2006/relationships/oleObject" Target="embeddings/oleObject193.bin"/><Relationship Id="rId381" Type="http://schemas.openxmlformats.org/officeDocument/2006/relationships/image" Target="media/image181.wmf"/><Relationship Id="rId380" Type="http://schemas.openxmlformats.org/officeDocument/2006/relationships/oleObject" Target="embeddings/oleObject192.bin"/><Relationship Id="rId38" Type="http://schemas.openxmlformats.org/officeDocument/2006/relationships/image" Target="media/image17.wmf"/><Relationship Id="rId379" Type="http://schemas.openxmlformats.org/officeDocument/2006/relationships/image" Target="media/image180.wmf"/><Relationship Id="rId378" Type="http://schemas.openxmlformats.org/officeDocument/2006/relationships/oleObject" Target="embeddings/oleObject191.bin"/><Relationship Id="rId377" Type="http://schemas.openxmlformats.org/officeDocument/2006/relationships/image" Target="media/image179.emf"/><Relationship Id="rId376" Type="http://schemas.openxmlformats.org/officeDocument/2006/relationships/oleObject" Target="embeddings/oleObject190.bin"/><Relationship Id="rId375" Type="http://schemas.openxmlformats.org/officeDocument/2006/relationships/image" Target="media/image178.wmf"/><Relationship Id="rId374" Type="http://schemas.openxmlformats.org/officeDocument/2006/relationships/oleObject" Target="embeddings/oleObject189.bin"/><Relationship Id="rId373" Type="http://schemas.openxmlformats.org/officeDocument/2006/relationships/image" Target="media/image177.wmf"/><Relationship Id="rId372" Type="http://schemas.openxmlformats.org/officeDocument/2006/relationships/oleObject" Target="embeddings/oleObject188.bin"/><Relationship Id="rId371" Type="http://schemas.openxmlformats.org/officeDocument/2006/relationships/image" Target="media/image176.wmf"/><Relationship Id="rId370" Type="http://schemas.openxmlformats.org/officeDocument/2006/relationships/oleObject" Target="embeddings/oleObject187.bin"/><Relationship Id="rId37" Type="http://schemas.openxmlformats.org/officeDocument/2006/relationships/oleObject" Target="embeddings/oleObject17.bin"/><Relationship Id="rId369" Type="http://schemas.openxmlformats.org/officeDocument/2006/relationships/image" Target="media/image175.wmf"/><Relationship Id="rId368" Type="http://schemas.openxmlformats.org/officeDocument/2006/relationships/oleObject" Target="embeddings/oleObject186.bin"/><Relationship Id="rId367" Type="http://schemas.openxmlformats.org/officeDocument/2006/relationships/image" Target="media/image174.wmf"/><Relationship Id="rId366" Type="http://schemas.openxmlformats.org/officeDocument/2006/relationships/oleObject" Target="embeddings/oleObject185.bin"/><Relationship Id="rId365" Type="http://schemas.openxmlformats.org/officeDocument/2006/relationships/image" Target="media/image173.wmf"/><Relationship Id="rId364" Type="http://schemas.openxmlformats.org/officeDocument/2006/relationships/oleObject" Target="embeddings/oleObject184.bin"/><Relationship Id="rId363" Type="http://schemas.openxmlformats.org/officeDocument/2006/relationships/image" Target="media/image172.wmf"/><Relationship Id="rId362" Type="http://schemas.openxmlformats.org/officeDocument/2006/relationships/oleObject" Target="embeddings/oleObject183.bin"/><Relationship Id="rId361" Type="http://schemas.openxmlformats.org/officeDocument/2006/relationships/image" Target="media/image4.tiff"/><Relationship Id="rId360" Type="http://schemas.openxmlformats.org/officeDocument/2006/relationships/image" Target="media/image3.tiff"/><Relationship Id="rId36" Type="http://schemas.openxmlformats.org/officeDocument/2006/relationships/image" Target="media/image16.wmf"/><Relationship Id="rId359" Type="http://schemas.openxmlformats.org/officeDocument/2006/relationships/image" Target="media/image171.wmf"/><Relationship Id="rId358" Type="http://schemas.openxmlformats.org/officeDocument/2006/relationships/oleObject" Target="embeddings/oleObject182.bin"/><Relationship Id="rId357" Type="http://schemas.openxmlformats.org/officeDocument/2006/relationships/image" Target="media/image170.wmf"/><Relationship Id="rId356" Type="http://schemas.openxmlformats.org/officeDocument/2006/relationships/oleObject" Target="embeddings/oleObject181.bin"/><Relationship Id="rId355" Type="http://schemas.openxmlformats.org/officeDocument/2006/relationships/image" Target="media/image169.wmf"/><Relationship Id="rId354" Type="http://schemas.openxmlformats.org/officeDocument/2006/relationships/oleObject" Target="embeddings/oleObject180.bin"/><Relationship Id="rId353" Type="http://schemas.openxmlformats.org/officeDocument/2006/relationships/image" Target="media/image168.wmf"/><Relationship Id="rId352" Type="http://schemas.openxmlformats.org/officeDocument/2006/relationships/oleObject" Target="embeddings/oleObject179.bin"/><Relationship Id="rId351" Type="http://schemas.openxmlformats.org/officeDocument/2006/relationships/image" Target="media/image2.tiff"/><Relationship Id="rId350" Type="http://schemas.openxmlformats.org/officeDocument/2006/relationships/image" Target="media/image167.wmf"/><Relationship Id="rId35" Type="http://schemas.openxmlformats.org/officeDocument/2006/relationships/oleObject" Target="embeddings/oleObject16.bin"/><Relationship Id="rId349" Type="http://schemas.openxmlformats.org/officeDocument/2006/relationships/oleObject" Target="embeddings/oleObject178.bin"/><Relationship Id="rId348" Type="http://schemas.openxmlformats.org/officeDocument/2006/relationships/oleObject" Target="embeddings/oleObject177.bin"/><Relationship Id="rId347" Type="http://schemas.openxmlformats.org/officeDocument/2006/relationships/image" Target="media/image166.wmf"/><Relationship Id="rId346" Type="http://schemas.openxmlformats.org/officeDocument/2006/relationships/oleObject" Target="embeddings/oleObject176.bin"/><Relationship Id="rId345" Type="http://schemas.openxmlformats.org/officeDocument/2006/relationships/oleObject" Target="embeddings/oleObject175.bin"/><Relationship Id="rId344" Type="http://schemas.openxmlformats.org/officeDocument/2006/relationships/image" Target="media/image165.wmf"/><Relationship Id="rId343" Type="http://schemas.openxmlformats.org/officeDocument/2006/relationships/oleObject" Target="embeddings/oleObject174.bin"/><Relationship Id="rId342" Type="http://schemas.openxmlformats.org/officeDocument/2006/relationships/oleObject" Target="embeddings/oleObject173.bin"/><Relationship Id="rId341" Type="http://schemas.openxmlformats.org/officeDocument/2006/relationships/image" Target="media/image164.wmf"/><Relationship Id="rId340" Type="http://schemas.openxmlformats.org/officeDocument/2006/relationships/oleObject" Target="embeddings/oleObject172.bin"/><Relationship Id="rId34" Type="http://schemas.openxmlformats.org/officeDocument/2006/relationships/image" Target="media/image15.wmf"/><Relationship Id="rId339" Type="http://schemas.openxmlformats.org/officeDocument/2006/relationships/oleObject" Target="embeddings/oleObject171.bin"/><Relationship Id="rId338" Type="http://schemas.openxmlformats.org/officeDocument/2006/relationships/image" Target="media/image163.wmf"/><Relationship Id="rId337" Type="http://schemas.openxmlformats.org/officeDocument/2006/relationships/oleObject" Target="embeddings/oleObject170.bin"/><Relationship Id="rId336" Type="http://schemas.openxmlformats.org/officeDocument/2006/relationships/image" Target="media/image162.wmf"/><Relationship Id="rId335" Type="http://schemas.openxmlformats.org/officeDocument/2006/relationships/oleObject" Target="embeddings/oleObject169.bin"/><Relationship Id="rId334" Type="http://schemas.openxmlformats.org/officeDocument/2006/relationships/image" Target="media/image161.wmf"/><Relationship Id="rId333" Type="http://schemas.openxmlformats.org/officeDocument/2006/relationships/oleObject" Target="embeddings/oleObject168.bin"/><Relationship Id="rId332" Type="http://schemas.openxmlformats.org/officeDocument/2006/relationships/image" Target="media/image160.wmf"/><Relationship Id="rId331" Type="http://schemas.openxmlformats.org/officeDocument/2006/relationships/oleObject" Target="embeddings/oleObject167.bin"/><Relationship Id="rId330" Type="http://schemas.openxmlformats.org/officeDocument/2006/relationships/oleObject" Target="embeddings/oleObject166.bin"/><Relationship Id="rId33" Type="http://schemas.openxmlformats.org/officeDocument/2006/relationships/oleObject" Target="embeddings/oleObject15.bin"/><Relationship Id="rId329" Type="http://schemas.openxmlformats.org/officeDocument/2006/relationships/image" Target="media/image159.wmf"/><Relationship Id="rId328" Type="http://schemas.openxmlformats.org/officeDocument/2006/relationships/oleObject" Target="embeddings/oleObject165.bin"/><Relationship Id="rId327" Type="http://schemas.openxmlformats.org/officeDocument/2006/relationships/image" Target="media/image158.wmf"/><Relationship Id="rId326" Type="http://schemas.openxmlformats.org/officeDocument/2006/relationships/oleObject" Target="embeddings/oleObject164.bin"/><Relationship Id="rId325" Type="http://schemas.openxmlformats.org/officeDocument/2006/relationships/image" Target="media/image157.wmf"/><Relationship Id="rId324" Type="http://schemas.openxmlformats.org/officeDocument/2006/relationships/oleObject" Target="embeddings/oleObject163.bin"/><Relationship Id="rId323" Type="http://schemas.openxmlformats.org/officeDocument/2006/relationships/image" Target="media/image156.wmf"/><Relationship Id="rId322" Type="http://schemas.openxmlformats.org/officeDocument/2006/relationships/oleObject" Target="embeddings/oleObject162.bin"/><Relationship Id="rId321" Type="http://schemas.openxmlformats.org/officeDocument/2006/relationships/image" Target="media/image155.wmf"/><Relationship Id="rId320" Type="http://schemas.openxmlformats.org/officeDocument/2006/relationships/oleObject" Target="embeddings/oleObject161.bin"/><Relationship Id="rId32" Type="http://schemas.openxmlformats.org/officeDocument/2006/relationships/image" Target="media/image14.wmf"/><Relationship Id="rId319" Type="http://schemas.openxmlformats.org/officeDocument/2006/relationships/image" Target="media/image154.wmf"/><Relationship Id="rId318" Type="http://schemas.openxmlformats.org/officeDocument/2006/relationships/oleObject" Target="embeddings/oleObject160.bin"/><Relationship Id="rId317" Type="http://schemas.openxmlformats.org/officeDocument/2006/relationships/image" Target="media/image153.wmf"/><Relationship Id="rId316" Type="http://schemas.openxmlformats.org/officeDocument/2006/relationships/oleObject" Target="embeddings/oleObject159.bin"/><Relationship Id="rId315" Type="http://schemas.openxmlformats.org/officeDocument/2006/relationships/image" Target="media/image152.wmf"/><Relationship Id="rId314" Type="http://schemas.openxmlformats.org/officeDocument/2006/relationships/oleObject" Target="embeddings/oleObject158.bin"/><Relationship Id="rId313" Type="http://schemas.openxmlformats.org/officeDocument/2006/relationships/image" Target="media/image151.wmf"/><Relationship Id="rId312" Type="http://schemas.openxmlformats.org/officeDocument/2006/relationships/oleObject" Target="embeddings/oleObject157.bin"/><Relationship Id="rId311" Type="http://schemas.openxmlformats.org/officeDocument/2006/relationships/image" Target="media/image150.wmf"/><Relationship Id="rId310" Type="http://schemas.openxmlformats.org/officeDocument/2006/relationships/oleObject" Target="embeddings/oleObject156.bin"/><Relationship Id="rId31" Type="http://schemas.openxmlformats.org/officeDocument/2006/relationships/oleObject" Target="embeddings/oleObject14.bin"/><Relationship Id="rId309" Type="http://schemas.openxmlformats.org/officeDocument/2006/relationships/image" Target="media/image149.wmf"/><Relationship Id="rId308" Type="http://schemas.openxmlformats.org/officeDocument/2006/relationships/oleObject" Target="embeddings/oleObject155.bin"/><Relationship Id="rId307" Type="http://schemas.openxmlformats.org/officeDocument/2006/relationships/image" Target="media/image148.wmf"/><Relationship Id="rId306" Type="http://schemas.openxmlformats.org/officeDocument/2006/relationships/oleObject" Target="embeddings/oleObject154.bin"/><Relationship Id="rId305" Type="http://schemas.openxmlformats.org/officeDocument/2006/relationships/image" Target="media/image147.wmf"/><Relationship Id="rId304" Type="http://schemas.openxmlformats.org/officeDocument/2006/relationships/oleObject" Target="embeddings/oleObject153.bin"/><Relationship Id="rId303" Type="http://schemas.openxmlformats.org/officeDocument/2006/relationships/image" Target="media/image146.wmf"/><Relationship Id="rId302" Type="http://schemas.openxmlformats.org/officeDocument/2006/relationships/oleObject" Target="embeddings/oleObject152.bin"/><Relationship Id="rId301" Type="http://schemas.openxmlformats.org/officeDocument/2006/relationships/image" Target="media/image145.wmf"/><Relationship Id="rId300" Type="http://schemas.openxmlformats.org/officeDocument/2006/relationships/oleObject" Target="embeddings/oleObject151.bin"/><Relationship Id="rId30" Type="http://schemas.openxmlformats.org/officeDocument/2006/relationships/image" Target="media/image13.wmf"/><Relationship Id="rId3" Type="http://schemas.openxmlformats.org/officeDocument/2006/relationships/footer" Target="footer1.xml"/><Relationship Id="rId299" Type="http://schemas.openxmlformats.org/officeDocument/2006/relationships/image" Target="media/image144.wmf"/><Relationship Id="rId298" Type="http://schemas.openxmlformats.org/officeDocument/2006/relationships/oleObject" Target="embeddings/oleObject150.bin"/><Relationship Id="rId297" Type="http://schemas.openxmlformats.org/officeDocument/2006/relationships/image" Target="media/image143.wmf"/><Relationship Id="rId296" Type="http://schemas.openxmlformats.org/officeDocument/2006/relationships/oleObject" Target="embeddings/oleObject149.bin"/><Relationship Id="rId295" Type="http://schemas.openxmlformats.org/officeDocument/2006/relationships/image" Target="media/image142.wmf"/><Relationship Id="rId294" Type="http://schemas.openxmlformats.org/officeDocument/2006/relationships/oleObject" Target="embeddings/oleObject148.bin"/><Relationship Id="rId293" Type="http://schemas.openxmlformats.org/officeDocument/2006/relationships/image" Target="media/image141.wmf"/><Relationship Id="rId292" Type="http://schemas.openxmlformats.org/officeDocument/2006/relationships/oleObject" Target="embeddings/oleObject147.bin"/><Relationship Id="rId291" Type="http://schemas.openxmlformats.org/officeDocument/2006/relationships/image" Target="media/image140.wmf"/><Relationship Id="rId290" Type="http://schemas.openxmlformats.org/officeDocument/2006/relationships/oleObject" Target="embeddings/oleObject146.bin"/><Relationship Id="rId29" Type="http://schemas.openxmlformats.org/officeDocument/2006/relationships/oleObject" Target="embeddings/oleObject13.bin"/><Relationship Id="rId289" Type="http://schemas.openxmlformats.org/officeDocument/2006/relationships/image" Target="media/image139.wmf"/><Relationship Id="rId288" Type="http://schemas.openxmlformats.org/officeDocument/2006/relationships/oleObject" Target="embeddings/oleObject145.bin"/><Relationship Id="rId287" Type="http://schemas.openxmlformats.org/officeDocument/2006/relationships/image" Target="media/image138.wmf"/><Relationship Id="rId286" Type="http://schemas.openxmlformats.org/officeDocument/2006/relationships/oleObject" Target="embeddings/oleObject144.bin"/><Relationship Id="rId285" Type="http://schemas.openxmlformats.org/officeDocument/2006/relationships/image" Target="media/image137.wmf"/><Relationship Id="rId284" Type="http://schemas.openxmlformats.org/officeDocument/2006/relationships/oleObject" Target="embeddings/oleObject143.bin"/><Relationship Id="rId283" Type="http://schemas.openxmlformats.org/officeDocument/2006/relationships/image" Target="media/image136.wmf"/><Relationship Id="rId282" Type="http://schemas.openxmlformats.org/officeDocument/2006/relationships/oleObject" Target="embeddings/oleObject142.bin"/><Relationship Id="rId281" Type="http://schemas.openxmlformats.org/officeDocument/2006/relationships/image" Target="media/image135.wmf"/><Relationship Id="rId280" Type="http://schemas.openxmlformats.org/officeDocument/2006/relationships/oleObject" Target="embeddings/oleObject141.bin"/><Relationship Id="rId28" Type="http://schemas.openxmlformats.org/officeDocument/2006/relationships/image" Target="media/image12.wmf"/><Relationship Id="rId279" Type="http://schemas.openxmlformats.org/officeDocument/2006/relationships/image" Target="media/image134.wmf"/><Relationship Id="rId278" Type="http://schemas.openxmlformats.org/officeDocument/2006/relationships/oleObject" Target="embeddings/oleObject140.bin"/><Relationship Id="rId277" Type="http://schemas.openxmlformats.org/officeDocument/2006/relationships/image" Target="media/image133.wmf"/><Relationship Id="rId276" Type="http://schemas.openxmlformats.org/officeDocument/2006/relationships/oleObject" Target="embeddings/oleObject139.bin"/><Relationship Id="rId275" Type="http://schemas.openxmlformats.org/officeDocument/2006/relationships/image" Target="media/image132.wmf"/><Relationship Id="rId274" Type="http://schemas.openxmlformats.org/officeDocument/2006/relationships/oleObject" Target="embeddings/oleObject138.bin"/><Relationship Id="rId273" Type="http://schemas.openxmlformats.org/officeDocument/2006/relationships/image" Target="media/image131.wmf"/><Relationship Id="rId272" Type="http://schemas.openxmlformats.org/officeDocument/2006/relationships/oleObject" Target="embeddings/oleObject137.bin"/><Relationship Id="rId271" Type="http://schemas.openxmlformats.org/officeDocument/2006/relationships/image" Target="media/image130.wmf"/><Relationship Id="rId270" Type="http://schemas.openxmlformats.org/officeDocument/2006/relationships/oleObject" Target="embeddings/oleObject136.bin"/><Relationship Id="rId27" Type="http://schemas.openxmlformats.org/officeDocument/2006/relationships/oleObject" Target="embeddings/oleObject12.bin"/><Relationship Id="rId269" Type="http://schemas.openxmlformats.org/officeDocument/2006/relationships/image" Target="media/image129.wmf"/><Relationship Id="rId268" Type="http://schemas.openxmlformats.org/officeDocument/2006/relationships/oleObject" Target="embeddings/oleObject135.bin"/><Relationship Id="rId267" Type="http://schemas.openxmlformats.org/officeDocument/2006/relationships/image" Target="media/image128.wmf"/><Relationship Id="rId266" Type="http://schemas.openxmlformats.org/officeDocument/2006/relationships/oleObject" Target="embeddings/oleObject134.bin"/><Relationship Id="rId265" Type="http://schemas.openxmlformats.org/officeDocument/2006/relationships/image" Target="media/image127.wmf"/><Relationship Id="rId264" Type="http://schemas.openxmlformats.org/officeDocument/2006/relationships/oleObject" Target="embeddings/oleObject133.bin"/><Relationship Id="rId263" Type="http://schemas.openxmlformats.org/officeDocument/2006/relationships/image" Target="media/image126.wmf"/><Relationship Id="rId262" Type="http://schemas.openxmlformats.org/officeDocument/2006/relationships/oleObject" Target="embeddings/oleObject132.bin"/><Relationship Id="rId261" Type="http://schemas.openxmlformats.org/officeDocument/2006/relationships/image" Target="media/image125.wmf"/><Relationship Id="rId260" Type="http://schemas.openxmlformats.org/officeDocument/2006/relationships/oleObject" Target="embeddings/oleObject131.bin"/><Relationship Id="rId26" Type="http://schemas.openxmlformats.org/officeDocument/2006/relationships/image" Target="media/image11.wmf"/><Relationship Id="rId259" Type="http://schemas.openxmlformats.org/officeDocument/2006/relationships/image" Target="media/image124.wmf"/><Relationship Id="rId258" Type="http://schemas.openxmlformats.org/officeDocument/2006/relationships/oleObject" Target="embeddings/oleObject130.bin"/><Relationship Id="rId257" Type="http://schemas.openxmlformats.org/officeDocument/2006/relationships/image" Target="media/image123.wmf"/><Relationship Id="rId256" Type="http://schemas.openxmlformats.org/officeDocument/2006/relationships/oleObject" Target="embeddings/oleObject129.bin"/><Relationship Id="rId255" Type="http://schemas.openxmlformats.org/officeDocument/2006/relationships/image" Target="media/image122.wmf"/><Relationship Id="rId254" Type="http://schemas.openxmlformats.org/officeDocument/2006/relationships/oleObject" Target="embeddings/oleObject128.bin"/><Relationship Id="rId253" Type="http://schemas.openxmlformats.org/officeDocument/2006/relationships/image" Target="media/image121.wmf"/><Relationship Id="rId252" Type="http://schemas.openxmlformats.org/officeDocument/2006/relationships/oleObject" Target="embeddings/oleObject127.bin"/><Relationship Id="rId251" Type="http://schemas.openxmlformats.org/officeDocument/2006/relationships/image" Target="media/image120.wmf"/><Relationship Id="rId250" Type="http://schemas.openxmlformats.org/officeDocument/2006/relationships/oleObject" Target="embeddings/oleObject126.bin"/><Relationship Id="rId25" Type="http://schemas.openxmlformats.org/officeDocument/2006/relationships/oleObject" Target="embeddings/oleObject11.bin"/><Relationship Id="rId249" Type="http://schemas.openxmlformats.org/officeDocument/2006/relationships/image" Target="media/image119.wmf"/><Relationship Id="rId248" Type="http://schemas.openxmlformats.org/officeDocument/2006/relationships/oleObject" Target="embeddings/oleObject125.bin"/><Relationship Id="rId247" Type="http://schemas.openxmlformats.org/officeDocument/2006/relationships/image" Target="media/image118.wmf"/><Relationship Id="rId246" Type="http://schemas.openxmlformats.org/officeDocument/2006/relationships/oleObject" Target="embeddings/oleObject124.bin"/><Relationship Id="rId245" Type="http://schemas.openxmlformats.org/officeDocument/2006/relationships/image" Target="media/image117.wmf"/><Relationship Id="rId244" Type="http://schemas.openxmlformats.org/officeDocument/2006/relationships/oleObject" Target="embeddings/oleObject123.bin"/><Relationship Id="rId243" Type="http://schemas.openxmlformats.org/officeDocument/2006/relationships/image" Target="media/image116.wmf"/><Relationship Id="rId242" Type="http://schemas.openxmlformats.org/officeDocument/2006/relationships/oleObject" Target="embeddings/oleObject122.bin"/><Relationship Id="rId241" Type="http://schemas.openxmlformats.org/officeDocument/2006/relationships/image" Target="media/image115.wmf"/><Relationship Id="rId240" Type="http://schemas.openxmlformats.org/officeDocument/2006/relationships/oleObject" Target="embeddings/oleObject121.bin"/><Relationship Id="rId24" Type="http://schemas.openxmlformats.org/officeDocument/2006/relationships/image" Target="media/image10.wmf"/><Relationship Id="rId239" Type="http://schemas.openxmlformats.org/officeDocument/2006/relationships/image" Target="media/image114.wmf"/><Relationship Id="rId238" Type="http://schemas.openxmlformats.org/officeDocument/2006/relationships/oleObject" Target="embeddings/oleObject120.bin"/><Relationship Id="rId237" Type="http://schemas.openxmlformats.org/officeDocument/2006/relationships/image" Target="media/image113.wmf"/><Relationship Id="rId236" Type="http://schemas.openxmlformats.org/officeDocument/2006/relationships/oleObject" Target="embeddings/oleObject119.bin"/><Relationship Id="rId235" Type="http://schemas.openxmlformats.org/officeDocument/2006/relationships/image" Target="media/image112.wmf"/><Relationship Id="rId234" Type="http://schemas.openxmlformats.org/officeDocument/2006/relationships/oleObject" Target="embeddings/oleObject118.bin"/><Relationship Id="rId233" Type="http://schemas.openxmlformats.org/officeDocument/2006/relationships/oleObject" Target="embeddings/oleObject117.bin"/><Relationship Id="rId232" Type="http://schemas.openxmlformats.org/officeDocument/2006/relationships/image" Target="media/image111.wmf"/><Relationship Id="rId231" Type="http://schemas.openxmlformats.org/officeDocument/2006/relationships/oleObject" Target="embeddings/oleObject116.bin"/><Relationship Id="rId230" Type="http://schemas.openxmlformats.org/officeDocument/2006/relationships/image" Target="media/image110.wmf"/><Relationship Id="rId23" Type="http://schemas.openxmlformats.org/officeDocument/2006/relationships/oleObject" Target="embeddings/oleObject10.bin"/><Relationship Id="rId229" Type="http://schemas.openxmlformats.org/officeDocument/2006/relationships/oleObject" Target="embeddings/oleObject115.bin"/><Relationship Id="rId228" Type="http://schemas.openxmlformats.org/officeDocument/2006/relationships/image" Target="media/image109.wmf"/><Relationship Id="rId227" Type="http://schemas.openxmlformats.org/officeDocument/2006/relationships/oleObject" Target="embeddings/oleObject114.bin"/><Relationship Id="rId226" Type="http://schemas.openxmlformats.org/officeDocument/2006/relationships/image" Target="media/image108.wmf"/><Relationship Id="rId225" Type="http://schemas.openxmlformats.org/officeDocument/2006/relationships/oleObject" Target="embeddings/oleObject113.bin"/><Relationship Id="rId224" Type="http://schemas.openxmlformats.org/officeDocument/2006/relationships/image" Target="media/image107.wmf"/><Relationship Id="rId223" Type="http://schemas.openxmlformats.org/officeDocument/2006/relationships/oleObject" Target="embeddings/oleObject112.bin"/><Relationship Id="rId222" Type="http://schemas.openxmlformats.org/officeDocument/2006/relationships/image" Target="media/image106.wmf"/><Relationship Id="rId221" Type="http://schemas.openxmlformats.org/officeDocument/2006/relationships/oleObject" Target="embeddings/oleObject111.bin"/><Relationship Id="rId220" Type="http://schemas.openxmlformats.org/officeDocument/2006/relationships/image" Target="media/image105.wmf"/><Relationship Id="rId22" Type="http://schemas.openxmlformats.org/officeDocument/2006/relationships/image" Target="media/image9.wmf"/><Relationship Id="rId219" Type="http://schemas.openxmlformats.org/officeDocument/2006/relationships/oleObject" Target="embeddings/oleObject110.bin"/><Relationship Id="rId218" Type="http://schemas.openxmlformats.org/officeDocument/2006/relationships/image" Target="media/image104.wmf"/><Relationship Id="rId217" Type="http://schemas.openxmlformats.org/officeDocument/2006/relationships/oleObject" Target="embeddings/oleObject109.bin"/><Relationship Id="rId216" Type="http://schemas.openxmlformats.org/officeDocument/2006/relationships/image" Target="media/image103.wmf"/><Relationship Id="rId215" Type="http://schemas.openxmlformats.org/officeDocument/2006/relationships/oleObject" Target="embeddings/oleObject108.bin"/><Relationship Id="rId214" Type="http://schemas.openxmlformats.org/officeDocument/2006/relationships/image" Target="media/image102.wmf"/><Relationship Id="rId213" Type="http://schemas.openxmlformats.org/officeDocument/2006/relationships/oleObject" Target="embeddings/oleObject107.bin"/><Relationship Id="rId212" Type="http://schemas.openxmlformats.org/officeDocument/2006/relationships/image" Target="media/image101.wmf"/><Relationship Id="rId211" Type="http://schemas.openxmlformats.org/officeDocument/2006/relationships/oleObject" Target="embeddings/oleObject106.bin"/><Relationship Id="rId210" Type="http://schemas.openxmlformats.org/officeDocument/2006/relationships/image" Target="media/image100.wmf"/><Relationship Id="rId21" Type="http://schemas.openxmlformats.org/officeDocument/2006/relationships/oleObject" Target="embeddings/oleObject9.bin"/><Relationship Id="rId209" Type="http://schemas.openxmlformats.org/officeDocument/2006/relationships/oleObject" Target="embeddings/oleObject105.bin"/><Relationship Id="rId208" Type="http://schemas.openxmlformats.org/officeDocument/2006/relationships/image" Target="media/image99.wmf"/><Relationship Id="rId207" Type="http://schemas.openxmlformats.org/officeDocument/2006/relationships/oleObject" Target="embeddings/oleObject104.bin"/><Relationship Id="rId206" Type="http://schemas.openxmlformats.org/officeDocument/2006/relationships/image" Target="media/image98.wmf"/><Relationship Id="rId205" Type="http://schemas.openxmlformats.org/officeDocument/2006/relationships/oleObject" Target="embeddings/oleObject103.bin"/><Relationship Id="rId204" Type="http://schemas.openxmlformats.org/officeDocument/2006/relationships/image" Target="media/image97.emf"/><Relationship Id="rId203" Type="http://schemas.openxmlformats.org/officeDocument/2006/relationships/oleObject" Target="embeddings/oleObject102.bin"/><Relationship Id="rId202" Type="http://schemas.openxmlformats.org/officeDocument/2006/relationships/image" Target="media/image96.wmf"/><Relationship Id="rId201" Type="http://schemas.openxmlformats.org/officeDocument/2006/relationships/oleObject" Target="embeddings/oleObject101.bin"/><Relationship Id="rId200" Type="http://schemas.openxmlformats.org/officeDocument/2006/relationships/image" Target="media/image95.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100.bin"/><Relationship Id="rId198" Type="http://schemas.openxmlformats.org/officeDocument/2006/relationships/image" Target="media/image94.wmf"/><Relationship Id="rId197" Type="http://schemas.openxmlformats.org/officeDocument/2006/relationships/oleObject" Target="embeddings/oleObject99.bin"/><Relationship Id="rId196" Type="http://schemas.openxmlformats.org/officeDocument/2006/relationships/image" Target="media/image93.wmf"/><Relationship Id="rId195" Type="http://schemas.openxmlformats.org/officeDocument/2006/relationships/oleObject" Target="embeddings/oleObject98.bin"/><Relationship Id="rId194" Type="http://schemas.openxmlformats.org/officeDocument/2006/relationships/image" Target="media/image92.wmf"/><Relationship Id="rId193" Type="http://schemas.openxmlformats.org/officeDocument/2006/relationships/oleObject" Target="embeddings/oleObject97.bin"/><Relationship Id="rId192" Type="http://schemas.openxmlformats.org/officeDocument/2006/relationships/image" Target="media/image91.wmf"/><Relationship Id="rId191" Type="http://schemas.openxmlformats.org/officeDocument/2006/relationships/oleObject" Target="embeddings/oleObject96.bin"/><Relationship Id="rId190" Type="http://schemas.openxmlformats.org/officeDocument/2006/relationships/image" Target="media/image90.wmf"/><Relationship Id="rId19" Type="http://schemas.openxmlformats.org/officeDocument/2006/relationships/oleObject" Target="embeddings/oleObject8.bin"/><Relationship Id="rId189" Type="http://schemas.openxmlformats.org/officeDocument/2006/relationships/oleObject" Target="embeddings/oleObject95.bin"/><Relationship Id="rId188" Type="http://schemas.openxmlformats.org/officeDocument/2006/relationships/image" Target="media/image89.wmf"/><Relationship Id="rId187" Type="http://schemas.openxmlformats.org/officeDocument/2006/relationships/oleObject" Target="embeddings/oleObject94.bin"/><Relationship Id="rId186" Type="http://schemas.openxmlformats.org/officeDocument/2006/relationships/oleObject" Target="embeddings/oleObject93.bin"/><Relationship Id="rId185" Type="http://schemas.openxmlformats.org/officeDocument/2006/relationships/image" Target="media/image88.wmf"/><Relationship Id="rId184" Type="http://schemas.openxmlformats.org/officeDocument/2006/relationships/oleObject" Target="embeddings/oleObject92.bin"/><Relationship Id="rId183" Type="http://schemas.openxmlformats.org/officeDocument/2006/relationships/image" Target="media/image87.wmf"/><Relationship Id="rId182" Type="http://schemas.openxmlformats.org/officeDocument/2006/relationships/oleObject" Target="embeddings/oleObject91.bin"/><Relationship Id="rId181" Type="http://schemas.openxmlformats.org/officeDocument/2006/relationships/oleObject" Target="embeddings/oleObject90.bin"/><Relationship Id="rId180" Type="http://schemas.openxmlformats.org/officeDocument/2006/relationships/oleObject" Target="embeddings/oleObject89.bin"/><Relationship Id="rId18" Type="http://schemas.openxmlformats.org/officeDocument/2006/relationships/image" Target="media/image7.wmf"/><Relationship Id="rId179" Type="http://schemas.openxmlformats.org/officeDocument/2006/relationships/image" Target="media/image86.emf"/><Relationship Id="rId178" Type="http://schemas.openxmlformats.org/officeDocument/2006/relationships/oleObject" Target="embeddings/oleObject88.bin"/><Relationship Id="rId177" Type="http://schemas.openxmlformats.org/officeDocument/2006/relationships/image" Target="media/image85.wmf"/><Relationship Id="rId176" Type="http://schemas.openxmlformats.org/officeDocument/2006/relationships/oleObject" Target="embeddings/oleObject87.bin"/><Relationship Id="rId175" Type="http://schemas.openxmlformats.org/officeDocument/2006/relationships/image" Target="media/image84.wmf"/><Relationship Id="rId174" Type="http://schemas.openxmlformats.org/officeDocument/2006/relationships/oleObject" Target="embeddings/oleObject86.bin"/><Relationship Id="rId173" Type="http://schemas.openxmlformats.org/officeDocument/2006/relationships/image" Target="media/image83.wmf"/><Relationship Id="rId172" Type="http://schemas.openxmlformats.org/officeDocument/2006/relationships/oleObject" Target="embeddings/oleObject85.bin"/><Relationship Id="rId171" Type="http://schemas.openxmlformats.org/officeDocument/2006/relationships/image" Target="media/image82.wmf"/><Relationship Id="rId170" Type="http://schemas.openxmlformats.org/officeDocument/2006/relationships/oleObject" Target="embeddings/oleObject84.bin"/><Relationship Id="rId17" Type="http://schemas.openxmlformats.org/officeDocument/2006/relationships/oleObject" Target="embeddings/oleObject7.bin"/><Relationship Id="rId169" Type="http://schemas.openxmlformats.org/officeDocument/2006/relationships/image" Target="media/image81.wmf"/><Relationship Id="rId168" Type="http://schemas.openxmlformats.org/officeDocument/2006/relationships/oleObject" Target="embeddings/oleObject83.bin"/><Relationship Id="rId167" Type="http://schemas.openxmlformats.org/officeDocument/2006/relationships/image" Target="media/image80.wmf"/><Relationship Id="rId166" Type="http://schemas.openxmlformats.org/officeDocument/2006/relationships/oleObject" Target="embeddings/oleObject82.bin"/><Relationship Id="rId165" Type="http://schemas.openxmlformats.org/officeDocument/2006/relationships/image" Target="media/image79.wmf"/><Relationship Id="rId164" Type="http://schemas.openxmlformats.org/officeDocument/2006/relationships/oleObject" Target="embeddings/oleObject81.bin"/><Relationship Id="rId163" Type="http://schemas.openxmlformats.org/officeDocument/2006/relationships/image" Target="media/image78.wmf"/><Relationship Id="rId162" Type="http://schemas.openxmlformats.org/officeDocument/2006/relationships/oleObject" Target="embeddings/oleObject80.bin"/><Relationship Id="rId161" Type="http://schemas.openxmlformats.org/officeDocument/2006/relationships/image" Target="media/image77.wmf"/><Relationship Id="rId160" Type="http://schemas.openxmlformats.org/officeDocument/2006/relationships/oleObject" Target="embeddings/oleObject79.bin"/><Relationship Id="rId16" Type="http://schemas.openxmlformats.org/officeDocument/2006/relationships/image" Target="media/image6.wmf"/><Relationship Id="rId159" Type="http://schemas.openxmlformats.org/officeDocument/2006/relationships/image" Target="media/image76.wmf"/><Relationship Id="rId158" Type="http://schemas.openxmlformats.org/officeDocument/2006/relationships/oleObject" Target="embeddings/oleObject78.bin"/><Relationship Id="rId157" Type="http://schemas.openxmlformats.org/officeDocument/2006/relationships/image" Target="media/image75.wmf"/><Relationship Id="rId156" Type="http://schemas.openxmlformats.org/officeDocument/2006/relationships/oleObject" Target="embeddings/oleObject77.bin"/><Relationship Id="rId155" Type="http://schemas.openxmlformats.org/officeDocument/2006/relationships/image" Target="media/image74.wmf"/><Relationship Id="rId154" Type="http://schemas.openxmlformats.org/officeDocument/2006/relationships/oleObject" Target="embeddings/oleObject76.bin"/><Relationship Id="rId153" Type="http://schemas.openxmlformats.org/officeDocument/2006/relationships/image" Target="media/image73.wmf"/><Relationship Id="rId152" Type="http://schemas.openxmlformats.org/officeDocument/2006/relationships/oleObject" Target="embeddings/oleObject75.bin"/><Relationship Id="rId151" Type="http://schemas.openxmlformats.org/officeDocument/2006/relationships/image" Target="media/image72.wmf"/><Relationship Id="rId150" Type="http://schemas.openxmlformats.org/officeDocument/2006/relationships/oleObject" Target="embeddings/oleObject74.bin"/><Relationship Id="rId15" Type="http://schemas.openxmlformats.org/officeDocument/2006/relationships/oleObject" Target="embeddings/oleObject6.bin"/><Relationship Id="rId149" Type="http://schemas.openxmlformats.org/officeDocument/2006/relationships/image" Target="media/image71.wmf"/><Relationship Id="rId148" Type="http://schemas.openxmlformats.org/officeDocument/2006/relationships/oleObject" Target="embeddings/oleObject73.bin"/><Relationship Id="rId147" Type="http://schemas.openxmlformats.org/officeDocument/2006/relationships/image" Target="media/image70.wmf"/><Relationship Id="rId146" Type="http://schemas.openxmlformats.org/officeDocument/2006/relationships/oleObject" Target="embeddings/oleObject72.bin"/><Relationship Id="rId145" Type="http://schemas.openxmlformats.org/officeDocument/2006/relationships/image" Target="media/image69.wmf"/><Relationship Id="rId144" Type="http://schemas.openxmlformats.org/officeDocument/2006/relationships/oleObject" Target="embeddings/oleObject71.bin"/><Relationship Id="rId143" Type="http://schemas.openxmlformats.org/officeDocument/2006/relationships/image" Target="media/image68.wmf"/><Relationship Id="rId142" Type="http://schemas.openxmlformats.org/officeDocument/2006/relationships/oleObject" Target="embeddings/oleObject70.bin"/><Relationship Id="rId141" Type="http://schemas.openxmlformats.org/officeDocument/2006/relationships/image" Target="media/image67.wmf"/><Relationship Id="rId140" Type="http://schemas.openxmlformats.org/officeDocument/2006/relationships/oleObject" Target="embeddings/oleObject69.bin"/><Relationship Id="rId14" Type="http://schemas.openxmlformats.org/officeDocument/2006/relationships/image" Target="media/image5.wmf"/><Relationship Id="rId139" Type="http://schemas.openxmlformats.org/officeDocument/2006/relationships/image" Target="media/image66.wmf"/><Relationship Id="rId138" Type="http://schemas.openxmlformats.org/officeDocument/2006/relationships/oleObject" Target="embeddings/oleObject68.bin"/><Relationship Id="rId137" Type="http://schemas.openxmlformats.org/officeDocument/2006/relationships/image" Target="media/image65.wmf"/><Relationship Id="rId136" Type="http://schemas.openxmlformats.org/officeDocument/2006/relationships/oleObject" Target="embeddings/oleObject67.bin"/><Relationship Id="rId135" Type="http://schemas.openxmlformats.org/officeDocument/2006/relationships/image" Target="media/image64.wmf"/><Relationship Id="rId134" Type="http://schemas.openxmlformats.org/officeDocument/2006/relationships/oleObject" Target="embeddings/oleObject66.bin"/><Relationship Id="rId133" Type="http://schemas.openxmlformats.org/officeDocument/2006/relationships/image" Target="media/image63.wmf"/><Relationship Id="rId132" Type="http://schemas.openxmlformats.org/officeDocument/2006/relationships/oleObject" Target="embeddings/oleObject65.bin"/><Relationship Id="rId131" Type="http://schemas.openxmlformats.org/officeDocument/2006/relationships/image" Target="media/image62.wmf"/><Relationship Id="rId130" Type="http://schemas.openxmlformats.org/officeDocument/2006/relationships/oleObject" Target="embeddings/oleObject64.bin"/><Relationship Id="rId13" Type="http://schemas.openxmlformats.org/officeDocument/2006/relationships/oleObject" Target="embeddings/oleObject5.bin"/><Relationship Id="rId129" Type="http://schemas.openxmlformats.org/officeDocument/2006/relationships/image" Target="media/image61.wmf"/><Relationship Id="rId128" Type="http://schemas.openxmlformats.org/officeDocument/2006/relationships/oleObject" Target="embeddings/oleObject63.bin"/><Relationship Id="rId127" Type="http://schemas.openxmlformats.org/officeDocument/2006/relationships/image" Target="media/image60.wmf"/><Relationship Id="rId126" Type="http://schemas.openxmlformats.org/officeDocument/2006/relationships/oleObject" Target="embeddings/oleObject62.bin"/><Relationship Id="rId125" Type="http://schemas.openxmlformats.org/officeDocument/2006/relationships/image" Target="media/image59.wmf"/><Relationship Id="rId124" Type="http://schemas.openxmlformats.org/officeDocument/2006/relationships/oleObject" Target="embeddings/oleObject61.bin"/><Relationship Id="rId123" Type="http://schemas.openxmlformats.org/officeDocument/2006/relationships/image" Target="media/image58.wmf"/><Relationship Id="rId122" Type="http://schemas.openxmlformats.org/officeDocument/2006/relationships/oleObject" Target="embeddings/oleObject60.bin"/><Relationship Id="rId121" Type="http://schemas.openxmlformats.org/officeDocument/2006/relationships/image" Target="media/image57.wmf"/><Relationship Id="rId120" Type="http://schemas.openxmlformats.org/officeDocument/2006/relationships/oleObject" Target="embeddings/oleObject59.bin"/><Relationship Id="rId12" Type="http://schemas.openxmlformats.org/officeDocument/2006/relationships/image" Target="media/image4.wmf"/><Relationship Id="rId119" Type="http://schemas.openxmlformats.org/officeDocument/2006/relationships/image" Target="media/image56.emf"/><Relationship Id="rId118" Type="http://schemas.openxmlformats.org/officeDocument/2006/relationships/oleObject" Target="embeddings/oleObject58.bin"/><Relationship Id="rId117" Type="http://schemas.openxmlformats.org/officeDocument/2006/relationships/image" Target="media/image55.wmf"/><Relationship Id="rId116" Type="http://schemas.openxmlformats.org/officeDocument/2006/relationships/oleObject" Target="embeddings/oleObject57.bin"/><Relationship Id="rId115" Type="http://schemas.openxmlformats.org/officeDocument/2006/relationships/image" Target="media/image54.wmf"/><Relationship Id="rId114" Type="http://schemas.openxmlformats.org/officeDocument/2006/relationships/oleObject" Target="embeddings/oleObject56.bin"/><Relationship Id="rId113" Type="http://schemas.openxmlformats.org/officeDocument/2006/relationships/image" Target="media/image53.wmf"/><Relationship Id="rId112" Type="http://schemas.openxmlformats.org/officeDocument/2006/relationships/oleObject" Target="embeddings/oleObject55.bin"/><Relationship Id="rId111" Type="http://schemas.openxmlformats.org/officeDocument/2006/relationships/image" Target="media/image52.wmf"/><Relationship Id="rId110" Type="http://schemas.openxmlformats.org/officeDocument/2006/relationships/oleObject" Target="embeddings/oleObject54.bin"/><Relationship Id="rId11" Type="http://schemas.openxmlformats.org/officeDocument/2006/relationships/oleObject" Target="embeddings/oleObject4.bin"/><Relationship Id="rId109" Type="http://schemas.openxmlformats.org/officeDocument/2006/relationships/image" Target="media/image51.wmf"/><Relationship Id="rId108" Type="http://schemas.openxmlformats.org/officeDocument/2006/relationships/oleObject" Target="embeddings/oleObject53.bin"/><Relationship Id="rId107" Type="http://schemas.openxmlformats.org/officeDocument/2006/relationships/image" Target="media/image50.wmf"/><Relationship Id="rId106" Type="http://schemas.openxmlformats.org/officeDocument/2006/relationships/oleObject" Target="embeddings/oleObject52.bin"/><Relationship Id="rId105" Type="http://schemas.openxmlformats.org/officeDocument/2006/relationships/image" Target="media/image49.wmf"/><Relationship Id="rId104" Type="http://schemas.openxmlformats.org/officeDocument/2006/relationships/oleObject" Target="embeddings/oleObject51.bin"/><Relationship Id="rId103" Type="http://schemas.openxmlformats.org/officeDocument/2006/relationships/image" Target="media/image48.wmf"/><Relationship Id="rId102" Type="http://schemas.openxmlformats.org/officeDocument/2006/relationships/oleObject" Target="embeddings/oleObject50.bin"/><Relationship Id="rId101" Type="http://schemas.openxmlformats.org/officeDocument/2006/relationships/image" Target="media/image47.wmf"/><Relationship Id="rId100" Type="http://schemas.openxmlformats.org/officeDocument/2006/relationships/oleObject" Target="embeddings/oleObject49.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5807</Words>
  <Characters>33103</Characters>
  <Lines>275</Lines>
  <Paragraphs>77</Paragraphs>
  <TotalTime>36</TotalTime>
  <ScaleCrop>false</ScaleCrop>
  <LinksUpToDate>false</LinksUpToDate>
  <CharactersWithSpaces>38833</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2013-03-14T03:49:00Z</dcterms:created>
  <dc:creator>Zhou</dc:creator>
  <cp:lastModifiedBy>Xuesong Zhou</cp:lastModifiedBy>
  <dcterms:modified xsi:type="dcterms:W3CDTF">2020-09-19T04:05:08Z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