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7BC8" w14:textId="3139C025" w:rsidR="009669AA" w:rsidRDefault="00B05F64">
      <w:r>
        <w:rPr>
          <w:rFonts w:hint="eastAsia"/>
        </w:rPr>
        <w:t>MyGO：个人旅行足迹数据库</w:t>
      </w:r>
    </w:p>
    <w:p w14:paraId="32668927" w14:textId="77777777" w:rsidR="00B05F64" w:rsidRDefault="00B05F64"/>
    <w:p w14:paraId="311E999A" w14:textId="479B91B7" w:rsidR="00B05F64" w:rsidRDefault="00B05F64">
      <w:r>
        <w:rPr>
          <w:rFonts w:hint="eastAsia"/>
        </w:rPr>
        <w:t>业务需求：</w:t>
      </w:r>
    </w:p>
    <w:p w14:paraId="33DAB346" w14:textId="514BC5C8" w:rsidR="00B05F64" w:rsidRDefault="00B05F64" w:rsidP="00B05F64">
      <w:pPr>
        <w:pStyle w:val="a9"/>
        <w:numPr>
          <w:ilvl w:val="0"/>
          <w:numId w:val="1"/>
        </w:numPr>
      </w:pPr>
      <w:r>
        <w:rPr>
          <w:rFonts w:hint="eastAsia"/>
          <w:b/>
          <w:bCs/>
        </w:rPr>
        <w:t>记录行程：</w:t>
      </w:r>
      <w:r>
        <w:rPr>
          <w:rFonts w:hint="eastAsia"/>
        </w:rPr>
        <w:t>用户可以创建行程，行程可以存在多位参与者、涉及多个地点，可以记录行程的起始日期和结束日期。</w:t>
      </w:r>
    </w:p>
    <w:p w14:paraId="1566E9B3" w14:textId="0B684352" w:rsidR="00B05F64" w:rsidRDefault="00B05F64" w:rsidP="00B05F64">
      <w:pPr>
        <w:pStyle w:val="a9"/>
        <w:numPr>
          <w:ilvl w:val="0"/>
          <w:numId w:val="1"/>
        </w:numPr>
      </w:pPr>
      <w:r>
        <w:rPr>
          <w:rFonts w:hint="eastAsia"/>
          <w:b/>
          <w:bCs/>
        </w:rPr>
        <w:t>足迹发表：</w:t>
      </w:r>
      <w:r>
        <w:rPr>
          <w:rFonts w:hint="eastAsia"/>
        </w:rPr>
        <w:t>用户可以针对某个地点发表“足迹”（游记评价文字），足迹可以包括标题、正文、发布时间等信息。</w:t>
      </w:r>
    </w:p>
    <w:p w14:paraId="3D2206B0" w14:textId="1B774617" w:rsidR="00B05F64" w:rsidRDefault="00B05F64" w:rsidP="00B05F64">
      <w:pPr>
        <w:pStyle w:val="a9"/>
        <w:numPr>
          <w:ilvl w:val="0"/>
          <w:numId w:val="1"/>
        </w:numPr>
      </w:pPr>
      <w:r>
        <w:rPr>
          <w:rFonts w:hint="eastAsia"/>
          <w:b/>
          <w:bCs/>
        </w:rPr>
        <w:t>信息交互：</w:t>
      </w:r>
      <w:r>
        <w:rPr>
          <w:rFonts w:hint="eastAsia"/>
        </w:rPr>
        <w:t>用户可以收藏和评论其它用户发表的足迹，也可以评论其它用户的评论。</w:t>
      </w:r>
    </w:p>
    <w:p w14:paraId="30EFEC20" w14:textId="77777777" w:rsidR="00B05F64" w:rsidRDefault="00B05F64" w:rsidP="00B05F64"/>
    <w:p w14:paraId="5CE32E7D" w14:textId="70D8F695" w:rsidR="00B05F64" w:rsidRDefault="00B05F64" w:rsidP="00B05F64">
      <w:r>
        <w:rPr>
          <w:rFonts w:hint="eastAsia"/>
        </w:rPr>
        <w:t>实体：</w:t>
      </w:r>
    </w:p>
    <w:p w14:paraId="52E746AD" w14:textId="449ED756" w:rsidR="00B05F64" w:rsidRPr="00B05F64" w:rsidRDefault="00B05F64" w:rsidP="00B05F6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用户</w:t>
      </w:r>
      <w:r w:rsidR="00547337">
        <w:rPr>
          <w:rFonts w:hint="eastAsia"/>
          <w:b/>
          <w:bCs/>
        </w:rPr>
        <w:t>表</w:t>
      </w:r>
    </w:p>
    <w:p w14:paraId="2E845945" w14:textId="3DB3DA78" w:rsidR="00B05F64" w:rsidRPr="00B05F64" w:rsidRDefault="00B05F64" w:rsidP="00B05F6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行程</w:t>
      </w:r>
      <w:r w:rsidR="00547337">
        <w:rPr>
          <w:rFonts w:hint="eastAsia"/>
          <w:b/>
          <w:bCs/>
        </w:rPr>
        <w:t>表</w:t>
      </w:r>
    </w:p>
    <w:p w14:paraId="5070A829" w14:textId="5429D7DF" w:rsidR="00B05F64" w:rsidRPr="00B05F64" w:rsidRDefault="00B05F64" w:rsidP="00B05F6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地点</w:t>
      </w:r>
      <w:r w:rsidR="00547337">
        <w:rPr>
          <w:rFonts w:hint="eastAsia"/>
          <w:b/>
          <w:bCs/>
        </w:rPr>
        <w:t>表</w:t>
      </w:r>
    </w:p>
    <w:p w14:paraId="6FC5F608" w14:textId="1675B58E" w:rsidR="00B05F64" w:rsidRPr="00B05F64" w:rsidRDefault="00B05F64" w:rsidP="00B05F64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足迹</w:t>
      </w:r>
      <w:r w:rsidR="00547337">
        <w:rPr>
          <w:rFonts w:hint="eastAsia"/>
          <w:b/>
          <w:bCs/>
        </w:rPr>
        <w:t>表</w:t>
      </w:r>
    </w:p>
    <w:p w14:paraId="75117E0C" w14:textId="03DA63F5" w:rsidR="00B05F64" w:rsidRPr="00547337" w:rsidRDefault="00B05F64" w:rsidP="00B05F64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评论</w:t>
      </w:r>
      <w:r w:rsidR="00547337">
        <w:rPr>
          <w:rFonts w:hint="eastAsia"/>
          <w:b/>
          <w:bCs/>
        </w:rPr>
        <w:t>表</w:t>
      </w:r>
    </w:p>
    <w:p w14:paraId="2F294148" w14:textId="7AE7B881" w:rsidR="00547337" w:rsidRPr="00B05F64" w:rsidRDefault="00547337" w:rsidP="00B05F64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收藏表</w:t>
      </w:r>
    </w:p>
    <w:p w14:paraId="13139540" w14:textId="39ED7367" w:rsidR="00B05F64" w:rsidRPr="00B05F64" w:rsidRDefault="00B05F64" w:rsidP="00B05F64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用户行程表</w:t>
      </w:r>
    </w:p>
    <w:p w14:paraId="39A132A8" w14:textId="667454DC" w:rsidR="00B05F64" w:rsidRPr="00547337" w:rsidRDefault="00B05F64" w:rsidP="00B05F64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行程地点表</w:t>
      </w:r>
    </w:p>
    <w:p w14:paraId="55C699D5" w14:textId="10891C1F" w:rsidR="00547337" w:rsidRPr="00547337" w:rsidRDefault="00547337" w:rsidP="00547337">
      <w:pPr>
        <w:rPr>
          <w:rFonts w:hint="eastAsia"/>
        </w:rPr>
      </w:pPr>
      <w:r>
        <w:rPr>
          <w:rFonts w:hint="eastAsia"/>
        </w:rPr>
        <w:t>其中前三项可以认为是强实体，后五项都需要依赖于前三项的某几项存在。</w:t>
      </w:r>
    </w:p>
    <w:p w14:paraId="6A0AAF33" w14:textId="77777777" w:rsidR="00B05F64" w:rsidRDefault="00B05F64" w:rsidP="00B05F64"/>
    <w:p w14:paraId="790FC506" w14:textId="1DD4D3E6" w:rsidR="00B05F64" w:rsidRDefault="00B05F64" w:rsidP="00B05F64">
      <w:r>
        <w:rPr>
          <w:rFonts w:hint="eastAsia"/>
        </w:rPr>
        <w:t>关系：</w:t>
      </w:r>
    </w:p>
    <w:p w14:paraId="78AEFDD2" w14:textId="4BD66DDC" w:rsidR="00B05F64" w:rsidRDefault="00B05F64" w:rsidP="00B05F64">
      <w:pPr>
        <w:pStyle w:val="a9"/>
        <w:numPr>
          <w:ilvl w:val="0"/>
          <w:numId w:val="3"/>
        </w:numPr>
      </w:pPr>
      <w:r>
        <w:rPr>
          <w:rFonts w:hint="eastAsia"/>
        </w:rPr>
        <w:t>用户</w:t>
      </w:r>
      <w:r>
        <w:rPr>
          <w:rFonts w:hint="eastAsia"/>
          <w:b/>
          <w:bCs/>
        </w:rPr>
        <w:t>参与</w:t>
      </w:r>
      <w:r>
        <w:rPr>
          <w:rFonts w:hint="eastAsia"/>
        </w:rPr>
        <w:t>行程</w:t>
      </w:r>
      <w:r w:rsidR="00547337">
        <w:rPr>
          <w:rFonts w:hint="eastAsia"/>
        </w:rPr>
        <w:t>，</w:t>
      </w:r>
      <w:r>
        <w:rPr>
          <w:rFonts w:hint="eastAsia"/>
        </w:rPr>
        <w:t>该关系使用</w:t>
      </w:r>
      <w:r w:rsidR="00547337">
        <w:rPr>
          <w:rFonts w:hint="eastAsia"/>
        </w:rPr>
        <w:t>用户行程表存储，它会存储行程id和用户id。</w:t>
      </w:r>
    </w:p>
    <w:p w14:paraId="12A5FB5D" w14:textId="15AD486B" w:rsidR="00547337" w:rsidRDefault="00547337" w:rsidP="00B05F64">
      <w:pPr>
        <w:pStyle w:val="a9"/>
        <w:numPr>
          <w:ilvl w:val="0"/>
          <w:numId w:val="3"/>
        </w:numPr>
      </w:pPr>
      <w:r>
        <w:rPr>
          <w:rFonts w:hint="eastAsia"/>
        </w:rPr>
        <w:t>行程</w:t>
      </w:r>
      <w:r>
        <w:rPr>
          <w:rFonts w:hint="eastAsia"/>
          <w:b/>
          <w:bCs/>
        </w:rPr>
        <w:t>包含</w:t>
      </w:r>
      <w:r>
        <w:rPr>
          <w:rFonts w:hint="eastAsia"/>
        </w:rPr>
        <w:t>地点，该关系使用行程地点表存储，它会存储行程id和地点id。</w:t>
      </w:r>
    </w:p>
    <w:p w14:paraId="54BF1032" w14:textId="27E3F638" w:rsidR="00547337" w:rsidRDefault="00547337" w:rsidP="00B05F64">
      <w:pPr>
        <w:pStyle w:val="a9"/>
        <w:numPr>
          <w:ilvl w:val="0"/>
          <w:numId w:val="3"/>
        </w:numPr>
      </w:pPr>
      <w:r>
        <w:rPr>
          <w:rFonts w:hint="eastAsia"/>
        </w:rPr>
        <w:t>用户</w:t>
      </w:r>
      <w:r>
        <w:rPr>
          <w:rFonts w:hint="eastAsia"/>
          <w:b/>
          <w:bCs/>
        </w:rPr>
        <w:t>位于</w:t>
      </w:r>
      <w:r>
        <w:rPr>
          <w:rFonts w:hint="eastAsia"/>
        </w:rPr>
        <w:t>地点</w:t>
      </w:r>
      <w:r>
        <w:rPr>
          <w:rFonts w:hint="eastAsia"/>
          <w:b/>
          <w:bCs/>
        </w:rPr>
        <w:t>发表</w:t>
      </w:r>
      <w:r>
        <w:rPr>
          <w:rFonts w:hint="eastAsia"/>
        </w:rPr>
        <w:t>足迹，足迹中会存储相应的用户id和地点id。</w:t>
      </w:r>
    </w:p>
    <w:p w14:paraId="3647751A" w14:textId="64ED9DD0" w:rsidR="00547337" w:rsidRDefault="00547337" w:rsidP="00B05F64">
      <w:pPr>
        <w:pStyle w:val="a9"/>
        <w:numPr>
          <w:ilvl w:val="0"/>
          <w:numId w:val="3"/>
        </w:numPr>
      </w:pPr>
      <w:r>
        <w:rPr>
          <w:rFonts w:hint="eastAsia"/>
        </w:rPr>
        <w:t>用户</w:t>
      </w:r>
      <w:r>
        <w:rPr>
          <w:rFonts w:hint="eastAsia"/>
          <w:b/>
          <w:bCs/>
        </w:rPr>
        <w:t>收藏</w:t>
      </w:r>
      <w:r>
        <w:rPr>
          <w:rFonts w:hint="eastAsia"/>
        </w:rPr>
        <w:t>足迹，该关系使用收藏表存储，它会存储用户id和足迹id。</w:t>
      </w:r>
    </w:p>
    <w:p w14:paraId="569E1A0C" w14:textId="1FB60CF4" w:rsidR="00547337" w:rsidRDefault="00547337" w:rsidP="00B05F64">
      <w:pPr>
        <w:pStyle w:val="a9"/>
        <w:numPr>
          <w:ilvl w:val="0"/>
          <w:numId w:val="3"/>
        </w:numPr>
      </w:pPr>
      <w:r>
        <w:rPr>
          <w:rFonts w:hint="eastAsia"/>
        </w:rPr>
        <w:t>用户</w:t>
      </w:r>
      <w:r>
        <w:rPr>
          <w:rFonts w:hint="eastAsia"/>
          <w:b/>
          <w:bCs/>
        </w:rPr>
        <w:t>对于</w:t>
      </w:r>
      <w:r>
        <w:rPr>
          <w:rFonts w:hint="eastAsia"/>
        </w:rPr>
        <w:t>足迹或评论</w:t>
      </w:r>
      <w:r>
        <w:rPr>
          <w:rFonts w:hint="eastAsia"/>
          <w:b/>
          <w:bCs/>
        </w:rPr>
        <w:t>发表</w:t>
      </w:r>
      <w:r>
        <w:rPr>
          <w:rFonts w:hint="eastAsia"/>
        </w:rPr>
        <w:t>评论，评论中会存储相应的用户id、足迹id和父评论id。</w:t>
      </w:r>
    </w:p>
    <w:p w14:paraId="20377189" w14:textId="77777777" w:rsidR="00547337" w:rsidRDefault="00547337" w:rsidP="00547337"/>
    <w:p w14:paraId="19A57FB4" w14:textId="064DBE25" w:rsidR="00547337" w:rsidRDefault="00547337" w:rsidP="00547337">
      <w:r>
        <w:rPr>
          <w:rFonts w:hint="eastAsia"/>
        </w:rPr>
        <w:t>ER图：</w:t>
      </w:r>
    </w:p>
    <w:p w14:paraId="3E5AD3CE" w14:textId="61D8F6DD" w:rsidR="00547337" w:rsidRDefault="00547337" w:rsidP="00547337">
      <w:pPr>
        <w:rPr>
          <w:rFonts w:hint="eastAsia"/>
        </w:rPr>
      </w:pPr>
      <w:r w:rsidRPr="00547337">
        <w:rPr>
          <w:noProof/>
        </w:rPr>
        <w:drawing>
          <wp:inline distT="0" distB="0" distL="0" distR="0" wp14:anchorId="08D146C1" wp14:editId="21DD702D">
            <wp:extent cx="5274310" cy="3201035"/>
            <wp:effectExtent l="0" t="0" r="2540" b="0"/>
            <wp:docPr id="168745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66328"/>
    <w:multiLevelType w:val="hybridMultilevel"/>
    <w:tmpl w:val="9E2C96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83972DD"/>
    <w:multiLevelType w:val="hybridMultilevel"/>
    <w:tmpl w:val="BB4265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C3717E1"/>
    <w:multiLevelType w:val="hybridMultilevel"/>
    <w:tmpl w:val="81B444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69925144">
    <w:abstractNumId w:val="0"/>
  </w:num>
  <w:num w:numId="2" w16cid:durableId="183636595">
    <w:abstractNumId w:val="2"/>
  </w:num>
  <w:num w:numId="3" w16cid:durableId="931936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FB"/>
    <w:rsid w:val="00310CA4"/>
    <w:rsid w:val="00545BD6"/>
    <w:rsid w:val="00547337"/>
    <w:rsid w:val="007C45FB"/>
    <w:rsid w:val="009669AA"/>
    <w:rsid w:val="00B05F64"/>
    <w:rsid w:val="00CB2A7D"/>
    <w:rsid w:val="00F0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D1D7"/>
  <w15:chartTrackingRefBased/>
  <w15:docId w15:val="{5276416B-4A0F-4782-904E-07246E95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5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5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5F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5F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5F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5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5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5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5F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4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45F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5F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45F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45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45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45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45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5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45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5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45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5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5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45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4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Tolkoff</dc:creator>
  <cp:keywords/>
  <dc:description/>
  <cp:lastModifiedBy>Gary Tolkoff</cp:lastModifiedBy>
  <cp:revision>2</cp:revision>
  <dcterms:created xsi:type="dcterms:W3CDTF">2025-04-13T07:12:00Z</dcterms:created>
  <dcterms:modified xsi:type="dcterms:W3CDTF">2025-04-13T07:29:00Z</dcterms:modified>
</cp:coreProperties>
</file>