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777F" w14:textId="53A3045E" w:rsidR="00C434A1" w:rsidRPr="00187CB8" w:rsidRDefault="00E950C4" w:rsidP="00E950C4">
      <w:pPr>
        <w:pStyle w:val="berschrift1"/>
        <w:rPr>
          <w:lang w:val="de-DE"/>
        </w:rPr>
      </w:pPr>
      <w:r w:rsidRPr="00187CB8">
        <w:rPr>
          <w:lang w:val="de-DE"/>
        </w:rPr>
        <w:t>Zustandsautomaten</w:t>
      </w:r>
    </w:p>
    <w:p w14:paraId="2FEB6590" w14:textId="74A40FDD" w:rsidR="00E950C4" w:rsidRPr="00187CB8" w:rsidRDefault="00E950C4" w:rsidP="00E950C4">
      <w:pPr>
        <w:rPr>
          <w:lang w:val="de-DE"/>
        </w:rPr>
      </w:pPr>
    </w:p>
    <w:p w14:paraId="7B72D982" w14:textId="77777777" w:rsidR="004C16F9" w:rsidRPr="004C16F9" w:rsidRDefault="004C16F9" w:rsidP="004C16F9">
      <w:pPr>
        <w:rPr>
          <w:lang w:val="de-DE"/>
        </w:rPr>
      </w:pPr>
      <w:r w:rsidRPr="004C16F9">
        <w:rPr>
          <w:lang w:val="de-DE"/>
        </w:rPr>
        <w:t>Wenn der Automat im aktuellen Zustand eine bestimmte Eingabe erhält, dann erzeugt er eine Ausgabe und wechselt in einen Folgezustand (wobei dies auch der aktuelle Zustand sein kann).</w:t>
      </w:r>
    </w:p>
    <w:p w14:paraId="55018739" w14:textId="42705882" w:rsidR="00E950C4" w:rsidRDefault="004C16F9" w:rsidP="00E950C4">
      <w:pPr>
        <w:rPr>
          <w:lang w:val="de-DE"/>
        </w:rPr>
      </w:pPr>
      <w:r>
        <w:rPr>
          <w:noProof/>
        </w:rPr>
        <w:drawing>
          <wp:inline distT="0" distB="0" distL="0" distR="0" wp14:anchorId="6FCA060E" wp14:editId="345738AE">
            <wp:extent cx="1771650" cy="2219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19325"/>
                    </a:xfrm>
                    <a:prstGeom prst="rect">
                      <a:avLst/>
                    </a:prstGeom>
                  </pic:spPr>
                </pic:pic>
              </a:graphicData>
            </a:graphic>
          </wp:inline>
        </w:drawing>
      </w:r>
    </w:p>
    <w:p w14:paraId="6B003B28" w14:textId="2EEA6FE0" w:rsidR="004C16F9" w:rsidRDefault="004C16F9" w:rsidP="00E950C4">
      <w:pPr>
        <w:rPr>
          <w:lang w:val="de-DE"/>
        </w:rPr>
      </w:pPr>
      <w:r>
        <w:rPr>
          <w:lang w:val="de-DE"/>
        </w:rPr>
        <w:t xml:space="preserve">Einfaches BSP zu Ereignisgesteuerte Zustandsübergänge: </w:t>
      </w:r>
    </w:p>
    <w:p w14:paraId="07F4D888" w14:textId="30E668D2" w:rsidR="004C16F9" w:rsidRDefault="004C16F9" w:rsidP="00E950C4">
      <w:pPr>
        <w:rPr>
          <w:lang w:val="de-DE"/>
        </w:rPr>
      </w:pPr>
      <w:r>
        <w:rPr>
          <w:lang w:val="de-DE"/>
        </w:rPr>
        <w:t>Ein/Ausschalten einer Lampe. Zwei Zustände (On/Off) und wird mittels Schalter geändert.</w:t>
      </w:r>
    </w:p>
    <w:p w14:paraId="12501244" w14:textId="047DBFE6" w:rsidR="004C16F9" w:rsidRDefault="004C16F9" w:rsidP="00E950C4">
      <w:pPr>
        <w:rPr>
          <w:lang w:val="de-DE"/>
        </w:rPr>
      </w:pPr>
      <w:r>
        <w:rPr>
          <w:noProof/>
        </w:rPr>
        <w:drawing>
          <wp:inline distT="0" distB="0" distL="0" distR="0" wp14:anchorId="06955B80" wp14:editId="2AE3FD91">
            <wp:extent cx="5476875" cy="2686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686050"/>
                    </a:xfrm>
                    <a:prstGeom prst="rect">
                      <a:avLst/>
                    </a:prstGeom>
                  </pic:spPr>
                </pic:pic>
              </a:graphicData>
            </a:graphic>
          </wp:inline>
        </w:drawing>
      </w:r>
    </w:p>
    <w:p w14:paraId="67378E54" w14:textId="595C1A0F" w:rsidR="00582177" w:rsidRDefault="00582177" w:rsidP="00E950C4">
      <w:pPr>
        <w:rPr>
          <w:lang w:val="de-DE"/>
        </w:rPr>
      </w:pPr>
    </w:p>
    <w:p w14:paraId="11FB5E07" w14:textId="77777777" w:rsidR="00582177" w:rsidRDefault="00582177">
      <w:pPr>
        <w:rPr>
          <w:lang w:val="de-DE"/>
        </w:rPr>
      </w:pPr>
      <w:r>
        <w:rPr>
          <w:lang w:val="de-DE"/>
        </w:rPr>
        <w:br w:type="page"/>
      </w:r>
    </w:p>
    <w:p w14:paraId="083340C6" w14:textId="546A6D99" w:rsidR="00582177" w:rsidRPr="00582177" w:rsidRDefault="00582177" w:rsidP="00582177">
      <w:pPr>
        <w:rPr>
          <w:lang w:val="de-DE"/>
        </w:rPr>
      </w:pPr>
      <w:r w:rsidRPr="00582177">
        <w:rPr>
          <w:lang w:val="de-DE"/>
        </w:rPr>
        <w:lastRenderedPageBreak/>
        <w:t>Eine weitere Verallgemeinerung des Automatenkonzepts erhält man, wenn Automaten innerhalb der Zustände Aktionen bzw. Aktivitäten ausführen können.</w:t>
      </w:r>
    </w:p>
    <w:p w14:paraId="3148A04E" w14:textId="7E300B2E" w:rsidR="00582177" w:rsidRPr="00582177" w:rsidRDefault="00582177" w:rsidP="00582177">
      <w:pPr>
        <w:rPr>
          <w:lang w:val="de-DE"/>
        </w:rPr>
      </w:pPr>
      <w:r w:rsidRPr="00582177">
        <w:rPr>
          <w:noProof/>
          <w:lang w:val="de-DE"/>
        </w:rPr>
        <w:drawing>
          <wp:inline distT="0" distB="0" distL="0" distR="0" wp14:anchorId="5C9CD8BA" wp14:editId="5E0B9A6C">
            <wp:extent cx="2019300" cy="2141220"/>
            <wp:effectExtent l="0" t="0" r="0" b="0"/>
            <wp:docPr id="3" name="Grafik 3" descr="Zustand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tands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141220"/>
                    </a:xfrm>
                    <a:prstGeom prst="rect">
                      <a:avLst/>
                    </a:prstGeom>
                    <a:noFill/>
                    <a:ln>
                      <a:noFill/>
                    </a:ln>
                  </pic:spPr>
                </pic:pic>
              </a:graphicData>
            </a:graphic>
          </wp:inline>
        </w:drawing>
      </w:r>
    </w:p>
    <w:p w14:paraId="4A3AA8E7" w14:textId="77777777" w:rsidR="00582177" w:rsidRPr="00582177" w:rsidRDefault="00582177" w:rsidP="00582177">
      <w:pPr>
        <w:rPr>
          <w:lang w:val="de-DE"/>
        </w:rPr>
      </w:pPr>
      <w:r w:rsidRPr="00582177">
        <w:rPr>
          <w:lang w:val="de-DE"/>
        </w:rPr>
        <w:t>Eine Entry-Aktion wird beim Eintritt in einen Zustand ausgeführt, eine Exit-Aktion beim Verlassen eines Zustands.</w:t>
      </w:r>
    </w:p>
    <w:p w14:paraId="476E7438" w14:textId="77777777" w:rsidR="00582177" w:rsidRPr="00582177" w:rsidRDefault="00582177" w:rsidP="00582177">
      <w:pPr>
        <w:rPr>
          <w:lang w:val="de-DE"/>
        </w:rPr>
      </w:pPr>
      <w:r w:rsidRPr="00582177">
        <w:rPr>
          <w:lang w:val="de-DE"/>
        </w:rPr>
        <w:t>Eine Do-Aktivität wird während der gesamten Zeit durchgeführt, in der sich das System im betreffenden Zustand befindet.</w:t>
      </w:r>
    </w:p>
    <w:p w14:paraId="736D5B10" w14:textId="77777777" w:rsidR="00582177" w:rsidRPr="00582177" w:rsidRDefault="00582177" w:rsidP="00582177">
      <w:pPr>
        <w:rPr>
          <w:lang w:val="de-DE"/>
        </w:rPr>
      </w:pPr>
      <w:r w:rsidRPr="00582177">
        <w:rPr>
          <w:lang w:val="de-DE"/>
        </w:rPr>
        <w:t>Beachte, dass hier zwischen Aktionen und Aktivitäten unterschieden wird.</w:t>
      </w:r>
    </w:p>
    <w:p w14:paraId="454B6308" w14:textId="77777777" w:rsidR="00582177" w:rsidRPr="00582177" w:rsidRDefault="00582177" w:rsidP="00582177">
      <w:pPr>
        <w:rPr>
          <w:lang w:val="de-DE"/>
        </w:rPr>
      </w:pPr>
      <w:r w:rsidRPr="00582177">
        <w:rPr>
          <w:lang w:val="de-DE"/>
        </w:rPr>
        <w:t>Eine Aktion ist ein Vorgang im System, der nur sehr kurz dauert und für die Modellierung des Verhaltens unbedeutend ist. Aktionen können als (nahezu) zeitlose Vorgänge angesehen werden. Eine Aktivität ist dagegen ein zeitbehafteter Vorgang im System.</w:t>
      </w:r>
    </w:p>
    <w:p w14:paraId="3D60A0B8" w14:textId="1966F859" w:rsidR="00582177" w:rsidRDefault="00582177" w:rsidP="00E950C4">
      <w:pPr>
        <w:rPr>
          <w:lang w:val="de-DE"/>
        </w:rPr>
      </w:pPr>
    </w:p>
    <w:p w14:paraId="1E52348B" w14:textId="315A4915" w:rsidR="00111FB9" w:rsidRDefault="00111FB9" w:rsidP="00E950C4">
      <w:pPr>
        <w:rPr>
          <w:lang w:val="de-DE"/>
        </w:rPr>
      </w:pPr>
      <w:r>
        <w:rPr>
          <w:lang w:val="de-DE"/>
        </w:rPr>
        <w:t>Einfache Darstellung in Scratch</w:t>
      </w:r>
      <w:r w:rsidR="007F60D3">
        <w:rPr>
          <w:lang w:val="de-DE"/>
        </w:rPr>
        <w:t xml:space="preserve"> -&gt;</w:t>
      </w:r>
      <w:r>
        <w:rPr>
          <w:lang w:val="de-DE"/>
        </w:rPr>
        <w:t xml:space="preserve"> </w:t>
      </w:r>
      <w:proofErr w:type="gramStart"/>
      <w:r>
        <w:rPr>
          <w:lang w:val="de-DE"/>
        </w:rPr>
        <w:t>Siehe</w:t>
      </w:r>
      <w:proofErr w:type="gramEnd"/>
      <w:r>
        <w:rPr>
          <w:lang w:val="de-DE"/>
        </w:rPr>
        <w:t xml:space="preserve"> File: </w:t>
      </w:r>
      <w:r w:rsidR="00187CB8" w:rsidRPr="00187CB8">
        <w:rPr>
          <w:lang w:val="de-DE"/>
        </w:rPr>
        <w:t>C:\Users\vkell\Desktop\AUD_Zustandsautomaten</w:t>
      </w:r>
    </w:p>
    <w:p w14:paraId="4D0747CF" w14:textId="2B5A9F7A" w:rsidR="00AC2191" w:rsidRDefault="00AC2191" w:rsidP="00E950C4">
      <w:pPr>
        <w:rPr>
          <w:lang w:val="de-DE"/>
        </w:rPr>
      </w:pPr>
    </w:p>
    <w:p w14:paraId="647E7B0F" w14:textId="77777777" w:rsidR="00AC2191" w:rsidRPr="00AC2191" w:rsidRDefault="00AC2191" w:rsidP="00AC2191">
      <w:pPr>
        <w:pStyle w:val="berschrift1"/>
        <w:rPr>
          <w:lang w:val="de-DE"/>
        </w:rPr>
      </w:pPr>
      <w:r w:rsidRPr="00AC2191">
        <w:rPr>
          <w:lang w:val="de-DE"/>
        </w:rPr>
        <w:t xml:space="preserve">Moore- und </w:t>
      </w:r>
      <w:proofErr w:type="spellStart"/>
      <w:r w:rsidRPr="00AC2191">
        <w:rPr>
          <w:lang w:val="de-DE"/>
        </w:rPr>
        <w:t>Mealy</w:t>
      </w:r>
      <w:proofErr w:type="spellEnd"/>
      <w:r w:rsidRPr="00AC2191">
        <w:rPr>
          <w:lang w:val="de-DE"/>
        </w:rPr>
        <w:t>-Automat: Unterschied</w:t>
      </w:r>
    </w:p>
    <w:p w14:paraId="6343E163" w14:textId="77777777" w:rsidR="00AC2191" w:rsidRPr="00AC2191" w:rsidRDefault="00AC2191" w:rsidP="00AC2191">
      <w:pPr>
        <w:rPr>
          <w:lang w:val="de-DE"/>
        </w:rPr>
      </w:pPr>
      <w:r w:rsidRPr="00AC2191">
        <w:rPr>
          <w:lang w:val="de-DE"/>
        </w:rPr>
        <w:t>Hast du schon mal etwas vom </w:t>
      </w:r>
      <w:proofErr w:type="spellStart"/>
      <w:r w:rsidRPr="00AC2191">
        <w:rPr>
          <w:lang w:val="de-DE"/>
        </w:rPr>
        <w:fldChar w:fldCharType="begin"/>
      </w:r>
      <w:r w:rsidRPr="00AC2191">
        <w:rPr>
          <w:lang w:val="de-DE"/>
        </w:rPr>
        <w:instrText xml:space="preserve"> HYPERLINK "https://studyflix.de/informatik/mealy-automat-1217" </w:instrText>
      </w:r>
      <w:r w:rsidRPr="00AC2191">
        <w:rPr>
          <w:lang w:val="de-DE"/>
        </w:rPr>
        <w:fldChar w:fldCharType="separate"/>
      </w:r>
      <w:r w:rsidRPr="00AC2191">
        <w:rPr>
          <w:lang w:val="de-DE"/>
        </w:rPr>
        <w:t>Mealy</w:t>
      </w:r>
      <w:proofErr w:type="spellEnd"/>
      <w:r w:rsidRPr="00AC2191">
        <w:rPr>
          <w:lang w:val="de-DE"/>
        </w:rPr>
        <w:t>-Automat </w:t>
      </w:r>
      <w:r w:rsidRPr="00AC2191">
        <w:rPr>
          <w:lang w:val="de-DE"/>
        </w:rPr>
        <w:fldChar w:fldCharType="end"/>
      </w:r>
      <w:r w:rsidRPr="00AC2191">
        <w:rPr>
          <w:lang w:val="de-DE"/>
        </w:rPr>
        <w:t xml:space="preserve">gehört? Dieser ist dem Moore-Automaten sehr ähnlich. Der eigentliche Hauptunterschied zwischen Moore- und </w:t>
      </w:r>
      <w:proofErr w:type="spellStart"/>
      <w:r w:rsidRPr="00AC2191">
        <w:rPr>
          <w:lang w:val="de-DE"/>
        </w:rPr>
        <w:t>Mealy</w:t>
      </w:r>
      <w:proofErr w:type="spellEnd"/>
      <w:r w:rsidRPr="00AC2191">
        <w:rPr>
          <w:lang w:val="de-DE"/>
        </w:rPr>
        <w:t>-Automat ist, dass die Ausgaben des Moore-Automaten nur davon abhängen, in welchem Zustand er sich befindet.</w:t>
      </w:r>
    </w:p>
    <w:p w14:paraId="3E2A853B" w14:textId="77777777" w:rsidR="00AC2191" w:rsidRPr="00AC2191" w:rsidRDefault="00AC2191" w:rsidP="00AC2191">
      <w:pPr>
        <w:rPr>
          <w:lang w:val="de-DE"/>
        </w:rPr>
      </w:pPr>
      <w:r w:rsidRPr="00AC2191">
        <w:rPr>
          <w:lang w:val="de-DE"/>
        </w:rPr>
        <w:t xml:space="preserve">Im </w:t>
      </w:r>
      <w:proofErr w:type="spellStart"/>
      <w:r w:rsidRPr="00AC2191">
        <w:rPr>
          <w:lang w:val="de-DE"/>
        </w:rPr>
        <w:t>Mealy</w:t>
      </w:r>
      <w:proofErr w:type="spellEnd"/>
      <w:r w:rsidRPr="00AC2191">
        <w:rPr>
          <w:lang w:val="de-DE"/>
        </w:rPr>
        <w:t>-Automaten ist die Ausgabe sowohl mit dem Zustand als auch mit der aktuellen Eingabe verbunden.</w:t>
      </w:r>
    </w:p>
    <w:p w14:paraId="4EA4C58A" w14:textId="2DAD5E51" w:rsidR="00AC2191" w:rsidRDefault="00AC2191" w:rsidP="00E950C4">
      <w:pPr>
        <w:rPr>
          <w:lang w:val="de-DE"/>
        </w:rPr>
      </w:pPr>
    </w:p>
    <w:p w14:paraId="6F0808F6" w14:textId="3F81B53D" w:rsidR="00D02590" w:rsidRPr="00D02590" w:rsidRDefault="00D02590" w:rsidP="00E950C4">
      <w:pPr>
        <w:rPr>
          <w:lang w:val="de-DE"/>
        </w:rPr>
      </w:pPr>
      <w:r>
        <w:rPr>
          <w:lang w:val="de-DE"/>
        </w:rPr>
        <w:t>C# Programm Bsp.:</w:t>
      </w:r>
      <w:r w:rsidRPr="00D02590">
        <w:rPr>
          <w:lang w:val="de-DE"/>
        </w:rPr>
        <w:t xml:space="preserve"> </w:t>
      </w:r>
      <w:r w:rsidRPr="00D02590">
        <w:rPr>
          <w:lang w:val="de-DE"/>
        </w:rPr>
        <w:t>https://www.philipphauer.de/study/se/design-pattern/state.php#gof</w:t>
      </w:r>
    </w:p>
    <w:sectPr w:rsidR="00D02590" w:rsidRPr="00D025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D2BA" w14:textId="77777777" w:rsidR="00086CF7" w:rsidRDefault="00086CF7" w:rsidP="00E950C4">
      <w:pPr>
        <w:spacing w:after="0" w:line="240" w:lineRule="auto"/>
      </w:pPr>
      <w:r>
        <w:separator/>
      </w:r>
    </w:p>
  </w:endnote>
  <w:endnote w:type="continuationSeparator" w:id="0">
    <w:p w14:paraId="3CAD2D9C" w14:textId="77777777" w:rsidR="00086CF7" w:rsidRDefault="00086CF7" w:rsidP="00E9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FBE65" w14:textId="77777777" w:rsidR="00086CF7" w:rsidRDefault="00086CF7" w:rsidP="00E950C4">
      <w:pPr>
        <w:spacing w:after="0" w:line="240" w:lineRule="auto"/>
      </w:pPr>
      <w:r>
        <w:separator/>
      </w:r>
    </w:p>
  </w:footnote>
  <w:footnote w:type="continuationSeparator" w:id="0">
    <w:p w14:paraId="0D6F0F39" w14:textId="77777777" w:rsidR="00086CF7" w:rsidRDefault="00086CF7" w:rsidP="00E9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4162" w14:textId="399E6058" w:rsidR="00E950C4" w:rsidRDefault="00E950C4">
    <w:pPr>
      <w:pStyle w:val="Kopfzeile"/>
    </w:pPr>
    <w:r>
      <w:t>Valentin Kellermair, 4B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FA5"/>
    <w:rsid w:val="00086CF7"/>
    <w:rsid w:val="00111FB9"/>
    <w:rsid w:val="00187CB8"/>
    <w:rsid w:val="001B5FA6"/>
    <w:rsid w:val="004A146E"/>
    <w:rsid w:val="004A3FA5"/>
    <w:rsid w:val="004C16F9"/>
    <w:rsid w:val="00582177"/>
    <w:rsid w:val="007F60D3"/>
    <w:rsid w:val="00AC2191"/>
    <w:rsid w:val="00B11924"/>
    <w:rsid w:val="00C434A1"/>
    <w:rsid w:val="00D02590"/>
    <w:rsid w:val="00E9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3DB8"/>
  <w15:chartTrackingRefBased/>
  <w15:docId w15:val="{45520290-D817-4EEA-AAEA-42BF4B6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5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C2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950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950C4"/>
  </w:style>
  <w:style w:type="paragraph" w:styleId="Fuzeile">
    <w:name w:val="footer"/>
    <w:basedOn w:val="Standard"/>
    <w:link w:val="FuzeileZchn"/>
    <w:uiPriority w:val="99"/>
    <w:unhideWhenUsed/>
    <w:rsid w:val="00E950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950C4"/>
  </w:style>
  <w:style w:type="character" w:customStyle="1" w:styleId="berschrift1Zchn">
    <w:name w:val="Überschrift 1 Zchn"/>
    <w:basedOn w:val="Absatz-Standardschriftart"/>
    <w:link w:val="berschrift1"/>
    <w:uiPriority w:val="9"/>
    <w:rsid w:val="00E950C4"/>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4C1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nzept">
    <w:name w:val="konzept"/>
    <w:basedOn w:val="Absatz-Standardschriftart"/>
    <w:rsid w:val="00582177"/>
  </w:style>
  <w:style w:type="character" w:customStyle="1" w:styleId="berschrift2Zchn">
    <w:name w:val="Überschrift 2 Zchn"/>
    <w:basedOn w:val="Absatz-Standardschriftart"/>
    <w:link w:val="berschrift2"/>
    <w:uiPriority w:val="9"/>
    <w:semiHidden/>
    <w:rsid w:val="00AC219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AC2191"/>
    <w:rPr>
      <w:color w:val="0000FF"/>
      <w:u w:val="single"/>
    </w:rPr>
  </w:style>
  <w:style w:type="character" w:styleId="Fett">
    <w:name w:val="Strong"/>
    <w:basedOn w:val="Absatz-Standardschriftart"/>
    <w:uiPriority w:val="22"/>
    <w:qFormat/>
    <w:rsid w:val="00AC2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6567">
      <w:bodyDiv w:val="1"/>
      <w:marLeft w:val="0"/>
      <w:marRight w:val="0"/>
      <w:marTop w:val="0"/>
      <w:marBottom w:val="0"/>
      <w:divBdr>
        <w:top w:val="none" w:sz="0" w:space="0" w:color="auto"/>
        <w:left w:val="none" w:sz="0" w:space="0" w:color="auto"/>
        <w:bottom w:val="none" w:sz="0" w:space="0" w:color="auto"/>
        <w:right w:val="none" w:sz="0" w:space="0" w:color="auto"/>
      </w:divBdr>
    </w:div>
    <w:div w:id="1797290529">
      <w:bodyDiv w:val="1"/>
      <w:marLeft w:val="0"/>
      <w:marRight w:val="0"/>
      <w:marTop w:val="0"/>
      <w:marBottom w:val="0"/>
      <w:divBdr>
        <w:top w:val="none" w:sz="0" w:space="0" w:color="auto"/>
        <w:left w:val="none" w:sz="0" w:space="0" w:color="auto"/>
        <w:bottom w:val="none" w:sz="0" w:space="0" w:color="auto"/>
        <w:right w:val="none" w:sz="0" w:space="0" w:color="auto"/>
      </w:divBdr>
    </w:div>
    <w:div w:id="19461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255</Words>
  <Characters>1455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Kellermair</dc:creator>
  <cp:keywords/>
  <dc:description/>
  <cp:lastModifiedBy>Valentin Kellermair</cp:lastModifiedBy>
  <cp:revision>7</cp:revision>
  <dcterms:created xsi:type="dcterms:W3CDTF">2022-02-28T09:58:00Z</dcterms:created>
  <dcterms:modified xsi:type="dcterms:W3CDTF">2022-03-21T10:45:00Z</dcterms:modified>
</cp:coreProperties>
</file>