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299"/>
        <w:gridCol w:w="1445"/>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299"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5"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03-09-2026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MFA Bypasses &amp; Other Authentication Vulnerabilities (Labs 37–55)</w:t>
            </w:r>
          </w:p>
          <w:p>
            <w:pPr>
              <w:pStyle w:val="BodyText"/>
              <w:spacing w:lineRule="auto" w:line="252"/>
              <w:rPr/>
            </w:pPr>
            <w:r>
              <w:rPr/>
              <w:t xml:space="preserve">• </w:t>
            </w:r>
            <w:r>
              <w:rPr/>
              <w:t>Advanced PortSwigger Authentication path from lab 37 to lab 55 (solving 18 consecutive labs).</w:t>
            </w:r>
          </w:p>
          <w:p>
            <w:pPr>
              <w:pStyle w:val="BodyText"/>
              <w:spacing w:lineRule="auto" w:line="252"/>
              <w:rPr/>
            </w:pPr>
            <w:r>
              <w:rPr/>
              <w:t xml:space="preserve">• </w:t>
            </w:r>
            <w:r>
              <w:rPr/>
              <w:t xml:space="preserve">Fully completed </w:t>
            </w:r>
            <w:r>
              <w:rPr>
                <w:b/>
              </w:rPr>
              <w:t>Vulnerabilities in multi-factor authentication (MFA)</w:t>
            </w:r>
            <w:r>
              <w:rPr/>
              <w:t>, testing 2FA logic flaws, missing 2FA verification steps, and 2FA code brute-forcing.</w:t>
            </w:r>
          </w:p>
          <w:p>
            <w:pPr>
              <w:pStyle w:val="BodyText"/>
              <w:spacing w:lineRule="auto" w:line="252"/>
              <w:rPr/>
            </w:pPr>
            <w:r>
              <w:rPr/>
              <w:t xml:space="preserve">• </w:t>
            </w:r>
            <w:r>
              <w:rPr/>
              <w:t xml:space="preserve">Fully completed </w:t>
            </w:r>
            <w:r>
              <w:rPr>
                <w:b/>
              </w:rPr>
              <w:t>Vulnerabilities in other authentication mechanisms (15 of 15)</w:t>
            </w:r>
            <w:r>
              <w:rPr/>
              <w:t>, covering password reset flaws, logic errors in account recovery, and session token manipulation.</w:t>
            </w:r>
          </w:p>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Successfully solved rall remain labs through the Authentication module; demonstrated MFA bypasses, session cookie manipulation, and account takeover via password reset logic flaws.</w:t>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High task completion time required due to complex lab scenarios and deep analytical research needed to understand multi-stage logic flaws before successful exploitation.</w:t>
            </w:r>
          </w:p>
          <w:p>
            <w:pPr>
              <w:pStyle w:val="BodyText"/>
              <w:spacing w:lineRule="auto" w:line="252"/>
              <w:rPr/>
            </w:pPr>
            <w:r>
              <w:rPr/>
            </w:r>
          </w:p>
          <w:p>
            <w:pPr>
              <w:pStyle w:val="BodyText"/>
              <w:spacing w:lineRule="auto" w:line="252"/>
              <w:rPr/>
            </w:pPr>
            <w:r>
              <w:rPr>
                <w:b/>
              </w:rPr>
              <w:t>Next Step:</w:t>
            </w:r>
            <w:r>
              <w:rPr/>
              <w:t xml:space="preserve"> Start another module on portswigger platform.</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299"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5"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LibreOffice_project/620$Build-2</Application>
  <AppVersion>15.0000</AppVersion>
  <Pages>2</Pages>
  <Words>193</Words>
  <Characters>1164</Characters>
  <CharactersWithSpaces>1335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2026-09-05T10:30:01Z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