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1"/>
        <w:gridCol w:w="1443"/>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1"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3"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11-08-2026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Installed Ubuntu Server 22.04 LTS</w:t>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Ubuntu Server was successfully installed and configured. The server was accessible and operational.</w:t>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No blocker after installation.</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11-08-2026</w:t>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Configured a static IP address</w:t>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Configured a static IP address on the Ubuntu Server using Netplan and verified the IP, gateway and network connectivity.</w:t>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 xml:space="preserve">Initially faced challenges configuring the static IP and understanding the correct network interface and gateway. Resolved by checking </w:t>
            </w:r>
            <w:r>
              <w:rPr>
                <w:rStyle w:val="SourceText"/>
              </w:rPr>
              <w:t>ip a</w:t>
            </w:r>
            <w:r>
              <w:rPr/>
              <w:t xml:space="preserve">, </w:t>
            </w:r>
            <w:r>
              <w:rPr>
                <w:rStyle w:val="SourceText"/>
              </w:rPr>
              <w:t>ip route</w:t>
            </w:r>
            <w:r>
              <w:rPr/>
              <w:t xml:space="preserve"> and Netplan configuration.</w:t>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2</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11-08-2026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Installed and configured Nginx</w:t>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Nginx was successfully installed and the service was verified to be running.</w:t>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No major blocker.</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11-08-2026</w:t>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Installed MariaDB database server</w:t>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MariaDB was successfully installed and verified to be running on the Ubuntu Server.</w:t>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No major blocker.</w:t>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11-08-2026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 xml:space="preserve">Created database user </w:t>
            </w:r>
            <w:r>
              <w:rPr>
                <w:rStyle w:val="SourceText"/>
                <w:b/>
                <w:bCs/>
              </w:rPr>
              <w:t xml:space="preserve">Abdul </w:t>
            </w:r>
            <w:r>
              <w:rPr/>
              <w:t>and assigned privileges</w:t>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 xml:space="preserve">Created the MariaDB user </w:t>
            </w:r>
            <w:r>
              <w:rPr>
                <w:rStyle w:val="SourceText"/>
                <w:b/>
                <w:bCs/>
              </w:rPr>
              <w:t xml:space="preserve">Abdul </w:t>
            </w:r>
            <w:r>
              <w:rPr/>
              <w:t>and successfully granted the required privileges. User access was tested successfully.</w:t>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No major blocker.</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LibreOffice/26.2.4.2$Linux_X86_64 LibreOffice_project/620$Build-2</Application>
  <AppVersion>15.0000</AppVersion>
  <Pages>2</Pages>
  <Words>211</Words>
  <Characters>1203</Characters>
  <CharactersWithSpaces>1378</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2026-08-11T23:18:57Z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