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A21CD" w14:textId="1E7B4730" w:rsidR="00FD7FAA" w:rsidRDefault="00FD7FAA" w:rsidP="000D4A66"/>
    <w:p w14:paraId="45C81429" w14:textId="77777777" w:rsidR="00E4320A" w:rsidRPr="003D4F32" w:rsidRDefault="008B0BA4" w:rsidP="008B0BA4">
      <w:pPr>
        <w:pStyle w:val="Heading1"/>
        <w:rPr>
          <w:rFonts w:asciiTheme="minorHAnsi" w:eastAsiaTheme="minorHAnsi" w:hAnsiTheme="minorHAnsi" w:cstheme="minorHAnsi"/>
          <w:color w:val="000000" w:themeColor="text1"/>
        </w:rPr>
      </w:pPr>
      <w:r w:rsidRPr="008B0BA4">
        <w:rPr>
          <w:rFonts w:asciiTheme="minorHAnsi" w:hAnsiTheme="minorHAnsi" w:cstheme="minorHAnsi"/>
          <w:b/>
          <w:bCs/>
          <w:color w:val="000000" w:themeColor="text1"/>
          <w:sz w:val="48"/>
          <w:szCs w:val="48"/>
        </w:rPr>
        <w:t xml:space="preserve">        </w:t>
      </w:r>
      <w:r w:rsidR="00E4320A">
        <w:rPr>
          <w:rFonts w:asciiTheme="minorHAnsi" w:hAnsiTheme="minorHAnsi" w:cstheme="minorHAnsi"/>
          <w:b/>
          <w:bCs/>
          <w:color w:val="000000" w:themeColor="text1"/>
          <w:sz w:val="48"/>
          <w:szCs w:val="48"/>
        </w:rPr>
        <w:t xml:space="preserve"> </w:t>
      </w:r>
      <w:r w:rsidR="00E4320A" w:rsidRPr="003D4F32">
        <w:rPr>
          <w:rFonts w:asciiTheme="minorHAnsi" w:eastAsiaTheme="minorHAnsi" w:hAnsiTheme="minorHAnsi" w:cstheme="minorHAnsi"/>
          <w:color w:val="000000" w:themeColor="text1"/>
        </w:rPr>
        <w:t>COIT11226 Assessment item 4 — Individual Project</w:t>
      </w:r>
    </w:p>
    <w:p w14:paraId="77F3C307" w14:textId="78E92721" w:rsidR="0019722B" w:rsidRPr="00F70AF5" w:rsidRDefault="00E4320A" w:rsidP="00F70AF5">
      <w:pPr>
        <w:pStyle w:val="BodyText"/>
        <w:tabs>
          <w:tab w:val="left" w:pos="2268"/>
        </w:tabs>
        <w:spacing w:before="98" w:line="364" w:lineRule="auto"/>
        <w:ind w:left="709"/>
        <w:rPr>
          <w:rFonts w:asciiTheme="minorHAnsi" w:eastAsiaTheme="minorHAnsi" w:hAnsiTheme="minorHAnsi" w:cstheme="minorHAnsi"/>
          <w:color w:val="000000" w:themeColor="text1"/>
          <w:sz w:val="32"/>
          <w:szCs w:val="32"/>
        </w:rPr>
      </w:pPr>
      <w:r w:rsidRPr="003D4F32">
        <w:rPr>
          <w:rFonts w:asciiTheme="minorHAnsi" w:eastAsiaTheme="minorHAnsi" w:hAnsiTheme="minorHAnsi" w:cstheme="minorHAnsi"/>
          <w:color w:val="000000" w:themeColor="text1"/>
          <w:sz w:val="32"/>
          <w:szCs w:val="32"/>
        </w:rPr>
        <w:t xml:space="preserve">       </w:t>
      </w:r>
      <w:r w:rsidR="00747F27">
        <w:rPr>
          <w:rFonts w:asciiTheme="minorHAnsi" w:eastAsiaTheme="minorHAnsi" w:hAnsiTheme="minorHAnsi" w:cstheme="minorHAnsi"/>
          <w:color w:val="000000" w:themeColor="text1"/>
          <w:sz w:val="32"/>
          <w:szCs w:val="32"/>
        </w:rPr>
        <w:t xml:space="preserve"> </w:t>
      </w:r>
      <w:r w:rsidRPr="003D4F32">
        <w:rPr>
          <w:rFonts w:asciiTheme="minorHAnsi" w:eastAsiaTheme="minorHAnsi" w:hAnsiTheme="minorHAnsi" w:cstheme="minorHAnsi"/>
          <w:color w:val="000000" w:themeColor="text1"/>
          <w:sz w:val="32"/>
          <w:szCs w:val="32"/>
        </w:rPr>
        <w:t xml:space="preserve"> </w:t>
      </w:r>
      <w:r w:rsidR="0019722B" w:rsidRPr="003D4F32">
        <w:rPr>
          <w:rFonts w:asciiTheme="minorHAnsi" w:hAnsiTheme="minorHAnsi" w:cstheme="minorHAnsi"/>
          <w:b/>
          <w:bCs/>
          <w:w w:val="105"/>
          <w:sz w:val="32"/>
          <w:szCs w:val="32"/>
        </w:rPr>
        <w:t>Due date:</w:t>
      </w:r>
      <w:r w:rsidR="0019722B" w:rsidRPr="003D4F32">
        <w:rPr>
          <w:rFonts w:asciiTheme="minorHAnsi" w:hAnsiTheme="minorHAnsi" w:cstheme="minorHAnsi"/>
          <w:spacing w:val="1"/>
          <w:w w:val="105"/>
          <w:sz w:val="32"/>
          <w:szCs w:val="32"/>
        </w:rPr>
        <w:t xml:space="preserve"> </w:t>
      </w:r>
      <w:r w:rsidR="0019722B" w:rsidRPr="003D4F32">
        <w:rPr>
          <w:rFonts w:asciiTheme="minorHAnsi" w:hAnsiTheme="minorHAnsi" w:cstheme="minorHAnsi"/>
          <w:w w:val="105"/>
          <w:sz w:val="32"/>
          <w:szCs w:val="32"/>
        </w:rPr>
        <w:t>Friday</w:t>
      </w:r>
      <w:r w:rsidR="0019722B" w:rsidRPr="003D4F32">
        <w:rPr>
          <w:rFonts w:asciiTheme="minorHAnsi" w:hAnsiTheme="minorHAnsi" w:cstheme="minorHAnsi"/>
          <w:spacing w:val="-3"/>
          <w:w w:val="105"/>
          <w:sz w:val="32"/>
          <w:szCs w:val="32"/>
        </w:rPr>
        <w:t xml:space="preserve"> </w:t>
      </w:r>
      <w:r w:rsidR="0019722B" w:rsidRPr="003D4F32">
        <w:rPr>
          <w:rFonts w:asciiTheme="minorHAnsi" w:hAnsiTheme="minorHAnsi" w:cstheme="minorHAnsi"/>
          <w:w w:val="105"/>
          <w:sz w:val="32"/>
          <w:szCs w:val="32"/>
        </w:rPr>
        <w:t>(6 Oct</w:t>
      </w:r>
      <w:r w:rsidR="0019722B" w:rsidRPr="003D4F32">
        <w:rPr>
          <w:rFonts w:asciiTheme="minorHAnsi" w:hAnsiTheme="minorHAnsi" w:cstheme="minorHAnsi"/>
          <w:spacing w:val="-4"/>
          <w:w w:val="105"/>
          <w:sz w:val="32"/>
          <w:szCs w:val="32"/>
        </w:rPr>
        <w:t xml:space="preserve"> </w:t>
      </w:r>
      <w:r w:rsidR="0019722B" w:rsidRPr="003D4F32">
        <w:rPr>
          <w:rFonts w:asciiTheme="minorHAnsi" w:hAnsiTheme="minorHAnsi" w:cstheme="minorHAnsi"/>
          <w:w w:val="105"/>
          <w:sz w:val="32"/>
          <w:szCs w:val="32"/>
        </w:rPr>
        <w:t>2023)</w:t>
      </w:r>
      <w:r w:rsidR="0019722B" w:rsidRPr="003D4F32">
        <w:rPr>
          <w:rFonts w:asciiTheme="minorHAnsi" w:hAnsiTheme="minorHAnsi" w:cstheme="minorHAnsi"/>
          <w:spacing w:val="-4"/>
          <w:w w:val="105"/>
          <w:sz w:val="32"/>
          <w:szCs w:val="32"/>
        </w:rPr>
        <w:t xml:space="preserve"> </w:t>
      </w:r>
      <w:r w:rsidR="0019722B" w:rsidRPr="003D4F32">
        <w:rPr>
          <w:rFonts w:asciiTheme="minorHAnsi" w:hAnsiTheme="minorHAnsi" w:cstheme="minorHAnsi"/>
          <w:w w:val="105"/>
          <w:sz w:val="32"/>
          <w:szCs w:val="32"/>
        </w:rPr>
        <w:t>11:59</w:t>
      </w:r>
      <w:r w:rsidR="0019722B" w:rsidRPr="003D4F32">
        <w:rPr>
          <w:rFonts w:asciiTheme="minorHAnsi" w:hAnsiTheme="minorHAnsi" w:cstheme="minorHAnsi"/>
          <w:spacing w:val="-4"/>
          <w:w w:val="105"/>
          <w:sz w:val="32"/>
          <w:szCs w:val="32"/>
        </w:rPr>
        <w:t xml:space="preserve"> </w:t>
      </w:r>
      <w:r w:rsidR="0019722B" w:rsidRPr="003D4F32">
        <w:rPr>
          <w:rFonts w:asciiTheme="minorHAnsi" w:hAnsiTheme="minorHAnsi" w:cstheme="minorHAnsi"/>
          <w:w w:val="105"/>
          <w:sz w:val="32"/>
          <w:szCs w:val="32"/>
        </w:rPr>
        <w:t>PM</w:t>
      </w:r>
      <w:r w:rsidR="0019722B" w:rsidRPr="003D4F32">
        <w:rPr>
          <w:rFonts w:asciiTheme="minorHAnsi" w:hAnsiTheme="minorHAnsi" w:cstheme="minorHAnsi"/>
          <w:spacing w:val="-1"/>
          <w:w w:val="105"/>
          <w:sz w:val="32"/>
          <w:szCs w:val="32"/>
        </w:rPr>
        <w:t xml:space="preserve"> </w:t>
      </w:r>
      <w:r w:rsidR="0019722B" w:rsidRPr="003D4F32">
        <w:rPr>
          <w:rFonts w:asciiTheme="minorHAnsi" w:hAnsiTheme="minorHAnsi" w:cstheme="minorHAnsi"/>
          <w:w w:val="105"/>
          <w:sz w:val="32"/>
          <w:szCs w:val="32"/>
        </w:rPr>
        <w:t>AEST</w:t>
      </w:r>
    </w:p>
    <w:p w14:paraId="17DD67B5" w14:textId="77777777" w:rsidR="00747F27" w:rsidRDefault="003D4F32" w:rsidP="00747F27">
      <w:pPr>
        <w:pStyle w:val="BodyText"/>
        <w:tabs>
          <w:tab w:val="left" w:pos="2268"/>
        </w:tabs>
        <w:spacing w:before="98" w:line="364" w:lineRule="auto"/>
        <w:ind w:left="709"/>
        <w:rPr>
          <w:rFonts w:asciiTheme="minorHAnsi" w:hAnsiTheme="minorHAnsi" w:cstheme="minorHAnsi"/>
          <w:w w:val="105"/>
          <w:sz w:val="32"/>
          <w:szCs w:val="32"/>
        </w:rPr>
      </w:pPr>
      <w:r w:rsidRPr="003D4F32">
        <w:rPr>
          <w:rFonts w:asciiTheme="minorHAnsi" w:hAnsiTheme="minorHAnsi" w:cstheme="minorHAnsi"/>
          <w:b/>
          <w:bCs/>
          <w:w w:val="105"/>
          <w:sz w:val="32"/>
          <w:szCs w:val="32"/>
        </w:rPr>
        <w:t xml:space="preserve">     </w:t>
      </w:r>
      <w:r>
        <w:rPr>
          <w:rFonts w:asciiTheme="minorHAnsi" w:hAnsiTheme="minorHAnsi" w:cstheme="minorHAnsi"/>
          <w:b/>
          <w:bCs/>
          <w:w w:val="105"/>
          <w:sz w:val="32"/>
          <w:szCs w:val="32"/>
        </w:rPr>
        <w:t xml:space="preserve"> </w:t>
      </w:r>
      <w:r w:rsidRPr="003D4F32">
        <w:rPr>
          <w:rFonts w:asciiTheme="minorHAnsi" w:hAnsiTheme="minorHAnsi" w:cstheme="minorHAnsi"/>
          <w:b/>
          <w:bCs/>
          <w:w w:val="105"/>
          <w:sz w:val="32"/>
          <w:szCs w:val="32"/>
        </w:rPr>
        <w:t xml:space="preserve">  </w:t>
      </w:r>
      <w:r w:rsidR="00747F27">
        <w:rPr>
          <w:rFonts w:asciiTheme="minorHAnsi" w:hAnsiTheme="minorHAnsi" w:cstheme="minorHAnsi"/>
          <w:b/>
          <w:bCs/>
          <w:w w:val="105"/>
          <w:sz w:val="32"/>
          <w:szCs w:val="32"/>
        </w:rPr>
        <w:t xml:space="preserve"> </w:t>
      </w:r>
      <w:r>
        <w:rPr>
          <w:rFonts w:asciiTheme="minorHAnsi" w:hAnsiTheme="minorHAnsi" w:cstheme="minorHAnsi"/>
          <w:b/>
          <w:bCs/>
          <w:w w:val="105"/>
          <w:sz w:val="32"/>
          <w:szCs w:val="32"/>
        </w:rPr>
        <w:t xml:space="preserve"> </w:t>
      </w:r>
      <w:r w:rsidR="00747F27">
        <w:rPr>
          <w:rFonts w:asciiTheme="minorHAnsi" w:hAnsiTheme="minorHAnsi" w:cstheme="minorHAnsi"/>
          <w:b/>
          <w:bCs/>
          <w:w w:val="105"/>
          <w:sz w:val="32"/>
          <w:szCs w:val="32"/>
        </w:rPr>
        <w:t xml:space="preserve"> </w:t>
      </w:r>
      <w:r w:rsidRPr="003D4F32">
        <w:rPr>
          <w:rFonts w:asciiTheme="minorHAnsi" w:hAnsiTheme="minorHAnsi" w:cstheme="minorHAnsi"/>
          <w:b/>
          <w:bCs/>
          <w:w w:val="105"/>
          <w:sz w:val="32"/>
          <w:szCs w:val="32"/>
        </w:rPr>
        <w:t xml:space="preserve">Length: </w:t>
      </w:r>
      <w:r w:rsidRPr="003D4F32">
        <w:rPr>
          <w:rFonts w:asciiTheme="minorHAnsi" w:hAnsiTheme="minorHAnsi" w:cstheme="minorHAnsi"/>
          <w:w w:val="105"/>
          <w:sz w:val="32"/>
          <w:szCs w:val="32"/>
        </w:rPr>
        <w:t>2400 words</w:t>
      </w:r>
    </w:p>
    <w:p w14:paraId="2281250D" w14:textId="16F9A664" w:rsidR="004873EA" w:rsidRPr="00747F27" w:rsidRDefault="00747F27" w:rsidP="00747F27">
      <w:pPr>
        <w:pStyle w:val="BodyText"/>
        <w:tabs>
          <w:tab w:val="left" w:pos="2268"/>
        </w:tabs>
        <w:spacing w:before="98" w:line="364" w:lineRule="auto"/>
        <w:ind w:left="709"/>
        <w:rPr>
          <w:rFonts w:asciiTheme="minorHAnsi" w:hAnsiTheme="minorHAnsi" w:cstheme="minorHAnsi"/>
          <w:b/>
          <w:bCs/>
          <w:w w:val="105"/>
          <w:sz w:val="32"/>
          <w:szCs w:val="32"/>
        </w:rPr>
      </w:pPr>
      <w:r>
        <w:rPr>
          <w:rFonts w:asciiTheme="minorHAnsi" w:hAnsiTheme="minorHAnsi" w:cstheme="minorHAnsi"/>
          <w:b/>
          <w:bCs/>
          <w:w w:val="105"/>
          <w:sz w:val="32"/>
          <w:szCs w:val="32"/>
        </w:rPr>
        <w:t xml:space="preserve">           </w:t>
      </w:r>
      <w:r w:rsidR="0019722B" w:rsidRPr="003D4F32">
        <w:rPr>
          <w:rFonts w:asciiTheme="minorHAnsi" w:hAnsiTheme="minorHAnsi" w:cstheme="minorHAnsi"/>
          <w:b/>
          <w:bCs/>
          <w:color w:val="000000" w:themeColor="text1"/>
          <w:w w:val="105"/>
          <w:sz w:val="32"/>
          <w:szCs w:val="32"/>
        </w:rPr>
        <w:t>Unit Coordinator:</w:t>
      </w:r>
      <w:r w:rsidR="008B1362" w:rsidRPr="003D4F32">
        <w:rPr>
          <w:rFonts w:asciiTheme="minorHAnsi" w:hAnsiTheme="minorHAnsi" w:cstheme="minorHAnsi"/>
          <w:b/>
          <w:bCs/>
          <w:color w:val="000000" w:themeColor="text1"/>
          <w:w w:val="105"/>
          <w:sz w:val="32"/>
          <w:szCs w:val="32"/>
        </w:rPr>
        <w:t xml:space="preserve"> </w:t>
      </w:r>
      <w:r w:rsidR="008B1362" w:rsidRPr="003D4F32">
        <w:rPr>
          <w:rFonts w:asciiTheme="minorHAnsi" w:hAnsiTheme="minorHAnsi" w:cstheme="minorHAnsi"/>
          <w:caps/>
          <w:color w:val="000000" w:themeColor="text1"/>
          <w:spacing w:val="-2"/>
          <w:sz w:val="32"/>
          <w:szCs w:val="32"/>
        </w:rPr>
        <w:t>UMAPATHY VENUGOPAL</w:t>
      </w:r>
      <w:r w:rsidR="004873EA" w:rsidRPr="003D4F32">
        <w:rPr>
          <w:rFonts w:asciiTheme="minorHAnsi" w:hAnsiTheme="minorHAnsi" w:cstheme="minorHAnsi"/>
          <w:caps/>
          <w:color w:val="000000" w:themeColor="text1"/>
          <w:spacing w:val="-2"/>
          <w:sz w:val="32"/>
          <w:szCs w:val="32"/>
        </w:rPr>
        <w:t>.</w:t>
      </w:r>
    </w:p>
    <w:p w14:paraId="4CFF47B4" w14:textId="633CA49F" w:rsidR="0019722B" w:rsidRDefault="004873EA" w:rsidP="004873EA">
      <w:pPr>
        <w:pStyle w:val="Heading2"/>
        <w:shd w:val="clear" w:color="auto" w:fill="FFFFFF"/>
        <w:spacing w:before="0" w:line="480" w:lineRule="atLeast"/>
        <w:rPr>
          <w:rFonts w:asciiTheme="minorHAnsi" w:hAnsiTheme="minorHAnsi" w:cstheme="minorHAnsi"/>
          <w:color w:val="000000" w:themeColor="text1"/>
          <w:w w:val="105"/>
          <w:sz w:val="32"/>
          <w:szCs w:val="32"/>
        </w:rPr>
      </w:pPr>
      <w:r w:rsidRPr="003D4F32">
        <w:rPr>
          <w:rFonts w:asciiTheme="minorHAnsi" w:hAnsiTheme="minorHAnsi" w:cstheme="minorHAnsi"/>
          <w:caps/>
          <w:color w:val="000000" w:themeColor="text1"/>
          <w:spacing w:val="-2"/>
          <w:sz w:val="32"/>
          <w:szCs w:val="32"/>
        </w:rPr>
        <w:t xml:space="preserve">                 </w:t>
      </w:r>
      <w:r w:rsidR="00747F27">
        <w:rPr>
          <w:rFonts w:asciiTheme="minorHAnsi" w:hAnsiTheme="minorHAnsi" w:cstheme="minorHAnsi"/>
          <w:caps/>
          <w:color w:val="000000" w:themeColor="text1"/>
          <w:spacing w:val="-2"/>
          <w:sz w:val="32"/>
          <w:szCs w:val="32"/>
        </w:rPr>
        <w:t xml:space="preserve">  </w:t>
      </w:r>
      <w:r w:rsidRPr="003D4F32">
        <w:rPr>
          <w:rFonts w:asciiTheme="minorHAnsi" w:hAnsiTheme="minorHAnsi" w:cstheme="minorHAnsi"/>
          <w:caps/>
          <w:color w:val="000000" w:themeColor="text1"/>
          <w:spacing w:val="-2"/>
          <w:sz w:val="32"/>
          <w:szCs w:val="32"/>
        </w:rPr>
        <w:t xml:space="preserve">   </w:t>
      </w:r>
      <w:r w:rsidR="0019722B" w:rsidRPr="003D4F32">
        <w:rPr>
          <w:rFonts w:asciiTheme="minorHAnsi" w:hAnsiTheme="minorHAnsi" w:cstheme="minorHAnsi"/>
          <w:b/>
          <w:bCs/>
          <w:color w:val="000000" w:themeColor="text1"/>
          <w:w w:val="105"/>
          <w:sz w:val="32"/>
          <w:szCs w:val="32"/>
        </w:rPr>
        <w:t xml:space="preserve">Tutor: </w:t>
      </w:r>
      <w:r w:rsidR="0019722B" w:rsidRPr="003D4F32">
        <w:rPr>
          <w:rFonts w:asciiTheme="minorHAnsi" w:hAnsiTheme="minorHAnsi" w:cstheme="minorHAnsi"/>
          <w:color w:val="000000" w:themeColor="text1"/>
          <w:w w:val="105"/>
          <w:sz w:val="32"/>
          <w:szCs w:val="32"/>
        </w:rPr>
        <w:t>Bin Seow</w:t>
      </w:r>
      <w:r w:rsidR="008B1362" w:rsidRPr="003D4F32">
        <w:rPr>
          <w:rFonts w:asciiTheme="minorHAnsi" w:hAnsiTheme="minorHAnsi" w:cstheme="minorHAnsi"/>
          <w:color w:val="000000" w:themeColor="text1"/>
          <w:w w:val="105"/>
          <w:sz w:val="32"/>
          <w:szCs w:val="32"/>
        </w:rPr>
        <w:t>.</w:t>
      </w:r>
    </w:p>
    <w:p w14:paraId="0267CADC" w14:textId="77777777" w:rsidR="00747F27" w:rsidRPr="00747F27" w:rsidRDefault="00747F27" w:rsidP="00747F27"/>
    <w:p w14:paraId="18357EF8" w14:textId="7EC18C6B" w:rsidR="008B1362" w:rsidRPr="003D4F32" w:rsidRDefault="008B1362" w:rsidP="008B1362">
      <w:pPr>
        <w:pStyle w:val="BodyText"/>
        <w:tabs>
          <w:tab w:val="left" w:pos="2268"/>
        </w:tabs>
        <w:spacing w:before="98" w:line="364" w:lineRule="auto"/>
        <w:rPr>
          <w:rFonts w:asciiTheme="minorHAnsi" w:hAnsiTheme="minorHAnsi" w:cstheme="minorHAnsi"/>
          <w:w w:val="105"/>
          <w:sz w:val="32"/>
          <w:szCs w:val="32"/>
        </w:rPr>
      </w:pPr>
      <w:r w:rsidRPr="003D4F32">
        <w:rPr>
          <w:rFonts w:asciiTheme="minorHAnsi" w:hAnsiTheme="minorHAnsi" w:cstheme="minorHAnsi"/>
          <w:w w:val="105"/>
          <w:sz w:val="32"/>
          <w:szCs w:val="32"/>
        </w:rPr>
        <w:t xml:space="preserve">                 </w:t>
      </w:r>
      <w:r w:rsidR="00747F27">
        <w:rPr>
          <w:rFonts w:asciiTheme="minorHAnsi" w:hAnsiTheme="minorHAnsi" w:cstheme="minorHAnsi"/>
          <w:w w:val="105"/>
          <w:sz w:val="32"/>
          <w:szCs w:val="32"/>
        </w:rPr>
        <w:t xml:space="preserve">  </w:t>
      </w:r>
      <w:r w:rsidRPr="003D4F32">
        <w:rPr>
          <w:rFonts w:asciiTheme="minorHAnsi" w:hAnsiTheme="minorHAnsi" w:cstheme="minorHAnsi"/>
          <w:w w:val="105"/>
          <w:sz w:val="32"/>
          <w:szCs w:val="32"/>
        </w:rPr>
        <w:t xml:space="preserve"> </w:t>
      </w:r>
      <w:r w:rsidR="004873EA" w:rsidRPr="003D4F32">
        <w:rPr>
          <w:rFonts w:asciiTheme="minorHAnsi" w:hAnsiTheme="minorHAnsi" w:cstheme="minorHAnsi"/>
          <w:b/>
          <w:bCs/>
          <w:w w:val="105"/>
          <w:sz w:val="32"/>
          <w:szCs w:val="32"/>
        </w:rPr>
        <w:t>Student:</w:t>
      </w:r>
      <w:r w:rsidR="004873EA" w:rsidRPr="003D4F32">
        <w:rPr>
          <w:rFonts w:asciiTheme="minorHAnsi" w:hAnsiTheme="minorHAnsi" w:cstheme="minorHAnsi"/>
          <w:w w:val="105"/>
          <w:sz w:val="32"/>
          <w:szCs w:val="32"/>
        </w:rPr>
        <w:t xml:space="preserve"> Sultan Mahmud.</w:t>
      </w:r>
    </w:p>
    <w:p w14:paraId="59060293" w14:textId="01EA1582" w:rsidR="004873EA" w:rsidRPr="003D4F32" w:rsidRDefault="004873EA" w:rsidP="008B1362">
      <w:pPr>
        <w:pStyle w:val="BodyText"/>
        <w:tabs>
          <w:tab w:val="left" w:pos="2268"/>
        </w:tabs>
        <w:spacing w:before="98" w:line="364" w:lineRule="auto"/>
        <w:rPr>
          <w:rFonts w:asciiTheme="minorHAnsi" w:hAnsiTheme="minorHAnsi" w:cstheme="minorHAnsi"/>
          <w:w w:val="105"/>
          <w:sz w:val="32"/>
          <w:szCs w:val="32"/>
        </w:rPr>
      </w:pPr>
      <w:r w:rsidRPr="003D4F32">
        <w:rPr>
          <w:rFonts w:asciiTheme="minorHAnsi" w:hAnsiTheme="minorHAnsi" w:cstheme="minorHAnsi"/>
          <w:w w:val="105"/>
          <w:sz w:val="32"/>
          <w:szCs w:val="32"/>
        </w:rPr>
        <w:t xml:space="preserve">                  </w:t>
      </w:r>
      <w:r w:rsidR="00747F27">
        <w:rPr>
          <w:rFonts w:asciiTheme="minorHAnsi" w:hAnsiTheme="minorHAnsi" w:cstheme="minorHAnsi"/>
          <w:w w:val="105"/>
          <w:sz w:val="32"/>
          <w:szCs w:val="32"/>
        </w:rPr>
        <w:t xml:space="preserve"> </w:t>
      </w:r>
      <w:r w:rsidRPr="003D4F32">
        <w:rPr>
          <w:rFonts w:asciiTheme="minorHAnsi" w:hAnsiTheme="minorHAnsi" w:cstheme="minorHAnsi"/>
          <w:w w:val="105"/>
          <w:sz w:val="32"/>
          <w:szCs w:val="32"/>
        </w:rPr>
        <w:t xml:space="preserve"> </w:t>
      </w:r>
      <w:r w:rsidRPr="003D4F32">
        <w:rPr>
          <w:rFonts w:asciiTheme="minorHAnsi" w:hAnsiTheme="minorHAnsi" w:cstheme="minorHAnsi"/>
          <w:b/>
          <w:bCs/>
          <w:w w:val="105"/>
          <w:sz w:val="32"/>
          <w:szCs w:val="32"/>
        </w:rPr>
        <w:t>Student ID:</w:t>
      </w:r>
      <w:r w:rsidRPr="003D4F32">
        <w:rPr>
          <w:rFonts w:asciiTheme="minorHAnsi" w:hAnsiTheme="minorHAnsi" w:cstheme="minorHAnsi"/>
          <w:w w:val="105"/>
          <w:sz w:val="32"/>
          <w:szCs w:val="32"/>
        </w:rPr>
        <w:t xml:space="preserve"> 12222424.</w:t>
      </w:r>
    </w:p>
    <w:p w14:paraId="1108EDF1" w14:textId="77777777" w:rsidR="008B1362" w:rsidRPr="0019722B" w:rsidRDefault="008B1362" w:rsidP="008B1362">
      <w:pPr>
        <w:pStyle w:val="BodyText"/>
        <w:tabs>
          <w:tab w:val="left" w:pos="2268"/>
        </w:tabs>
        <w:spacing w:before="98" w:line="364" w:lineRule="auto"/>
        <w:rPr>
          <w:rFonts w:ascii="Arial" w:hAnsi="Arial" w:cs="Arial"/>
          <w:b/>
          <w:bCs/>
          <w:spacing w:val="1"/>
          <w:w w:val="105"/>
          <w:sz w:val="28"/>
          <w:szCs w:val="28"/>
        </w:rPr>
      </w:pPr>
    </w:p>
    <w:p w14:paraId="7A66B1DC" w14:textId="5D8DD7E8" w:rsidR="00FD7FAA" w:rsidRPr="00E4320A" w:rsidRDefault="00E4320A" w:rsidP="008B0BA4">
      <w:pPr>
        <w:pStyle w:val="Heading1"/>
        <w:rPr>
          <w:rFonts w:asciiTheme="minorHAnsi" w:hAnsiTheme="minorHAnsi" w:cstheme="minorHAnsi"/>
          <w:b/>
          <w:bCs/>
          <w:sz w:val="36"/>
          <w:szCs w:val="36"/>
          <w:u w:val="single"/>
        </w:rPr>
      </w:pPr>
      <w:r w:rsidRPr="00E4320A">
        <w:rPr>
          <w:rFonts w:asciiTheme="minorHAnsi" w:hAnsiTheme="minorHAnsi" w:cstheme="minorHAnsi"/>
          <w:b/>
          <w:bCs/>
          <w:color w:val="000000" w:themeColor="text1"/>
          <w:sz w:val="36"/>
          <w:szCs w:val="36"/>
          <w:u w:val="single"/>
        </w:rPr>
        <w:t xml:space="preserve"> </w:t>
      </w:r>
      <w:r w:rsidR="00FD7FAA" w:rsidRPr="00E4320A">
        <w:rPr>
          <w:rFonts w:asciiTheme="minorHAnsi" w:hAnsiTheme="minorHAnsi" w:cstheme="minorHAnsi"/>
          <w:b/>
          <w:bCs/>
          <w:sz w:val="36"/>
          <w:szCs w:val="36"/>
          <w:u w:val="single"/>
        </w:rPr>
        <w:br w:type="page"/>
      </w:r>
    </w:p>
    <w:p w14:paraId="4A89AB3E" w14:textId="77777777" w:rsidR="000D4A66" w:rsidRDefault="000D4A66" w:rsidP="000D4A66"/>
    <w:p w14:paraId="44CCC3AA" w14:textId="77777777" w:rsidR="00AA50FB" w:rsidRDefault="000D4A66" w:rsidP="000D4A66">
      <w:pPr>
        <w:rPr>
          <w:b/>
          <w:bCs/>
        </w:rPr>
      </w:pPr>
      <w:r w:rsidRPr="000D4A66">
        <w:rPr>
          <w:b/>
          <w:bCs/>
        </w:rPr>
        <w:t>Introduction:</w:t>
      </w:r>
    </w:p>
    <w:p w14:paraId="625979F8" w14:textId="7630AF94" w:rsidR="000D4A66" w:rsidRPr="00AA50FB" w:rsidRDefault="000D4A66" w:rsidP="000D4A66">
      <w:pPr>
        <w:rPr>
          <w:b/>
          <w:bCs/>
        </w:rPr>
      </w:pPr>
      <w:r>
        <w:t xml:space="preserve">This report </w:t>
      </w:r>
      <w:r w:rsidR="00676511">
        <w:t>is ab</w:t>
      </w:r>
      <w:r w:rsidR="00027EF2">
        <w:t>out</w:t>
      </w:r>
      <w:r>
        <w:t xml:space="preserve"> </w:t>
      </w:r>
      <w:r w:rsidR="00027EF2">
        <w:t>the</w:t>
      </w:r>
      <w:r>
        <w:t xml:space="preserve"> implementation of a new system for CQ Real Estate, following the</w:t>
      </w:r>
      <w:r w:rsidR="00027EF2">
        <w:t xml:space="preserve"> waterfall</w:t>
      </w:r>
      <w:r>
        <w:t xml:space="preserve"> model. </w:t>
      </w:r>
      <w:r w:rsidR="00F82156">
        <w:t>the</w:t>
      </w:r>
      <w:r>
        <w:t xml:space="preserve"> </w:t>
      </w:r>
      <w:r w:rsidR="00F82156">
        <w:t>report</w:t>
      </w:r>
      <w:r>
        <w:t xml:space="preserve"> </w:t>
      </w:r>
      <w:r w:rsidR="00F82156">
        <w:t>includes</w:t>
      </w:r>
      <w:r>
        <w:t xml:space="preserve"> User Interface Design, Testing, Deployment Strategies, and Techniques for end-user familiarity.</w:t>
      </w:r>
    </w:p>
    <w:p w14:paraId="1DA9182E" w14:textId="28DCD692" w:rsidR="000D4A66" w:rsidRDefault="000D4A66" w:rsidP="000D4A66">
      <w:r>
        <w:t>In the User Interface Design section, we</w:t>
      </w:r>
      <w:r w:rsidR="00F82156">
        <w:t xml:space="preserve"> have</w:t>
      </w:r>
      <w:r>
        <w:t xml:space="preserve"> </w:t>
      </w:r>
      <w:r w:rsidR="00F82156">
        <w:t>developed</w:t>
      </w:r>
      <w:r>
        <w:t xml:space="preserve"> a user-friendly interface</w:t>
      </w:r>
      <w:r w:rsidR="00F82156">
        <w:t xml:space="preserve"> for the users</w:t>
      </w:r>
      <w:r>
        <w:t>. We</w:t>
      </w:r>
      <w:r w:rsidR="008B5884">
        <w:t xml:space="preserve"> have</w:t>
      </w:r>
      <w:r>
        <w:t xml:space="preserve"> also </w:t>
      </w:r>
      <w:r w:rsidR="008D5619">
        <w:t>provided</w:t>
      </w:r>
      <w:r>
        <w:t xml:space="preserve"> wireframes and insights for </w:t>
      </w:r>
      <w:r w:rsidR="00FD1A6E">
        <w:t>five</w:t>
      </w:r>
      <w:r>
        <w:t xml:space="preserve"> key use cases.</w:t>
      </w:r>
    </w:p>
    <w:p w14:paraId="654BEFEE" w14:textId="31F515F2" w:rsidR="000D4A66" w:rsidRDefault="000D4A66" w:rsidP="000D4A66">
      <w:r>
        <w:t>The Testing section discusses applicable testing types, their phases in the project life cycle, procedures, and key stakeholders</w:t>
      </w:r>
      <w:r w:rsidR="008D5619">
        <w:t xml:space="preserve"> who are involved in the testing and why we have chosen the testing methods.</w:t>
      </w:r>
    </w:p>
    <w:p w14:paraId="162BBE09" w14:textId="5BC9575B" w:rsidR="000D4A66" w:rsidRDefault="00AA50FB" w:rsidP="000D4A66">
      <w:r>
        <w:t xml:space="preserve">In </w:t>
      </w:r>
      <w:r w:rsidR="000D4A66">
        <w:t>Deployment</w:t>
      </w:r>
      <w:r w:rsidR="00D26526">
        <w:t xml:space="preserve"> section we have described the available s</w:t>
      </w:r>
      <w:r w:rsidR="000D4A66">
        <w:t>trategies</w:t>
      </w:r>
      <w:r w:rsidR="006D412E">
        <w:t xml:space="preserve"> and </w:t>
      </w:r>
      <w:r w:rsidR="00ED2A94">
        <w:t>which strategy is the best strategy for the new system</w:t>
      </w:r>
      <w:r w:rsidR="000D4A66">
        <w:t xml:space="preserve"> </w:t>
      </w:r>
      <w:r w:rsidR="006D412E">
        <w:t>along with</w:t>
      </w:r>
      <w:r w:rsidR="004F19A4">
        <w:t xml:space="preserve"> we </w:t>
      </w:r>
      <w:r w:rsidR="005A5537">
        <w:t>have also provided justification.</w:t>
      </w:r>
    </w:p>
    <w:p w14:paraId="27262867" w14:textId="1EABB039" w:rsidR="000D4A66" w:rsidRDefault="000D4A66" w:rsidP="000D4A66">
      <w:r>
        <w:t>Techniques for end-user familiarity highlight training programs, and online support, outlining their pros and cons.</w:t>
      </w:r>
    </w:p>
    <w:p w14:paraId="703F6574" w14:textId="73726810" w:rsidR="00A7436C" w:rsidRDefault="000D4A66" w:rsidP="000D4A66">
      <w:r>
        <w:t xml:space="preserve">This report aims to offer practical guidance for </w:t>
      </w:r>
      <w:r w:rsidR="000418F7">
        <w:t>the</w:t>
      </w:r>
      <w:r>
        <w:t xml:space="preserve"> success</w:t>
      </w:r>
      <w:r w:rsidR="000418F7">
        <w:t xml:space="preserve"> of</w:t>
      </w:r>
      <w:r>
        <w:t xml:space="preserve"> CQ Real Estate project, ensuring that stakeholders are well-prepared to execute and embrace the new system.</w:t>
      </w:r>
    </w:p>
    <w:p w14:paraId="218192E3" w14:textId="77777777" w:rsidR="00866133" w:rsidRDefault="00866133" w:rsidP="000D4A66">
      <w:pPr>
        <w:rPr>
          <w:rFonts w:cstheme="minorHAnsi"/>
          <w:b/>
          <w:bCs/>
          <w:w w:val="105"/>
          <w:sz w:val="24"/>
          <w:szCs w:val="24"/>
          <w:u w:val="single"/>
        </w:rPr>
      </w:pPr>
    </w:p>
    <w:p w14:paraId="52C18ABA" w14:textId="77777777" w:rsidR="00866133" w:rsidRDefault="00866133" w:rsidP="000D4A66">
      <w:pPr>
        <w:rPr>
          <w:rFonts w:cstheme="minorHAnsi"/>
          <w:b/>
          <w:bCs/>
          <w:w w:val="105"/>
          <w:sz w:val="24"/>
          <w:szCs w:val="24"/>
          <w:u w:val="single"/>
        </w:rPr>
      </w:pPr>
    </w:p>
    <w:p w14:paraId="582988D3" w14:textId="77777777" w:rsidR="00866133" w:rsidRDefault="00866133" w:rsidP="000D4A66">
      <w:pPr>
        <w:rPr>
          <w:rFonts w:cstheme="minorHAnsi"/>
          <w:b/>
          <w:bCs/>
          <w:w w:val="105"/>
          <w:sz w:val="24"/>
          <w:szCs w:val="24"/>
          <w:u w:val="single"/>
        </w:rPr>
      </w:pPr>
    </w:p>
    <w:p w14:paraId="71AD2A51" w14:textId="77777777" w:rsidR="00866133" w:rsidRDefault="00866133" w:rsidP="000D4A66">
      <w:pPr>
        <w:rPr>
          <w:rFonts w:cstheme="minorHAnsi"/>
          <w:b/>
          <w:bCs/>
          <w:w w:val="105"/>
          <w:sz w:val="24"/>
          <w:szCs w:val="24"/>
          <w:u w:val="single"/>
        </w:rPr>
      </w:pPr>
    </w:p>
    <w:p w14:paraId="1C73AE9E" w14:textId="77777777" w:rsidR="00866133" w:rsidRDefault="00866133" w:rsidP="000D4A66">
      <w:pPr>
        <w:rPr>
          <w:rFonts w:cstheme="minorHAnsi"/>
          <w:b/>
          <w:bCs/>
          <w:w w:val="105"/>
          <w:sz w:val="24"/>
          <w:szCs w:val="24"/>
          <w:u w:val="single"/>
        </w:rPr>
      </w:pPr>
    </w:p>
    <w:p w14:paraId="7183D7CA" w14:textId="77777777" w:rsidR="00866133" w:rsidRDefault="00866133" w:rsidP="000D4A66">
      <w:pPr>
        <w:rPr>
          <w:rFonts w:cstheme="minorHAnsi"/>
          <w:b/>
          <w:bCs/>
          <w:w w:val="105"/>
          <w:sz w:val="24"/>
          <w:szCs w:val="24"/>
          <w:u w:val="single"/>
        </w:rPr>
      </w:pPr>
    </w:p>
    <w:p w14:paraId="43BD1EA8" w14:textId="77777777" w:rsidR="00866133" w:rsidRDefault="00866133" w:rsidP="000D4A66">
      <w:pPr>
        <w:rPr>
          <w:rFonts w:cstheme="minorHAnsi"/>
          <w:b/>
          <w:bCs/>
          <w:w w:val="105"/>
          <w:sz w:val="24"/>
          <w:szCs w:val="24"/>
          <w:u w:val="single"/>
        </w:rPr>
      </w:pPr>
    </w:p>
    <w:p w14:paraId="4F878189" w14:textId="77777777" w:rsidR="00866133" w:rsidRDefault="00866133" w:rsidP="000D4A66">
      <w:pPr>
        <w:rPr>
          <w:rFonts w:cstheme="minorHAnsi"/>
          <w:b/>
          <w:bCs/>
          <w:w w:val="105"/>
          <w:sz w:val="24"/>
          <w:szCs w:val="24"/>
          <w:u w:val="single"/>
        </w:rPr>
      </w:pPr>
    </w:p>
    <w:p w14:paraId="23EA2841" w14:textId="77777777" w:rsidR="00866133" w:rsidRDefault="00866133" w:rsidP="000D4A66">
      <w:pPr>
        <w:rPr>
          <w:rFonts w:cstheme="minorHAnsi"/>
          <w:b/>
          <w:bCs/>
          <w:w w:val="105"/>
          <w:sz w:val="24"/>
          <w:szCs w:val="24"/>
          <w:u w:val="single"/>
        </w:rPr>
      </w:pPr>
    </w:p>
    <w:p w14:paraId="3286CBB5" w14:textId="77777777" w:rsidR="00866133" w:rsidRDefault="00866133" w:rsidP="000D4A66">
      <w:pPr>
        <w:rPr>
          <w:rFonts w:cstheme="minorHAnsi"/>
          <w:b/>
          <w:bCs/>
          <w:w w:val="105"/>
          <w:sz w:val="24"/>
          <w:szCs w:val="24"/>
          <w:u w:val="single"/>
        </w:rPr>
      </w:pPr>
    </w:p>
    <w:p w14:paraId="0BE355F0" w14:textId="77777777" w:rsidR="00866133" w:rsidRDefault="00866133" w:rsidP="000D4A66">
      <w:pPr>
        <w:rPr>
          <w:rFonts w:cstheme="minorHAnsi"/>
          <w:b/>
          <w:bCs/>
          <w:w w:val="105"/>
          <w:sz w:val="24"/>
          <w:szCs w:val="24"/>
          <w:u w:val="single"/>
        </w:rPr>
      </w:pPr>
    </w:p>
    <w:p w14:paraId="6D9AA861" w14:textId="77777777" w:rsidR="00866133" w:rsidRDefault="00866133" w:rsidP="000D4A66">
      <w:pPr>
        <w:rPr>
          <w:rFonts w:cstheme="minorHAnsi"/>
          <w:b/>
          <w:bCs/>
          <w:w w:val="105"/>
          <w:sz w:val="24"/>
          <w:szCs w:val="24"/>
          <w:u w:val="single"/>
        </w:rPr>
      </w:pPr>
    </w:p>
    <w:p w14:paraId="06C8337A" w14:textId="77777777" w:rsidR="00060F56" w:rsidRDefault="00060F56" w:rsidP="000D4A66">
      <w:pPr>
        <w:rPr>
          <w:rFonts w:cstheme="minorHAnsi"/>
          <w:b/>
          <w:bCs/>
          <w:w w:val="105"/>
          <w:sz w:val="24"/>
          <w:szCs w:val="24"/>
          <w:u w:val="single"/>
        </w:rPr>
      </w:pPr>
    </w:p>
    <w:p w14:paraId="3B212DD1" w14:textId="77777777" w:rsidR="00060F56" w:rsidRDefault="00060F56" w:rsidP="000D4A66">
      <w:pPr>
        <w:rPr>
          <w:rFonts w:cstheme="minorHAnsi"/>
          <w:b/>
          <w:bCs/>
          <w:w w:val="105"/>
          <w:sz w:val="24"/>
          <w:szCs w:val="24"/>
          <w:u w:val="single"/>
        </w:rPr>
      </w:pPr>
    </w:p>
    <w:p w14:paraId="08A35072" w14:textId="77777777" w:rsidR="00060F56" w:rsidRDefault="00060F56" w:rsidP="000D4A66">
      <w:pPr>
        <w:rPr>
          <w:rFonts w:cstheme="minorHAnsi"/>
          <w:b/>
          <w:bCs/>
          <w:w w:val="105"/>
          <w:sz w:val="24"/>
          <w:szCs w:val="24"/>
          <w:u w:val="single"/>
        </w:rPr>
      </w:pPr>
    </w:p>
    <w:p w14:paraId="6B118A75" w14:textId="77777777" w:rsidR="00060F56" w:rsidRDefault="00060F56" w:rsidP="000D4A66">
      <w:pPr>
        <w:rPr>
          <w:rFonts w:cstheme="minorHAnsi"/>
          <w:b/>
          <w:bCs/>
          <w:w w:val="105"/>
          <w:sz w:val="24"/>
          <w:szCs w:val="24"/>
          <w:u w:val="single"/>
        </w:rPr>
      </w:pPr>
    </w:p>
    <w:p w14:paraId="743114DD" w14:textId="77777777" w:rsidR="00060F56" w:rsidRDefault="00060F56" w:rsidP="000D4A66">
      <w:pPr>
        <w:rPr>
          <w:rFonts w:cstheme="minorHAnsi"/>
          <w:b/>
          <w:bCs/>
          <w:w w:val="105"/>
          <w:sz w:val="24"/>
          <w:szCs w:val="24"/>
          <w:u w:val="single"/>
        </w:rPr>
      </w:pPr>
    </w:p>
    <w:p w14:paraId="61847427" w14:textId="1AF99761" w:rsidR="00866133" w:rsidRPr="00DA6EC9" w:rsidRDefault="0005333F" w:rsidP="000D4A66">
      <w:pPr>
        <w:rPr>
          <w:rFonts w:cstheme="minorHAnsi"/>
          <w:w w:val="105"/>
          <w:sz w:val="48"/>
          <w:szCs w:val="48"/>
        </w:rPr>
      </w:pPr>
      <w:r w:rsidRPr="00DA6EC9">
        <w:rPr>
          <w:rFonts w:cstheme="minorHAnsi"/>
          <w:b/>
          <w:bCs/>
          <w:w w:val="105"/>
          <w:u w:val="single"/>
        </w:rPr>
        <w:lastRenderedPageBreak/>
        <w:t>User Interface Design:</w:t>
      </w:r>
      <w:r w:rsidRPr="00DA6EC9">
        <w:rPr>
          <w:rFonts w:cstheme="minorHAnsi"/>
          <w:w w:val="105"/>
        </w:rPr>
        <w:t xml:space="preserve"> </w:t>
      </w:r>
      <w:r w:rsidR="00C0123A" w:rsidRPr="00DA6EC9">
        <w:rPr>
          <w:rFonts w:cstheme="minorHAnsi"/>
          <w:w w:val="105"/>
        </w:rPr>
        <w:t>H</w:t>
      </w:r>
      <w:r w:rsidR="00014AE4" w:rsidRPr="00DA6EC9">
        <w:rPr>
          <w:rFonts w:cstheme="minorHAnsi"/>
          <w:w w:val="105"/>
        </w:rPr>
        <w:t xml:space="preserve">ere I will discuss </w:t>
      </w:r>
      <w:r w:rsidR="00C0123A" w:rsidRPr="00DA6EC9">
        <w:rPr>
          <w:rFonts w:cstheme="minorHAnsi"/>
          <w:w w:val="105"/>
        </w:rPr>
        <w:t>5 user interface design</w:t>
      </w:r>
      <w:r w:rsidR="00814328" w:rsidRPr="00DA6EC9">
        <w:rPr>
          <w:rFonts w:cstheme="minorHAnsi"/>
          <w:w w:val="105"/>
        </w:rPr>
        <w:t>s</w:t>
      </w:r>
      <w:r w:rsidR="00C0123A" w:rsidRPr="00DA6EC9">
        <w:rPr>
          <w:rFonts w:cstheme="minorHAnsi"/>
          <w:w w:val="105"/>
        </w:rPr>
        <w:t xml:space="preserve"> for</w:t>
      </w:r>
      <w:r w:rsidR="00814328" w:rsidRPr="00DA6EC9">
        <w:rPr>
          <w:rFonts w:cstheme="minorHAnsi"/>
          <w:w w:val="105"/>
        </w:rPr>
        <w:t xml:space="preserve"> the</w:t>
      </w:r>
      <w:r w:rsidR="00C0123A" w:rsidRPr="00DA6EC9">
        <w:rPr>
          <w:rFonts w:cstheme="minorHAnsi"/>
          <w:w w:val="105"/>
        </w:rPr>
        <w:t xml:space="preserve"> CQ real </w:t>
      </w:r>
      <w:r w:rsidR="00814328" w:rsidRPr="00DA6EC9">
        <w:rPr>
          <w:rFonts w:cstheme="minorHAnsi"/>
          <w:w w:val="105"/>
        </w:rPr>
        <w:t>estate.</w:t>
      </w:r>
      <w:r w:rsidRPr="00DA6EC9">
        <w:rPr>
          <w:rFonts w:cstheme="minorHAnsi"/>
          <w:w w:val="105"/>
          <w:sz w:val="48"/>
          <w:szCs w:val="48"/>
        </w:rPr>
        <w:t xml:space="preserve"> </w:t>
      </w:r>
    </w:p>
    <w:p w14:paraId="3E65512A" w14:textId="77777777" w:rsidR="00D25BF2" w:rsidRDefault="00D25BF2" w:rsidP="000D4A66">
      <w:pPr>
        <w:rPr>
          <w:rFonts w:cstheme="minorHAnsi"/>
          <w:b/>
          <w:bCs/>
          <w:w w:val="105"/>
        </w:rPr>
      </w:pPr>
    </w:p>
    <w:p w14:paraId="694440B0" w14:textId="2BA04434" w:rsidR="00814328" w:rsidRPr="00866133" w:rsidRDefault="00814328" w:rsidP="000D4A66">
      <w:pPr>
        <w:rPr>
          <w:rFonts w:cstheme="minorHAnsi"/>
          <w:w w:val="105"/>
          <w:sz w:val="52"/>
          <w:szCs w:val="52"/>
        </w:rPr>
      </w:pPr>
      <w:r w:rsidRPr="003A5F2F">
        <w:rPr>
          <w:rFonts w:cstheme="minorHAnsi"/>
          <w:b/>
          <w:bCs/>
          <w:w w:val="105"/>
        </w:rPr>
        <w:t>User Interface Design 1:</w:t>
      </w:r>
    </w:p>
    <w:p w14:paraId="072BE8FE" w14:textId="21519617" w:rsidR="00D71207" w:rsidRPr="00814328" w:rsidRDefault="00D52791" w:rsidP="000D4A66">
      <w:pPr>
        <w:rPr>
          <w:b/>
          <w:bCs/>
        </w:rPr>
      </w:pPr>
      <w:r>
        <w:object w:dxaOrig="21766" w:dyaOrig="23401" w14:anchorId="30F41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5pt;height:561.5pt" o:ole="">
            <v:imagedata r:id="rId7" o:title=""/>
          </v:shape>
          <o:OLEObject Type="Embed" ProgID="Visio.Drawing.15" ShapeID="_x0000_i1025" DrawAspect="Content" ObjectID="_1758759311" r:id="rId8"/>
        </w:object>
      </w:r>
    </w:p>
    <w:p w14:paraId="1282C4EC" w14:textId="77777777" w:rsidR="00890AF1" w:rsidRDefault="00890AF1" w:rsidP="000D4A66"/>
    <w:p w14:paraId="6EB8AB8B" w14:textId="5DAE84AA" w:rsidR="00890AF1" w:rsidRDefault="007C3AD4" w:rsidP="000D4A66">
      <w:r>
        <w:t xml:space="preserve">This </w:t>
      </w:r>
      <w:r w:rsidR="00301378">
        <w:t>U</w:t>
      </w:r>
      <w:r>
        <w:t xml:space="preserve">ser </w:t>
      </w:r>
      <w:r w:rsidR="00301378">
        <w:t>I</w:t>
      </w:r>
      <w:r>
        <w:t>nterface</w:t>
      </w:r>
      <w:r w:rsidR="00301378">
        <w:t xml:space="preserve"> Design</w:t>
      </w:r>
      <w:r>
        <w:t xml:space="preserve"> is for buyers. In the first </w:t>
      </w:r>
      <w:r w:rsidR="00CA6DFB">
        <w:t xml:space="preserve">page buyers will see </w:t>
      </w:r>
      <w:r w:rsidR="0087455D">
        <w:t>an</w:t>
      </w:r>
      <w:r w:rsidR="00CA6DFB">
        <w:t xml:space="preserve"> option which is </w:t>
      </w:r>
      <w:r w:rsidR="00FF38FC">
        <w:t>PRODU</w:t>
      </w:r>
      <w:r w:rsidR="00193F07">
        <w:t>CTS</w:t>
      </w:r>
      <w:r w:rsidR="00CA6DFB">
        <w:t xml:space="preserve">. Buyers can see the products of CQ real estate without creating any account </w:t>
      </w:r>
      <w:r w:rsidR="009E4204">
        <w:t xml:space="preserve">and this </w:t>
      </w:r>
      <w:r w:rsidR="009E4204">
        <w:lastRenderedPageBreak/>
        <w:t xml:space="preserve">feature is added here for attracting the buyers. When they will click on </w:t>
      </w:r>
      <w:r w:rsidR="0069345C">
        <w:t>“</w:t>
      </w:r>
      <w:r w:rsidR="00FF38FC">
        <w:t>PRODUCTS</w:t>
      </w:r>
      <w:r w:rsidR="0069345C">
        <w:t>”</w:t>
      </w:r>
      <w:r w:rsidR="009E4204">
        <w:t xml:space="preserve"> they will be able to</w:t>
      </w:r>
      <w:r w:rsidR="00FF38FC">
        <w:t xml:space="preserve"> see what type of property CQ Real Estate has and that will attract them to create an account with CQ Realm Estate. After that they can see the offers by clicking on OFFERS</w:t>
      </w:r>
      <w:r w:rsidR="00193F07">
        <w:t xml:space="preserve">. Then they can create an account by using the </w:t>
      </w:r>
      <w:r w:rsidR="00166C0C">
        <w:t>SIGN-UP</w:t>
      </w:r>
      <w:r w:rsidR="00193F07">
        <w:t xml:space="preserve"> option</w:t>
      </w:r>
      <w:r w:rsidR="00053F6D">
        <w:t xml:space="preserve">. By using the CONTACT WUTH US they </w:t>
      </w:r>
      <w:r w:rsidR="00166C0C">
        <w:t>will be</w:t>
      </w:r>
      <w:r w:rsidR="00B96FE3">
        <w:t xml:space="preserve"> </w:t>
      </w:r>
      <w:r w:rsidR="00B420E7">
        <w:t>able to</w:t>
      </w:r>
      <w:r w:rsidR="00053F6D">
        <w:t xml:space="preserve"> </w:t>
      </w:r>
      <w:r w:rsidR="00B96FE3">
        <w:t>contact</w:t>
      </w:r>
      <w:r w:rsidR="00053F6D">
        <w:t xml:space="preserve"> </w:t>
      </w:r>
      <w:r w:rsidR="00B96FE3">
        <w:t xml:space="preserve">with </w:t>
      </w:r>
      <w:r w:rsidR="00053F6D">
        <w:t>CQ Real Estate customer care. They can also use ABOUT US for knowing about CQ Rea</w:t>
      </w:r>
      <w:r w:rsidR="005B52D8">
        <w:t xml:space="preserve">l Estate. When they will choice SIGN IN </w:t>
      </w:r>
      <w:r w:rsidR="00166C0C">
        <w:t>option,</w:t>
      </w:r>
      <w:r w:rsidR="005B52D8">
        <w:t xml:space="preserve"> they will find the second interface </w:t>
      </w:r>
      <w:r w:rsidR="00166C0C">
        <w:t>and, in this interface,</w:t>
      </w:r>
      <w:r w:rsidR="005B52D8">
        <w:t xml:space="preserve"> they </w:t>
      </w:r>
      <w:r w:rsidR="00E91638">
        <w:t>can Sign In by using their email and password. After signing in</w:t>
      </w:r>
      <w:r w:rsidR="00842B48">
        <w:t xml:space="preserve"> they will be able to see the 3rd interface where they will find different properties. </w:t>
      </w:r>
      <w:r w:rsidR="00B96FE3">
        <w:t xml:space="preserve">After clicking on any property’s </w:t>
      </w:r>
      <w:r w:rsidR="00166C0C">
        <w:t>picture,</w:t>
      </w:r>
      <w:r w:rsidR="00B96FE3">
        <w:t xml:space="preserve"> they will find the 4</w:t>
      </w:r>
      <w:r w:rsidR="00B96FE3" w:rsidRPr="00B96FE3">
        <w:rPr>
          <w:vertAlign w:val="superscript"/>
        </w:rPr>
        <w:t>th</w:t>
      </w:r>
      <w:r w:rsidR="00B96FE3">
        <w:t xml:space="preserve"> interface where they will be able to know all about the </w:t>
      </w:r>
      <w:r w:rsidR="00166C0C">
        <w:t>property.</w:t>
      </w:r>
      <w:r w:rsidR="00D52791">
        <w:t xml:space="preserve"> On every page there is an option called </w:t>
      </w:r>
      <w:r w:rsidR="007101FC">
        <w:t>“Back” by using this option buyers can go back to the previous interface.</w:t>
      </w:r>
    </w:p>
    <w:p w14:paraId="1DBC9B74" w14:textId="77777777" w:rsidR="00866133" w:rsidRDefault="00866133" w:rsidP="000D4A66">
      <w:pPr>
        <w:rPr>
          <w:b/>
          <w:bCs/>
        </w:rPr>
      </w:pPr>
    </w:p>
    <w:p w14:paraId="2C55494D" w14:textId="77777777" w:rsidR="00866133" w:rsidRDefault="00866133" w:rsidP="000D4A66">
      <w:pPr>
        <w:rPr>
          <w:b/>
          <w:bCs/>
        </w:rPr>
      </w:pPr>
    </w:p>
    <w:p w14:paraId="4A81D42E" w14:textId="77777777" w:rsidR="00866133" w:rsidRDefault="00866133" w:rsidP="000D4A66">
      <w:pPr>
        <w:rPr>
          <w:b/>
          <w:bCs/>
        </w:rPr>
      </w:pPr>
    </w:p>
    <w:p w14:paraId="64DB8E0E" w14:textId="77777777" w:rsidR="00866133" w:rsidRDefault="00866133" w:rsidP="000D4A66">
      <w:pPr>
        <w:rPr>
          <w:b/>
          <w:bCs/>
        </w:rPr>
      </w:pPr>
    </w:p>
    <w:p w14:paraId="67433E66" w14:textId="77777777" w:rsidR="00866133" w:rsidRDefault="00866133" w:rsidP="000D4A66">
      <w:pPr>
        <w:rPr>
          <w:b/>
          <w:bCs/>
        </w:rPr>
      </w:pPr>
    </w:p>
    <w:p w14:paraId="1E0A9396" w14:textId="77777777" w:rsidR="00866133" w:rsidRDefault="00866133" w:rsidP="000D4A66">
      <w:pPr>
        <w:rPr>
          <w:b/>
          <w:bCs/>
        </w:rPr>
      </w:pPr>
    </w:p>
    <w:p w14:paraId="453BD492" w14:textId="77777777" w:rsidR="00866133" w:rsidRDefault="00866133" w:rsidP="000D4A66">
      <w:pPr>
        <w:rPr>
          <w:b/>
          <w:bCs/>
        </w:rPr>
      </w:pPr>
    </w:p>
    <w:p w14:paraId="5286882B" w14:textId="77777777" w:rsidR="00866133" w:rsidRDefault="00866133" w:rsidP="000D4A66">
      <w:pPr>
        <w:rPr>
          <w:b/>
          <w:bCs/>
        </w:rPr>
      </w:pPr>
    </w:p>
    <w:p w14:paraId="64234959" w14:textId="77777777" w:rsidR="00866133" w:rsidRDefault="00866133" w:rsidP="000D4A66">
      <w:pPr>
        <w:rPr>
          <w:b/>
          <w:bCs/>
        </w:rPr>
      </w:pPr>
    </w:p>
    <w:p w14:paraId="7D248A10" w14:textId="77777777" w:rsidR="00866133" w:rsidRDefault="00866133" w:rsidP="000D4A66">
      <w:pPr>
        <w:rPr>
          <w:b/>
          <w:bCs/>
        </w:rPr>
      </w:pPr>
    </w:p>
    <w:p w14:paraId="69E318A1" w14:textId="77777777" w:rsidR="00866133" w:rsidRDefault="00866133" w:rsidP="000D4A66">
      <w:pPr>
        <w:rPr>
          <w:b/>
          <w:bCs/>
        </w:rPr>
      </w:pPr>
    </w:p>
    <w:p w14:paraId="2C9824ED" w14:textId="77777777" w:rsidR="00866133" w:rsidRDefault="00866133" w:rsidP="000D4A66">
      <w:pPr>
        <w:rPr>
          <w:b/>
          <w:bCs/>
        </w:rPr>
      </w:pPr>
    </w:p>
    <w:p w14:paraId="5817FE35" w14:textId="77777777" w:rsidR="00866133" w:rsidRDefault="00866133" w:rsidP="000D4A66">
      <w:pPr>
        <w:rPr>
          <w:b/>
          <w:bCs/>
        </w:rPr>
      </w:pPr>
    </w:p>
    <w:p w14:paraId="6E023606" w14:textId="77777777" w:rsidR="00866133" w:rsidRDefault="00866133" w:rsidP="000D4A66">
      <w:pPr>
        <w:rPr>
          <w:b/>
          <w:bCs/>
        </w:rPr>
      </w:pPr>
    </w:p>
    <w:p w14:paraId="46B92575" w14:textId="77777777" w:rsidR="00866133" w:rsidRDefault="00866133" w:rsidP="000D4A66">
      <w:pPr>
        <w:rPr>
          <w:b/>
          <w:bCs/>
        </w:rPr>
      </w:pPr>
    </w:p>
    <w:p w14:paraId="4B1F3FFA" w14:textId="77777777" w:rsidR="00866133" w:rsidRDefault="00866133" w:rsidP="000D4A66">
      <w:pPr>
        <w:rPr>
          <w:b/>
          <w:bCs/>
        </w:rPr>
      </w:pPr>
    </w:p>
    <w:p w14:paraId="012519E9" w14:textId="77777777" w:rsidR="00866133" w:rsidRDefault="00866133" w:rsidP="000D4A66">
      <w:pPr>
        <w:rPr>
          <w:b/>
          <w:bCs/>
        </w:rPr>
      </w:pPr>
    </w:p>
    <w:p w14:paraId="7A6DC034" w14:textId="77777777" w:rsidR="00866133" w:rsidRDefault="00866133" w:rsidP="000D4A66">
      <w:pPr>
        <w:rPr>
          <w:b/>
          <w:bCs/>
        </w:rPr>
      </w:pPr>
    </w:p>
    <w:p w14:paraId="6D4329A8" w14:textId="77777777" w:rsidR="00866133" w:rsidRDefault="00866133" w:rsidP="000D4A66">
      <w:pPr>
        <w:rPr>
          <w:b/>
          <w:bCs/>
        </w:rPr>
      </w:pPr>
    </w:p>
    <w:p w14:paraId="161B96B8" w14:textId="77777777" w:rsidR="00866133" w:rsidRDefault="00866133" w:rsidP="000D4A66">
      <w:pPr>
        <w:rPr>
          <w:b/>
          <w:bCs/>
        </w:rPr>
      </w:pPr>
    </w:p>
    <w:p w14:paraId="1984CCEF" w14:textId="77777777" w:rsidR="00866133" w:rsidRDefault="00866133" w:rsidP="000D4A66">
      <w:pPr>
        <w:rPr>
          <w:b/>
          <w:bCs/>
        </w:rPr>
      </w:pPr>
    </w:p>
    <w:p w14:paraId="78F3C756" w14:textId="77777777" w:rsidR="00866133" w:rsidRDefault="00866133" w:rsidP="000D4A66">
      <w:pPr>
        <w:rPr>
          <w:b/>
          <w:bCs/>
        </w:rPr>
      </w:pPr>
    </w:p>
    <w:p w14:paraId="363EB517" w14:textId="77777777" w:rsidR="00866133" w:rsidRDefault="00866133" w:rsidP="000D4A66">
      <w:pPr>
        <w:rPr>
          <w:b/>
          <w:bCs/>
        </w:rPr>
      </w:pPr>
    </w:p>
    <w:p w14:paraId="46C0C462" w14:textId="77777777" w:rsidR="00866133" w:rsidRDefault="00866133" w:rsidP="000D4A66">
      <w:pPr>
        <w:rPr>
          <w:b/>
          <w:bCs/>
        </w:rPr>
      </w:pPr>
    </w:p>
    <w:p w14:paraId="23C1D264" w14:textId="77777777" w:rsidR="00866133" w:rsidRDefault="00866133" w:rsidP="000D4A66">
      <w:pPr>
        <w:rPr>
          <w:b/>
          <w:bCs/>
        </w:rPr>
      </w:pPr>
    </w:p>
    <w:p w14:paraId="2C88CD38" w14:textId="6C3AB86B" w:rsidR="002A73F3" w:rsidRDefault="003A5F2F" w:rsidP="000D4A66">
      <w:pPr>
        <w:rPr>
          <w:b/>
          <w:bCs/>
        </w:rPr>
      </w:pPr>
      <w:r w:rsidRPr="003A5F2F">
        <w:rPr>
          <w:b/>
          <w:bCs/>
        </w:rPr>
        <w:t>User Interface 2:</w:t>
      </w:r>
    </w:p>
    <w:p w14:paraId="54AB7CD8" w14:textId="03DFD887" w:rsidR="00890AF1" w:rsidRDefault="00301378" w:rsidP="000D4A66">
      <w:pPr>
        <w:rPr>
          <w:b/>
          <w:bCs/>
        </w:rPr>
      </w:pPr>
      <w:r>
        <w:object w:dxaOrig="21766" w:dyaOrig="23521" w14:anchorId="6A26FEB9">
          <v:shape id="_x0000_i1026" type="#_x0000_t75" style="width:520pt;height:561pt" o:ole="">
            <v:imagedata r:id="rId9" o:title=""/>
          </v:shape>
          <o:OLEObject Type="Embed" ProgID="Visio.Drawing.15" ShapeID="_x0000_i1026" DrawAspect="Content" ObjectID="_1758759312" r:id="rId10"/>
        </w:object>
      </w:r>
    </w:p>
    <w:p w14:paraId="4F058997" w14:textId="23596CF4" w:rsidR="00301378" w:rsidRDefault="00301378" w:rsidP="000D4A66">
      <w:pPr>
        <w:rPr>
          <w:b/>
          <w:bCs/>
        </w:rPr>
      </w:pPr>
    </w:p>
    <w:p w14:paraId="2ADA98B4" w14:textId="204EEF3B" w:rsidR="00301378" w:rsidRDefault="00301378" w:rsidP="000D4A66">
      <w:r w:rsidRPr="008F47DC">
        <w:t>This User Interface Design is for property sellers. The first page is same for both buyers and sellers</w:t>
      </w:r>
      <w:r w:rsidR="00092F3C" w:rsidRPr="008F47DC">
        <w:t>. In the first page buyers and sellers will find the same option</w:t>
      </w:r>
      <w:r w:rsidR="00C96FA9">
        <w:t>s</w:t>
      </w:r>
      <w:r w:rsidR="00092F3C" w:rsidRPr="008F47DC">
        <w:t xml:space="preserve"> but when they will click on SIGN UP for creating an account at that time se</w:t>
      </w:r>
      <w:r w:rsidR="00FF3539" w:rsidRPr="008F47DC">
        <w:t xml:space="preserve">llers will </w:t>
      </w:r>
      <w:r w:rsidR="00616BD4" w:rsidRPr="008F47DC">
        <w:t>select selling account and buyer will select buy</w:t>
      </w:r>
      <w:r w:rsidR="007D5624" w:rsidRPr="008F47DC">
        <w:t xml:space="preserve">ing account. </w:t>
      </w:r>
      <w:r w:rsidR="00691161" w:rsidRPr="008F47DC">
        <w:t>When seller</w:t>
      </w:r>
      <w:r w:rsidR="0032060E" w:rsidRPr="008F47DC">
        <w:t>s will</w:t>
      </w:r>
      <w:r w:rsidR="00691161" w:rsidRPr="008F47DC">
        <w:t xml:space="preserve"> </w:t>
      </w:r>
      <w:r w:rsidR="0032060E" w:rsidRPr="008F47DC">
        <w:t>click</w:t>
      </w:r>
      <w:r w:rsidR="00691161" w:rsidRPr="008F47DC">
        <w:t xml:space="preserve"> on </w:t>
      </w:r>
      <w:r w:rsidR="0032060E" w:rsidRPr="008F47DC">
        <w:t>“</w:t>
      </w:r>
      <w:r w:rsidR="00691161" w:rsidRPr="008F47DC">
        <w:t>SIGN IN</w:t>
      </w:r>
      <w:r w:rsidR="0032060E" w:rsidRPr="008F47DC">
        <w:t>”</w:t>
      </w:r>
      <w:r w:rsidR="00691161" w:rsidRPr="008F47DC">
        <w:t xml:space="preserve"> option they will find the second interface and </w:t>
      </w:r>
      <w:r w:rsidR="00A4648F">
        <w:t xml:space="preserve">when </w:t>
      </w:r>
      <w:r w:rsidR="00A4648F">
        <w:lastRenderedPageBreak/>
        <w:t>they will</w:t>
      </w:r>
      <w:r w:rsidR="00691161" w:rsidRPr="008F47DC">
        <w:t xml:space="preserve"> </w:t>
      </w:r>
      <w:r w:rsidR="006A306F" w:rsidRPr="008F47DC">
        <w:t xml:space="preserve">enter </w:t>
      </w:r>
      <w:r w:rsidR="008F47DC" w:rsidRPr="008F47DC">
        <w:t>their</w:t>
      </w:r>
      <w:r w:rsidR="006A306F" w:rsidRPr="008F47DC">
        <w:t xml:space="preserve"> email and password system will automatically open the </w:t>
      </w:r>
      <w:r w:rsidR="00D70DD0" w:rsidRPr="008F47DC">
        <w:t xml:space="preserve">third interface for seller. In third interface sellers will find </w:t>
      </w:r>
      <w:r w:rsidR="0032060E" w:rsidRPr="008F47DC">
        <w:t>their property list by using “MY PROPERTY LIST”. They will be able to add new prope</w:t>
      </w:r>
      <w:r w:rsidR="00E661FF" w:rsidRPr="008F47DC">
        <w:t xml:space="preserve">rties by using “ADD A NEW PROPERTY”. When they will </w:t>
      </w:r>
      <w:r w:rsidR="005F1B72" w:rsidRPr="008F47DC">
        <w:t>click on</w:t>
      </w:r>
      <w:r w:rsidR="00E661FF" w:rsidRPr="008F47DC">
        <w:t xml:space="preserve"> “ADD A NEW PROPERTY” they will</w:t>
      </w:r>
      <w:r w:rsidR="005F1B72" w:rsidRPr="008F47DC">
        <w:t xml:space="preserve"> be able to see the fourth interface where system will ask them for upload </w:t>
      </w:r>
      <w:r w:rsidR="008F47DC" w:rsidRPr="008F47DC">
        <w:t xml:space="preserve">photos of his property and system will ask all details, like pricing location and personal details of seller. By giving </w:t>
      </w:r>
      <w:r w:rsidR="00D269C0" w:rsidRPr="008F47DC">
        <w:t>these information sellers</w:t>
      </w:r>
      <w:r w:rsidR="008F47DC" w:rsidRPr="008F47DC">
        <w:t xml:space="preserve"> can easily add a new property ON CQ Real Estate system.</w:t>
      </w:r>
      <w:r w:rsidR="005F1B72" w:rsidRPr="008F47DC">
        <w:t xml:space="preserve"> </w:t>
      </w:r>
      <w:r w:rsidR="00D269C0">
        <w:t xml:space="preserve">Selles will be able to see their sold properties </w:t>
      </w:r>
      <w:r w:rsidR="00A046B1">
        <w:t>by using “SOLD PROPERT</w:t>
      </w:r>
      <w:r w:rsidR="00EC44A8">
        <w:t xml:space="preserve">IES” </w:t>
      </w:r>
      <w:r w:rsidR="00A046B1">
        <w:t>and</w:t>
      </w:r>
      <w:r w:rsidR="00D269C0">
        <w:t xml:space="preserve"> will be able to edit property details by using “UPDATE PROPERY </w:t>
      </w:r>
      <w:r w:rsidR="00A046B1">
        <w:t>DETAILS”.</w:t>
      </w:r>
    </w:p>
    <w:p w14:paraId="214BC299" w14:textId="77777777" w:rsidR="00B05A94" w:rsidRDefault="00B05A94" w:rsidP="000D4A66"/>
    <w:p w14:paraId="2DB28D30" w14:textId="4C9C7F65" w:rsidR="00B05A94" w:rsidRDefault="00B05A94" w:rsidP="00B05A94">
      <w:pPr>
        <w:rPr>
          <w:rFonts w:cstheme="minorHAnsi"/>
          <w:b/>
          <w:bCs/>
          <w:w w:val="105"/>
        </w:rPr>
      </w:pPr>
      <w:r w:rsidRPr="003A5F2F">
        <w:rPr>
          <w:rFonts w:cstheme="minorHAnsi"/>
          <w:b/>
          <w:bCs/>
          <w:w w:val="105"/>
        </w:rPr>
        <w:t xml:space="preserve">User Interface Design </w:t>
      </w:r>
      <w:r>
        <w:rPr>
          <w:rFonts w:cstheme="minorHAnsi"/>
          <w:b/>
          <w:bCs/>
          <w:w w:val="105"/>
        </w:rPr>
        <w:t>3</w:t>
      </w:r>
      <w:r w:rsidRPr="003A5F2F">
        <w:rPr>
          <w:rFonts w:cstheme="minorHAnsi"/>
          <w:b/>
          <w:bCs/>
          <w:w w:val="105"/>
        </w:rPr>
        <w:t>:</w:t>
      </w:r>
    </w:p>
    <w:p w14:paraId="61F01CB3" w14:textId="4A099836" w:rsidR="00550099" w:rsidRDefault="00F22AC9" w:rsidP="00B05A94">
      <w:r>
        <w:object w:dxaOrig="21735" w:dyaOrig="11611" w14:anchorId="5389E7E3">
          <v:shape id="_x0000_i1027" type="#_x0000_t75" style="width:518.5pt;height:277pt" o:ole="">
            <v:imagedata r:id="rId11" o:title=""/>
          </v:shape>
          <o:OLEObject Type="Embed" ProgID="Visio.Drawing.15" ShapeID="_x0000_i1027" DrawAspect="Content" ObjectID="_1758759313" r:id="rId12"/>
        </w:object>
      </w:r>
    </w:p>
    <w:p w14:paraId="56EE2283" w14:textId="7484E772" w:rsidR="00550099" w:rsidRDefault="00550099" w:rsidP="00B05A94">
      <w:r>
        <w:t>This U</w:t>
      </w:r>
      <w:r w:rsidR="00405574">
        <w:t>ser Interface Design is</w:t>
      </w:r>
      <w:r>
        <w:t xml:space="preserve"> for admin</w:t>
      </w:r>
      <w:r w:rsidR="00EE62CF">
        <w:t xml:space="preserve">s. </w:t>
      </w:r>
      <w:r w:rsidR="003A2545">
        <w:t>In the first interface admins will find “ADMIN SIGN IN” and “</w:t>
      </w:r>
      <w:r w:rsidR="00C70708">
        <w:t xml:space="preserve">REGISTER AS AN </w:t>
      </w:r>
      <w:r w:rsidR="003A2545">
        <w:t>ADMINN”</w:t>
      </w:r>
      <w:r w:rsidR="002511E8">
        <w:t xml:space="preserve">. When CQ Real Estate will hire any new </w:t>
      </w:r>
      <w:r w:rsidR="00F1130C">
        <w:t>admin,</w:t>
      </w:r>
      <w:r w:rsidR="002511E8">
        <w:t xml:space="preserve"> they will use “</w:t>
      </w:r>
      <w:r w:rsidR="00411B41">
        <w:t>REGISTER AS AN ADMIN</w:t>
      </w:r>
      <w:r w:rsidR="002511E8">
        <w:t xml:space="preserve">” option for creating their admin account. By using “SIGN IN” option admins </w:t>
      </w:r>
      <w:r w:rsidR="007C7F1F">
        <w:t>will be able to open second interface and after entering their admin id and admin password they will be able to sign in t</w:t>
      </w:r>
      <w:r w:rsidR="00B868A0">
        <w:t>he system and they will find the third interface where they will be able to</w:t>
      </w:r>
      <w:r w:rsidR="00D56FD1">
        <w:t xml:space="preserve"> update all the market details, property details, </w:t>
      </w:r>
      <w:r w:rsidR="00484480">
        <w:t xml:space="preserve">employee lists, </w:t>
      </w:r>
      <w:proofErr w:type="spellStart"/>
      <w:r w:rsidR="00484480">
        <w:t>share holders</w:t>
      </w:r>
      <w:proofErr w:type="spellEnd"/>
      <w:r w:rsidR="00484480">
        <w:t xml:space="preserve"> list, budget details, </w:t>
      </w:r>
      <w:proofErr w:type="gramStart"/>
      <w:r w:rsidR="00484480">
        <w:t>appointments</w:t>
      </w:r>
      <w:proofErr w:type="gramEnd"/>
      <w:r w:rsidR="00484480">
        <w:t xml:space="preserve"> and em</w:t>
      </w:r>
      <w:r w:rsidR="00F1130C">
        <w:t xml:space="preserve">ployee lists. </w:t>
      </w:r>
    </w:p>
    <w:p w14:paraId="31737BED" w14:textId="77777777" w:rsidR="00777289" w:rsidRDefault="00777289" w:rsidP="00B05A94">
      <w:pPr>
        <w:rPr>
          <w:b/>
          <w:bCs/>
        </w:rPr>
      </w:pPr>
    </w:p>
    <w:p w14:paraId="0167A341" w14:textId="77777777" w:rsidR="00777289" w:rsidRDefault="00777289" w:rsidP="00B05A94">
      <w:pPr>
        <w:rPr>
          <w:b/>
          <w:bCs/>
        </w:rPr>
      </w:pPr>
    </w:p>
    <w:p w14:paraId="03095CA5" w14:textId="77777777" w:rsidR="00777289" w:rsidRDefault="00777289" w:rsidP="00B05A94">
      <w:pPr>
        <w:rPr>
          <w:b/>
          <w:bCs/>
        </w:rPr>
      </w:pPr>
    </w:p>
    <w:p w14:paraId="72545022" w14:textId="77777777" w:rsidR="00777289" w:rsidRDefault="00777289" w:rsidP="00B05A94">
      <w:pPr>
        <w:rPr>
          <w:b/>
          <w:bCs/>
        </w:rPr>
      </w:pPr>
    </w:p>
    <w:p w14:paraId="519097E4" w14:textId="77777777" w:rsidR="00777289" w:rsidRDefault="00777289" w:rsidP="00B05A94">
      <w:pPr>
        <w:rPr>
          <w:b/>
          <w:bCs/>
        </w:rPr>
      </w:pPr>
    </w:p>
    <w:p w14:paraId="3C7F035A" w14:textId="77777777" w:rsidR="00777289" w:rsidRDefault="00777289" w:rsidP="00B05A94">
      <w:pPr>
        <w:rPr>
          <w:b/>
          <w:bCs/>
        </w:rPr>
      </w:pPr>
    </w:p>
    <w:p w14:paraId="7860CA75" w14:textId="7FBD46D1" w:rsidR="003E743C" w:rsidRDefault="003E743C" w:rsidP="00B05A94">
      <w:pPr>
        <w:rPr>
          <w:b/>
          <w:bCs/>
        </w:rPr>
      </w:pPr>
      <w:r w:rsidRPr="003C6EC3">
        <w:rPr>
          <w:b/>
          <w:bCs/>
        </w:rPr>
        <w:lastRenderedPageBreak/>
        <w:t>U</w:t>
      </w:r>
      <w:r w:rsidR="00DA6EC9">
        <w:rPr>
          <w:b/>
          <w:bCs/>
        </w:rPr>
        <w:t>ser</w:t>
      </w:r>
      <w:r w:rsidRPr="003C6EC3">
        <w:rPr>
          <w:b/>
          <w:bCs/>
        </w:rPr>
        <w:t xml:space="preserve"> I</w:t>
      </w:r>
      <w:r w:rsidR="00DA6EC9">
        <w:rPr>
          <w:b/>
          <w:bCs/>
        </w:rPr>
        <w:t>nterface</w:t>
      </w:r>
      <w:r w:rsidRPr="003C6EC3">
        <w:rPr>
          <w:b/>
          <w:bCs/>
        </w:rPr>
        <w:t xml:space="preserve"> </w:t>
      </w:r>
      <w:r w:rsidR="003C6EC3" w:rsidRPr="003C6EC3">
        <w:rPr>
          <w:b/>
          <w:bCs/>
        </w:rPr>
        <w:t>D</w:t>
      </w:r>
      <w:r w:rsidR="00DA6EC9">
        <w:rPr>
          <w:b/>
          <w:bCs/>
        </w:rPr>
        <w:t>esign</w:t>
      </w:r>
      <w:r w:rsidR="003C6EC3" w:rsidRPr="003C6EC3">
        <w:rPr>
          <w:b/>
          <w:bCs/>
        </w:rPr>
        <w:t xml:space="preserve"> 4:</w:t>
      </w:r>
    </w:p>
    <w:p w14:paraId="23979433" w14:textId="2F53DBBE" w:rsidR="00F22AC9" w:rsidRPr="003C6EC3" w:rsidRDefault="00F22AC9" w:rsidP="00B05A94">
      <w:pPr>
        <w:rPr>
          <w:rFonts w:cstheme="minorHAnsi"/>
          <w:b/>
          <w:bCs/>
          <w:w w:val="105"/>
        </w:rPr>
      </w:pPr>
      <w:r>
        <w:object w:dxaOrig="21735" w:dyaOrig="11611" w14:anchorId="091D2CDE">
          <v:shape id="_x0000_i1028" type="#_x0000_t75" style="width:519.5pt;height:277.5pt" o:ole="">
            <v:imagedata r:id="rId13" o:title=""/>
          </v:shape>
          <o:OLEObject Type="Embed" ProgID="Visio.Drawing.15" ShapeID="_x0000_i1028" DrawAspect="Content" ObjectID="_1758759314" r:id="rId14"/>
        </w:object>
      </w:r>
    </w:p>
    <w:p w14:paraId="0A664ED5" w14:textId="77777777" w:rsidR="00B06682" w:rsidRDefault="00B06682" w:rsidP="000D4A66"/>
    <w:p w14:paraId="122B99A8" w14:textId="174113B3" w:rsidR="00B05A94" w:rsidRDefault="00F22AC9" w:rsidP="000D4A66">
      <w:r>
        <w:t xml:space="preserve">This </w:t>
      </w:r>
      <w:r w:rsidR="00A1234C">
        <w:t xml:space="preserve">user interface for employees. </w:t>
      </w:r>
      <w:r w:rsidR="001B2F3F">
        <w:t>I</w:t>
      </w:r>
      <w:r w:rsidR="00A1234C">
        <w:t xml:space="preserve">n the admin page employee will find </w:t>
      </w:r>
      <w:r w:rsidR="00C70708">
        <w:t xml:space="preserve">two option </w:t>
      </w:r>
      <w:r w:rsidR="00411B41">
        <w:t>which are “</w:t>
      </w:r>
      <w:r w:rsidR="00E84D49">
        <w:t xml:space="preserve">EMPLOYEE SIGN IN” and “REGISTER AS AN EMPLOYEE”. By using second option new employees will be able to </w:t>
      </w:r>
      <w:r w:rsidR="00E50B47">
        <w:t>s</w:t>
      </w:r>
      <w:r w:rsidR="00E84D49">
        <w:t>e</w:t>
      </w:r>
      <w:r w:rsidR="00E50B47">
        <w:t>t up</w:t>
      </w:r>
      <w:r w:rsidR="00E84D49">
        <w:t xml:space="preserve"> th</w:t>
      </w:r>
      <w:r w:rsidR="00E50B47">
        <w:t>eir new employee account. By using “</w:t>
      </w:r>
      <w:r w:rsidR="004A668E">
        <w:t>EMPLOYEE SIGN IN” employees will be able to open the second interface and by entering employee id and password they will find the third interface</w:t>
      </w:r>
      <w:r w:rsidR="008A4CC5">
        <w:t xml:space="preserve"> where they will be able to excess </w:t>
      </w:r>
      <w:r w:rsidR="00D15915">
        <w:t>all the important things</w:t>
      </w:r>
      <w:r w:rsidR="002A155E">
        <w:t xml:space="preserve"> for their</w:t>
      </w:r>
      <w:r w:rsidR="00085053">
        <w:t xml:space="preserve"> work</w:t>
      </w:r>
      <w:r w:rsidR="00E01CED">
        <w:t xml:space="preserve"> like market details, buyers and </w:t>
      </w:r>
      <w:r w:rsidR="00812041">
        <w:t>sellers’</w:t>
      </w:r>
      <w:r w:rsidR="00E01CED">
        <w:t xml:space="preserve"> details,</w:t>
      </w:r>
      <w:r w:rsidR="00085053">
        <w:t xml:space="preserve"> appointments</w:t>
      </w:r>
      <w:r w:rsidR="002A155E">
        <w:t xml:space="preserve"> and they will also be able to see their payslips.</w:t>
      </w:r>
    </w:p>
    <w:p w14:paraId="62B5A05F" w14:textId="77777777" w:rsidR="00B06682" w:rsidRDefault="00B06682" w:rsidP="000D4A66">
      <w:pPr>
        <w:rPr>
          <w:b/>
          <w:bCs/>
        </w:rPr>
      </w:pPr>
    </w:p>
    <w:p w14:paraId="7628903A" w14:textId="77777777" w:rsidR="00B06682" w:rsidRDefault="00B06682" w:rsidP="000D4A66">
      <w:pPr>
        <w:rPr>
          <w:b/>
          <w:bCs/>
        </w:rPr>
      </w:pPr>
    </w:p>
    <w:p w14:paraId="52A12997" w14:textId="77777777" w:rsidR="00B06682" w:rsidRDefault="00B06682" w:rsidP="000D4A66">
      <w:pPr>
        <w:rPr>
          <w:b/>
          <w:bCs/>
        </w:rPr>
      </w:pPr>
    </w:p>
    <w:p w14:paraId="2E149FEA" w14:textId="77777777" w:rsidR="00B06682" w:rsidRDefault="00B06682" w:rsidP="000D4A66">
      <w:pPr>
        <w:rPr>
          <w:b/>
          <w:bCs/>
        </w:rPr>
      </w:pPr>
    </w:p>
    <w:p w14:paraId="1FC89C4F" w14:textId="77777777" w:rsidR="00B06682" w:rsidRDefault="00B06682" w:rsidP="000D4A66">
      <w:pPr>
        <w:rPr>
          <w:b/>
          <w:bCs/>
        </w:rPr>
      </w:pPr>
    </w:p>
    <w:p w14:paraId="0EBD24C5" w14:textId="77777777" w:rsidR="00B06682" w:rsidRDefault="00B06682" w:rsidP="000D4A66">
      <w:pPr>
        <w:rPr>
          <w:b/>
          <w:bCs/>
        </w:rPr>
      </w:pPr>
    </w:p>
    <w:p w14:paraId="4E584308" w14:textId="77777777" w:rsidR="00B06682" w:rsidRDefault="00B06682" w:rsidP="000D4A66">
      <w:pPr>
        <w:rPr>
          <w:b/>
          <w:bCs/>
        </w:rPr>
      </w:pPr>
    </w:p>
    <w:p w14:paraId="3033D806" w14:textId="77777777" w:rsidR="00B06682" w:rsidRDefault="00B06682" w:rsidP="000D4A66">
      <w:pPr>
        <w:rPr>
          <w:b/>
          <w:bCs/>
        </w:rPr>
      </w:pPr>
    </w:p>
    <w:p w14:paraId="3ED03F79" w14:textId="77777777" w:rsidR="00B06682" w:rsidRDefault="00B06682" w:rsidP="000D4A66">
      <w:pPr>
        <w:rPr>
          <w:b/>
          <w:bCs/>
        </w:rPr>
      </w:pPr>
    </w:p>
    <w:p w14:paraId="2122F93B" w14:textId="77777777" w:rsidR="00B06682" w:rsidRDefault="00B06682" w:rsidP="000D4A66">
      <w:pPr>
        <w:rPr>
          <w:b/>
          <w:bCs/>
        </w:rPr>
      </w:pPr>
    </w:p>
    <w:p w14:paraId="43280F8A" w14:textId="77777777" w:rsidR="00B06682" w:rsidRDefault="00B06682" w:rsidP="000D4A66">
      <w:pPr>
        <w:rPr>
          <w:b/>
          <w:bCs/>
        </w:rPr>
      </w:pPr>
    </w:p>
    <w:p w14:paraId="6E447BE3" w14:textId="77777777" w:rsidR="00B06682" w:rsidRDefault="00B06682" w:rsidP="000D4A66">
      <w:pPr>
        <w:rPr>
          <w:b/>
          <w:bCs/>
        </w:rPr>
      </w:pPr>
    </w:p>
    <w:p w14:paraId="1B06419F" w14:textId="77777777" w:rsidR="00B06682" w:rsidRDefault="00B06682" w:rsidP="000D4A66">
      <w:pPr>
        <w:rPr>
          <w:b/>
          <w:bCs/>
        </w:rPr>
      </w:pPr>
    </w:p>
    <w:p w14:paraId="0927146C" w14:textId="57E04718" w:rsidR="00812041" w:rsidRDefault="00812041" w:rsidP="000D4A66">
      <w:pPr>
        <w:rPr>
          <w:b/>
          <w:bCs/>
        </w:rPr>
      </w:pPr>
      <w:r w:rsidRPr="00812041">
        <w:rPr>
          <w:b/>
          <w:bCs/>
        </w:rPr>
        <w:t>User Interface Design</w:t>
      </w:r>
      <w:r w:rsidR="009A59A1">
        <w:rPr>
          <w:b/>
          <w:bCs/>
        </w:rPr>
        <w:t xml:space="preserve"> 5</w:t>
      </w:r>
      <w:r>
        <w:rPr>
          <w:b/>
          <w:bCs/>
        </w:rPr>
        <w:t>:</w:t>
      </w:r>
    </w:p>
    <w:p w14:paraId="770CAD5B" w14:textId="077F5C89" w:rsidR="00B06682" w:rsidRDefault="009A59A1" w:rsidP="000D4A66">
      <w:r>
        <w:object w:dxaOrig="21796" w:dyaOrig="23986" w14:anchorId="3C637DD6">
          <v:shape id="_x0000_i1029" type="#_x0000_t75" style="width:512pt;height:563.5pt" o:ole="">
            <v:imagedata r:id="rId15" o:title=""/>
          </v:shape>
          <o:OLEObject Type="Embed" ProgID="Visio.Drawing.15" ShapeID="_x0000_i1029" DrawAspect="Content" ObjectID="_1758759315" r:id="rId16"/>
        </w:object>
      </w:r>
    </w:p>
    <w:p w14:paraId="3BC621BE" w14:textId="5EF34066" w:rsidR="00B06682" w:rsidRDefault="00B06682" w:rsidP="000D4A66">
      <w:r>
        <w:t xml:space="preserve">This </w:t>
      </w:r>
      <w:r w:rsidR="001B2F3F">
        <w:t>interface</w:t>
      </w:r>
      <w:r>
        <w:t xml:space="preserve"> is for </w:t>
      </w:r>
      <w:r w:rsidR="001B2F3F">
        <w:t>only</w:t>
      </w:r>
      <w:r>
        <w:t xml:space="preserve"> </w:t>
      </w:r>
      <w:r w:rsidR="001B2F3F">
        <w:t xml:space="preserve">owner and the most important interface. In </w:t>
      </w:r>
      <w:r w:rsidR="00561E98">
        <w:t xml:space="preserve">the </w:t>
      </w:r>
      <w:r w:rsidR="001B2F3F">
        <w:t xml:space="preserve">first </w:t>
      </w:r>
      <w:r w:rsidR="00561E98">
        <w:t>interface owner will see two option</w:t>
      </w:r>
      <w:r w:rsidR="008777B2">
        <w:t>s</w:t>
      </w:r>
      <w:r w:rsidR="00561E98">
        <w:t xml:space="preserve"> one is </w:t>
      </w:r>
      <w:r w:rsidR="008777B2">
        <w:t>“OWNER SIGN IN” another</w:t>
      </w:r>
      <w:r w:rsidR="004E5BF2">
        <w:t xml:space="preserve"> one</w:t>
      </w:r>
      <w:r w:rsidR="008777B2">
        <w:t xml:space="preserve"> is “OWNER SIGN UP”</w:t>
      </w:r>
      <w:r w:rsidR="0060317E">
        <w:t>. By using “OWNER SIGN UP” o</w:t>
      </w:r>
      <w:r w:rsidR="00A1655F">
        <w:t xml:space="preserve">wner will be able to set up the owner account. Using the “OWNER SIGN IN” owner will be able to open the second interface where owner will enter the owner id and owner password and after that owner will </w:t>
      </w:r>
      <w:r w:rsidR="00825D34">
        <w:t xml:space="preserve">be able to sign </w:t>
      </w:r>
      <w:r w:rsidR="004E5BF2">
        <w:t>into</w:t>
      </w:r>
      <w:r w:rsidR="00825D34">
        <w:t xml:space="preserve"> the system and will find the </w:t>
      </w:r>
      <w:r w:rsidR="00EE71E6">
        <w:t>third</w:t>
      </w:r>
      <w:r w:rsidR="00825D34">
        <w:t xml:space="preserve"> interface where owner will find </w:t>
      </w:r>
      <w:r w:rsidR="00825D34">
        <w:lastRenderedPageBreak/>
        <w:t>every</w:t>
      </w:r>
      <w:r w:rsidR="002C69C8">
        <w:t xml:space="preserve"> important </w:t>
      </w:r>
      <w:r w:rsidR="004E5BF2">
        <w:t>thing</w:t>
      </w:r>
      <w:r w:rsidR="002C69C8">
        <w:t xml:space="preserve"> about CQ Real Estate. </w:t>
      </w:r>
      <w:r w:rsidR="00EE71E6">
        <w:t xml:space="preserve">When owner will click on “MARKET DETAILS” </w:t>
      </w:r>
      <w:r w:rsidR="004E5BF2">
        <w:t>the fourth</w:t>
      </w:r>
      <w:r w:rsidR="00E3490E">
        <w:t xml:space="preserve"> interface will </w:t>
      </w:r>
      <w:r w:rsidR="008669EA">
        <w:t>open</w:t>
      </w:r>
      <w:r w:rsidR="00E3490E">
        <w:t xml:space="preserve"> and owner will be able to see market details and if owner clicks on “</w:t>
      </w:r>
      <w:r w:rsidR="008669EA">
        <w:t>EMPLOYEE LIST</w:t>
      </w:r>
      <w:r w:rsidR="004E5BF2">
        <w:t>”, the</w:t>
      </w:r>
      <w:r w:rsidR="008669EA">
        <w:t xml:space="preserve"> fifth interface will </w:t>
      </w:r>
      <w:r w:rsidR="009A59A1">
        <w:t>open,</w:t>
      </w:r>
      <w:r w:rsidR="008669EA">
        <w:t xml:space="preserve"> and owner will be able to see the employee list.</w:t>
      </w:r>
      <w:r w:rsidR="009A59A1">
        <w:t xml:space="preserve"> By using the options of third interface owner will be able to know every detail of CQ Real Estate.</w:t>
      </w:r>
    </w:p>
    <w:p w14:paraId="6D95E81A" w14:textId="77777777" w:rsidR="009A59A1" w:rsidRDefault="009A59A1" w:rsidP="000D4A66"/>
    <w:p w14:paraId="3EB86848" w14:textId="77777777" w:rsidR="009A59A1" w:rsidRDefault="009A59A1" w:rsidP="000D4A66"/>
    <w:p w14:paraId="6D5F6BE8" w14:textId="77777777" w:rsidR="009A59A1" w:rsidRDefault="009A59A1" w:rsidP="000D4A66"/>
    <w:p w14:paraId="35F7E659" w14:textId="77777777" w:rsidR="009A59A1" w:rsidRDefault="009A59A1" w:rsidP="000D4A66"/>
    <w:p w14:paraId="55031CCD" w14:textId="77777777" w:rsidR="009A59A1" w:rsidRDefault="009A59A1" w:rsidP="000D4A66"/>
    <w:p w14:paraId="61B8A019" w14:textId="77777777" w:rsidR="009A59A1" w:rsidRDefault="009A59A1" w:rsidP="000D4A66"/>
    <w:p w14:paraId="4F5B81B7" w14:textId="77777777" w:rsidR="009A59A1" w:rsidRPr="00812041" w:rsidRDefault="009A59A1" w:rsidP="000D4A66">
      <w:pPr>
        <w:rPr>
          <w:b/>
          <w:bCs/>
        </w:rPr>
      </w:pPr>
    </w:p>
    <w:p w14:paraId="0C4E8C55" w14:textId="77777777" w:rsidR="00890AF1" w:rsidRDefault="00890AF1" w:rsidP="00890AF1">
      <w:pPr>
        <w:rPr>
          <w:sz w:val="28"/>
          <w:szCs w:val="28"/>
        </w:rPr>
      </w:pPr>
      <w:r w:rsidRPr="00DA6EC9">
        <w:rPr>
          <w:b/>
          <w:bCs/>
          <w:u w:val="single"/>
        </w:rPr>
        <w:t>Testing</w:t>
      </w:r>
      <w:r w:rsidRPr="00DA6EC9">
        <w:rPr>
          <w:u w:val="single"/>
        </w:rPr>
        <w:t>:</w:t>
      </w:r>
      <w:r w:rsidRPr="00890AF1">
        <w:rPr>
          <w:sz w:val="52"/>
          <w:szCs w:val="52"/>
        </w:rPr>
        <w:t xml:space="preserve"> </w:t>
      </w:r>
      <w:r w:rsidRPr="003A5F2F">
        <w:t>In phrase 3 we have developed some programs for CQ Real Estate, and we will test them in phrase 4 and which programs are not developed, we will test them in phrase 5. We will use white box testing for the developed programs in phrase 4 and we will use black box testing in phrase 6 for the programmes which are not developed yet.</w:t>
      </w:r>
    </w:p>
    <w:p w14:paraId="3C6A5D70" w14:textId="77777777" w:rsidR="00890AF1" w:rsidRDefault="00890AF1" w:rsidP="00890AF1">
      <w:pPr>
        <w:rPr>
          <w:sz w:val="28"/>
          <w:szCs w:val="28"/>
        </w:rPr>
      </w:pPr>
    </w:p>
    <w:p w14:paraId="578F733E" w14:textId="34F78EB7" w:rsidR="00890AF1" w:rsidRPr="00DA6EC9" w:rsidRDefault="00060F56" w:rsidP="00890AF1">
      <w:pPr>
        <w:rPr>
          <w:b/>
          <w:bCs/>
          <w:u w:val="single"/>
        </w:rPr>
      </w:pPr>
      <w:r w:rsidRPr="00DA6EC9">
        <w:rPr>
          <w:b/>
          <w:bCs/>
          <w:u w:val="single"/>
        </w:rPr>
        <w:t>White</w:t>
      </w:r>
      <w:r w:rsidR="00890AF1" w:rsidRPr="00DA6EC9">
        <w:rPr>
          <w:b/>
          <w:bCs/>
          <w:u w:val="single"/>
        </w:rPr>
        <w:t xml:space="preserve"> Box Testing:</w:t>
      </w:r>
    </w:p>
    <w:p w14:paraId="3544FE65" w14:textId="77777777" w:rsidR="00890AF1" w:rsidRDefault="00890AF1" w:rsidP="00890AF1">
      <w:r w:rsidRPr="00F31B39">
        <w:rPr>
          <w:b/>
          <w:bCs/>
        </w:rPr>
        <w:t>What is white box testing:</w:t>
      </w:r>
      <w:r>
        <w:rPr>
          <w:b/>
          <w:bCs/>
          <w:sz w:val="28"/>
          <w:szCs w:val="28"/>
        </w:rPr>
        <w:t xml:space="preserve"> </w:t>
      </w:r>
      <w:r>
        <w:t>the other name of white box testing is glass box testing. Generally, it is a software testing technique that focus on evaluating the internal code, structure, and logic of a program.</w:t>
      </w:r>
    </w:p>
    <w:p w14:paraId="32E03F9C" w14:textId="59CE351F" w:rsidR="00890AF1" w:rsidRDefault="00890AF1" w:rsidP="00890AF1">
      <w:r w:rsidRPr="00F31B39">
        <w:rPr>
          <w:b/>
          <w:bCs/>
        </w:rPr>
        <w:t>Why white box testing</w:t>
      </w:r>
      <w:r>
        <w:rPr>
          <w:b/>
          <w:bCs/>
        </w:rPr>
        <w:t xml:space="preserve">: </w:t>
      </w:r>
      <w:r>
        <w:t xml:space="preserve">I choice white box testing method </w:t>
      </w:r>
      <w:r w:rsidR="006F0A85">
        <w:t xml:space="preserve">in phrase 4 </w:t>
      </w:r>
      <w:r>
        <w:t xml:space="preserve">for testing the developed programs because white box testing allows us to verify the correctness of the program’s logic and functionality, it also allows us to identify coding errors, logic flaws and ensure that all code paths are tested along with the white box testing helps us to access code coverage and ensure us that all code statements and conditions are exercised which is very important for testing the programs which are developed for the CQ Real Estate. </w:t>
      </w:r>
    </w:p>
    <w:p w14:paraId="5FF5121F" w14:textId="77777777" w:rsidR="00890AF1" w:rsidRPr="006775AC" w:rsidRDefault="00890AF1" w:rsidP="00890AF1">
      <w:r w:rsidRPr="00894FE2">
        <w:rPr>
          <w:b/>
          <w:bCs/>
        </w:rPr>
        <w:t>Types of White Box Testing to Be Performed:</w:t>
      </w:r>
    </w:p>
    <w:p w14:paraId="57C50FEB" w14:textId="77777777" w:rsidR="00890AF1" w:rsidRDefault="00890AF1" w:rsidP="00890AF1">
      <w:pPr>
        <w:pStyle w:val="ListParagraph"/>
        <w:numPr>
          <w:ilvl w:val="0"/>
          <w:numId w:val="1"/>
        </w:numPr>
      </w:pPr>
      <w:r w:rsidRPr="00894FE2">
        <w:rPr>
          <w:b/>
          <w:bCs/>
        </w:rPr>
        <w:t xml:space="preserve">Unit </w:t>
      </w:r>
      <w:r>
        <w:rPr>
          <w:b/>
          <w:bCs/>
        </w:rPr>
        <w:t>T</w:t>
      </w:r>
      <w:r w:rsidRPr="00894FE2">
        <w:rPr>
          <w:b/>
          <w:bCs/>
        </w:rPr>
        <w:t>esting</w:t>
      </w:r>
      <w:r>
        <w:rPr>
          <w:b/>
          <w:bCs/>
        </w:rPr>
        <w:t xml:space="preserve">: </w:t>
      </w:r>
      <w:r>
        <w:t>W</w:t>
      </w:r>
      <w:r w:rsidRPr="001B0E0F">
        <w:t>e</w:t>
      </w:r>
      <w:r>
        <w:rPr>
          <w:b/>
          <w:bCs/>
        </w:rPr>
        <w:t xml:space="preserve"> </w:t>
      </w:r>
      <w:r w:rsidRPr="001B0E0F">
        <w:t>w</w:t>
      </w:r>
      <w:r>
        <w:t>ill use this testing to validate individual program components.</w:t>
      </w:r>
    </w:p>
    <w:p w14:paraId="3E009059" w14:textId="77777777" w:rsidR="00890AF1" w:rsidRDefault="00890AF1" w:rsidP="00890AF1">
      <w:pPr>
        <w:pStyle w:val="ListParagraph"/>
        <w:numPr>
          <w:ilvl w:val="0"/>
          <w:numId w:val="1"/>
        </w:numPr>
      </w:pPr>
      <w:r>
        <w:rPr>
          <w:b/>
          <w:bCs/>
        </w:rPr>
        <w:t>Code Coverage Analysis:</w:t>
      </w:r>
      <w:r>
        <w:t xml:space="preserve"> we will use this testing to ensure code coverage and identify areas for improvement.</w:t>
      </w:r>
    </w:p>
    <w:p w14:paraId="36AE8857" w14:textId="77777777" w:rsidR="00890AF1" w:rsidRDefault="00890AF1" w:rsidP="00890AF1">
      <w:pPr>
        <w:rPr>
          <w:b/>
          <w:bCs/>
        </w:rPr>
      </w:pPr>
      <w:r w:rsidRPr="00496A73">
        <w:rPr>
          <w:b/>
          <w:bCs/>
        </w:rPr>
        <w:t>Who will test the developed programs:</w:t>
      </w:r>
    </w:p>
    <w:p w14:paraId="60B13B8F" w14:textId="77777777" w:rsidR="00890AF1" w:rsidRPr="002647DD" w:rsidRDefault="00890AF1" w:rsidP="00890AF1">
      <w:pPr>
        <w:pStyle w:val="ListParagraph"/>
        <w:numPr>
          <w:ilvl w:val="0"/>
          <w:numId w:val="2"/>
        </w:numPr>
        <w:rPr>
          <w:b/>
          <w:bCs/>
        </w:rPr>
      </w:pPr>
      <w:r>
        <w:rPr>
          <w:b/>
          <w:bCs/>
        </w:rPr>
        <w:t xml:space="preserve">QA Team: </w:t>
      </w:r>
      <w:r w:rsidRPr="002647DD">
        <w:t>The Quality Assurance (QA) team lead the Unit Testing and the Code Coverage Analysis testing.</w:t>
      </w:r>
    </w:p>
    <w:p w14:paraId="0A46C182" w14:textId="77777777" w:rsidR="00890AF1" w:rsidRPr="001E2777" w:rsidRDefault="00890AF1" w:rsidP="00890AF1">
      <w:pPr>
        <w:pStyle w:val="ListParagraph"/>
        <w:numPr>
          <w:ilvl w:val="0"/>
          <w:numId w:val="2"/>
        </w:numPr>
        <w:rPr>
          <w:b/>
          <w:bCs/>
        </w:rPr>
      </w:pPr>
      <w:r>
        <w:rPr>
          <w:b/>
          <w:bCs/>
        </w:rPr>
        <w:t>Developers:</w:t>
      </w:r>
      <w:r>
        <w:t xml:space="preserve"> the developers who have developed the programs will create some unit test cases.</w:t>
      </w:r>
    </w:p>
    <w:p w14:paraId="577A428F" w14:textId="77777777" w:rsidR="00890AF1" w:rsidRPr="007048E1" w:rsidRDefault="00890AF1" w:rsidP="00890AF1">
      <w:pPr>
        <w:rPr>
          <w:b/>
          <w:bCs/>
          <w:u w:val="single"/>
        </w:rPr>
      </w:pPr>
      <w:r w:rsidRPr="007048E1">
        <w:rPr>
          <w:b/>
          <w:bCs/>
          <w:u w:val="single"/>
        </w:rPr>
        <w:t>Procedure of Unit Testing:</w:t>
      </w:r>
    </w:p>
    <w:p w14:paraId="085859D8" w14:textId="77777777" w:rsidR="00890AF1" w:rsidRDefault="00890AF1" w:rsidP="00890AF1">
      <w:pPr>
        <w:pStyle w:val="ListParagraph"/>
        <w:numPr>
          <w:ilvl w:val="0"/>
          <w:numId w:val="3"/>
        </w:numPr>
      </w:pPr>
      <w:r w:rsidRPr="006520E6">
        <w:lastRenderedPageBreak/>
        <w:t>At the beginning the developers will create some test cases for their respective program components based on the internal requirements and logic.</w:t>
      </w:r>
    </w:p>
    <w:p w14:paraId="407B6A8B" w14:textId="77777777" w:rsidR="00890AF1" w:rsidRDefault="00890AF1" w:rsidP="00890AF1">
      <w:pPr>
        <w:pStyle w:val="ListParagraph"/>
        <w:numPr>
          <w:ilvl w:val="0"/>
          <w:numId w:val="3"/>
        </w:numPr>
      </w:pPr>
      <w:r>
        <w:t>After that, the Quality Assurance engineers will execute all the unit test cases for verifying the correctness and quality of individual programs.</w:t>
      </w:r>
    </w:p>
    <w:p w14:paraId="59B31D61" w14:textId="77777777" w:rsidR="00890AF1" w:rsidRDefault="00890AF1" w:rsidP="00890AF1">
      <w:r w:rsidRPr="00385E28">
        <w:rPr>
          <w:b/>
          <w:bCs/>
        </w:rPr>
        <w:t>Main Stakeholders</w:t>
      </w:r>
      <w:r>
        <w:rPr>
          <w:b/>
          <w:bCs/>
        </w:rPr>
        <w:t xml:space="preserve">: </w:t>
      </w:r>
      <w:r w:rsidRPr="00385E28">
        <w:t>QA engineers and Developers.</w:t>
      </w:r>
    </w:p>
    <w:p w14:paraId="477AE5A2" w14:textId="77777777" w:rsidR="00890AF1" w:rsidRPr="00385E28" w:rsidRDefault="00890AF1" w:rsidP="00890AF1">
      <w:pPr>
        <w:rPr>
          <w:b/>
          <w:bCs/>
        </w:rPr>
      </w:pPr>
    </w:p>
    <w:p w14:paraId="50C8580F" w14:textId="77777777" w:rsidR="00890AF1" w:rsidRPr="007048E1" w:rsidRDefault="00890AF1" w:rsidP="00890AF1">
      <w:pPr>
        <w:rPr>
          <w:b/>
          <w:bCs/>
          <w:u w:val="single"/>
        </w:rPr>
      </w:pPr>
      <w:r w:rsidRPr="007048E1">
        <w:rPr>
          <w:b/>
          <w:bCs/>
          <w:u w:val="single"/>
        </w:rPr>
        <w:t>Procedure of Code Coverage Analysis Testing:</w:t>
      </w:r>
    </w:p>
    <w:p w14:paraId="30E719FB" w14:textId="77777777" w:rsidR="00890AF1" w:rsidRPr="00A249C7" w:rsidRDefault="00890AF1" w:rsidP="00890AF1">
      <w:pPr>
        <w:pStyle w:val="ListParagraph"/>
        <w:numPr>
          <w:ilvl w:val="0"/>
          <w:numId w:val="4"/>
        </w:numPr>
      </w:pPr>
      <w:r w:rsidRPr="00A249C7">
        <w:t>In this test, QA engineers will use some code coverage analysis tools to identify the range of code coverage range achieved during the test.</w:t>
      </w:r>
    </w:p>
    <w:p w14:paraId="2CDC868E" w14:textId="77777777" w:rsidR="00890AF1" w:rsidRPr="00A249C7" w:rsidRDefault="00890AF1" w:rsidP="00890AF1">
      <w:pPr>
        <w:pStyle w:val="ListParagraph"/>
        <w:numPr>
          <w:ilvl w:val="0"/>
          <w:numId w:val="4"/>
        </w:numPr>
      </w:pPr>
      <w:r w:rsidRPr="00A249C7">
        <w:t>They will generate some reports for identifying the areas of code that have not been properly tested.</w:t>
      </w:r>
    </w:p>
    <w:p w14:paraId="2322BD4B" w14:textId="77777777" w:rsidR="00890AF1" w:rsidRDefault="00890AF1" w:rsidP="00890AF1">
      <w:r>
        <w:rPr>
          <w:b/>
          <w:bCs/>
        </w:rPr>
        <w:t xml:space="preserve">Main stakeholders: </w:t>
      </w:r>
      <w:r w:rsidRPr="00553BB9">
        <w:t>QA engineers.</w:t>
      </w:r>
    </w:p>
    <w:p w14:paraId="06C4B992" w14:textId="77777777" w:rsidR="00890AF1" w:rsidRDefault="00890AF1" w:rsidP="00890AF1"/>
    <w:p w14:paraId="440FC8EA" w14:textId="77777777" w:rsidR="00890AF1" w:rsidRPr="00DA6EC9" w:rsidRDefault="00890AF1" w:rsidP="00890AF1">
      <w:pPr>
        <w:rPr>
          <w:b/>
          <w:bCs/>
          <w:u w:val="single"/>
        </w:rPr>
      </w:pPr>
      <w:r w:rsidRPr="00DA6EC9">
        <w:rPr>
          <w:b/>
          <w:bCs/>
          <w:u w:val="single"/>
        </w:rPr>
        <w:t>Black Box Testing:</w:t>
      </w:r>
    </w:p>
    <w:p w14:paraId="2C9B9FA9" w14:textId="77777777" w:rsidR="00890AF1" w:rsidRDefault="00890AF1" w:rsidP="00890AF1">
      <w:r w:rsidRPr="00F31B39">
        <w:rPr>
          <w:b/>
          <w:bCs/>
        </w:rPr>
        <w:t xml:space="preserve">What is </w:t>
      </w:r>
      <w:r>
        <w:rPr>
          <w:b/>
          <w:bCs/>
        </w:rPr>
        <w:t>black</w:t>
      </w:r>
      <w:r w:rsidRPr="00F31B39">
        <w:rPr>
          <w:b/>
          <w:bCs/>
        </w:rPr>
        <w:t xml:space="preserve"> box testing:</w:t>
      </w:r>
      <w:r>
        <w:rPr>
          <w:b/>
          <w:bCs/>
        </w:rPr>
        <w:t xml:space="preserve"> </w:t>
      </w:r>
      <w:r w:rsidRPr="008A1DE5">
        <w:t>Black box testing is a software testing method where the internal code is unknown, and the tester evaluates the software functionality by examine inputs and outputs. It is user focused and helps to find defects or issue in the software behaviour.</w:t>
      </w:r>
    </w:p>
    <w:p w14:paraId="6948EA63" w14:textId="548DB18F" w:rsidR="00890AF1" w:rsidRDefault="00890AF1" w:rsidP="00890AF1">
      <w:r w:rsidRPr="00DA2DF5">
        <w:rPr>
          <w:b/>
          <w:bCs/>
        </w:rPr>
        <w:t>Why black box testing</w:t>
      </w:r>
      <w:r w:rsidRPr="0089169A">
        <w:t>: I cho</w:t>
      </w:r>
      <w:r w:rsidR="00522189">
        <w:t>os</w:t>
      </w:r>
      <w:r w:rsidRPr="0089169A">
        <w:t>e black box testing</w:t>
      </w:r>
      <w:r>
        <w:t xml:space="preserve"> in phrase 5</w:t>
      </w:r>
      <w:r w:rsidRPr="0089169A">
        <w:t xml:space="preserve"> for the programs which are not developed yet because it is suitable for the programs in early development stages, and it mainly focus on assessing the software’s external functionality. Black box testing ensure that the programs meet the specific requirements, and it also helps to detect logical errors early in the development process.</w:t>
      </w:r>
    </w:p>
    <w:p w14:paraId="2D54C98F" w14:textId="769EBCC1" w:rsidR="00890AF1" w:rsidRDefault="00890AF1" w:rsidP="00890AF1">
      <w:pPr>
        <w:rPr>
          <w:b/>
          <w:bCs/>
        </w:rPr>
      </w:pPr>
      <w:r w:rsidRPr="00894FE2">
        <w:rPr>
          <w:b/>
          <w:bCs/>
        </w:rPr>
        <w:t xml:space="preserve">Types of </w:t>
      </w:r>
      <w:r w:rsidR="008D6C0D">
        <w:rPr>
          <w:b/>
          <w:bCs/>
        </w:rPr>
        <w:t>Black</w:t>
      </w:r>
      <w:r w:rsidRPr="00894FE2">
        <w:rPr>
          <w:b/>
          <w:bCs/>
        </w:rPr>
        <w:t xml:space="preserve"> Box Testing to Be Performed:</w:t>
      </w:r>
      <w:r>
        <w:rPr>
          <w:b/>
          <w:bCs/>
        </w:rPr>
        <w:t xml:space="preserve"> </w:t>
      </w:r>
    </w:p>
    <w:p w14:paraId="28C53483" w14:textId="77777777" w:rsidR="00890AF1" w:rsidRPr="00627255" w:rsidRDefault="00890AF1" w:rsidP="00890AF1">
      <w:pPr>
        <w:pStyle w:val="ListParagraph"/>
        <w:numPr>
          <w:ilvl w:val="0"/>
          <w:numId w:val="5"/>
        </w:numPr>
        <w:rPr>
          <w:b/>
          <w:bCs/>
        </w:rPr>
      </w:pPr>
      <w:r>
        <w:rPr>
          <w:b/>
          <w:bCs/>
        </w:rPr>
        <w:t xml:space="preserve">Functional Testing for Future Features: </w:t>
      </w:r>
      <w:r w:rsidRPr="005E34E2">
        <w:t>We will perform this testing to validate that the programs will develop in future meet the specific requirements and function properly.</w:t>
      </w:r>
    </w:p>
    <w:p w14:paraId="307C5CF5" w14:textId="77777777" w:rsidR="00890AF1" w:rsidRDefault="00890AF1" w:rsidP="00890AF1">
      <w:pPr>
        <w:pStyle w:val="ListParagraph"/>
        <w:numPr>
          <w:ilvl w:val="0"/>
          <w:numId w:val="5"/>
        </w:numPr>
        <w:rPr>
          <w:b/>
          <w:bCs/>
        </w:rPr>
      </w:pPr>
      <w:r>
        <w:rPr>
          <w:b/>
          <w:bCs/>
        </w:rPr>
        <w:t xml:space="preserve">Usability Testing: </w:t>
      </w:r>
      <w:r w:rsidRPr="00DE645E">
        <w:t>This test will be conducted to know the user-friendliness of the user interface for the future programs.</w:t>
      </w:r>
      <w:r>
        <w:rPr>
          <w:b/>
          <w:bCs/>
        </w:rPr>
        <w:t xml:space="preserve"> </w:t>
      </w:r>
    </w:p>
    <w:p w14:paraId="2E06F4E7" w14:textId="77777777" w:rsidR="00890AF1" w:rsidRPr="00AE7D6A" w:rsidRDefault="00890AF1" w:rsidP="00890AF1">
      <w:pPr>
        <w:pStyle w:val="ListParagraph"/>
        <w:numPr>
          <w:ilvl w:val="0"/>
          <w:numId w:val="5"/>
        </w:numPr>
        <w:rPr>
          <w:b/>
          <w:bCs/>
        </w:rPr>
      </w:pPr>
      <w:r>
        <w:rPr>
          <w:b/>
          <w:bCs/>
        </w:rPr>
        <w:t xml:space="preserve">Compatibility Testing: </w:t>
      </w:r>
      <w:r>
        <w:t>T</w:t>
      </w:r>
      <w:r w:rsidRPr="000F4A8C">
        <w:t>his testing will be used to ensure that the future programs are compatible with other bowers and devices.</w:t>
      </w:r>
    </w:p>
    <w:p w14:paraId="5BEE09D9" w14:textId="77777777" w:rsidR="00890AF1" w:rsidRDefault="00890AF1" w:rsidP="00890AF1">
      <w:pPr>
        <w:rPr>
          <w:b/>
          <w:bCs/>
        </w:rPr>
      </w:pPr>
      <w:r w:rsidRPr="00496A73">
        <w:rPr>
          <w:b/>
          <w:bCs/>
        </w:rPr>
        <w:t>Who will test the developed programs:</w:t>
      </w:r>
    </w:p>
    <w:p w14:paraId="55FCB20E" w14:textId="77777777" w:rsidR="00890AF1" w:rsidRPr="00927F58" w:rsidRDefault="00890AF1" w:rsidP="00890AF1">
      <w:pPr>
        <w:pStyle w:val="ListParagraph"/>
        <w:numPr>
          <w:ilvl w:val="0"/>
          <w:numId w:val="7"/>
        </w:numPr>
      </w:pPr>
      <w:r w:rsidRPr="00927F58">
        <w:rPr>
          <w:b/>
          <w:bCs/>
        </w:rPr>
        <w:t>QA (Quality Assurance) Te</w:t>
      </w:r>
      <w:r>
        <w:rPr>
          <w:b/>
          <w:bCs/>
        </w:rPr>
        <w:t>sters and Testing Specialist</w:t>
      </w:r>
      <w:r w:rsidRPr="00927F58">
        <w:t>: QA t</w:t>
      </w:r>
      <w:r>
        <w:t>esters and testing specialist</w:t>
      </w:r>
      <w:r w:rsidRPr="00927F58">
        <w:t xml:space="preserve"> will lead the functional testings testing.</w:t>
      </w:r>
    </w:p>
    <w:p w14:paraId="5A47B653" w14:textId="77777777" w:rsidR="00890AF1" w:rsidRDefault="00890AF1" w:rsidP="00890AF1">
      <w:pPr>
        <w:pStyle w:val="ListParagraph"/>
        <w:numPr>
          <w:ilvl w:val="0"/>
          <w:numId w:val="7"/>
        </w:numPr>
      </w:pPr>
      <w:r w:rsidRPr="00927F58">
        <w:rPr>
          <w:b/>
          <w:bCs/>
        </w:rPr>
        <w:t>Usability Experts</w:t>
      </w:r>
      <w:r>
        <w:rPr>
          <w:b/>
          <w:bCs/>
        </w:rPr>
        <w:t xml:space="preserve"> and Testers</w:t>
      </w:r>
      <w:r w:rsidRPr="00927F58">
        <w:rPr>
          <w:b/>
          <w:bCs/>
        </w:rPr>
        <w:t>:</w:t>
      </w:r>
      <w:r w:rsidRPr="00927F58">
        <w:t xml:space="preserve"> Usability Experts</w:t>
      </w:r>
      <w:r>
        <w:t xml:space="preserve"> and Testers</w:t>
      </w:r>
      <w:r w:rsidRPr="00927F58">
        <w:t xml:space="preserve"> will lead the usability testing. </w:t>
      </w:r>
    </w:p>
    <w:p w14:paraId="0C2A75EE" w14:textId="77777777" w:rsidR="00890AF1" w:rsidRPr="00927F58" w:rsidRDefault="00890AF1" w:rsidP="00890AF1">
      <w:pPr>
        <w:pStyle w:val="ListParagraph"/>
        <w:numPr>
          <w:ilvl w:val="0"/>
          <w:numId w:val="7"/>
        </w:numPr>
      </w:pPr>
      <w:r w:rsidRPr="00FC0310">
        <w:rPr>
          <w:b/>
          <w:bCs/>
        </w:rPr>
        <w:t xml:space="preserve">QA team and </w:t>
      </w:r>
      <w:r>
        <w:rPr>
          <w:b/>
          <w:bCs/>
        </w:rPr>
        <w:t>C</w:t>
      </w:r>
      <w:r w:rsidRPr="00FC0310">
        <w:rPr>
          <w:b/>
          <w:bCs/>
        </w:rPr>
        <w:t xml:space="preserve">ombability </w:t>
      </w:r>
      <w:r>
        <w:rPr>
          <w:b/>
          <w:bCs/>
        </w:rPr>
        <w:t>T</w:t>
      </w:r>
      <w:r w:rsidRPr="00FC0310">
        <w:rPr>
          <w:b/>
          <w:bCs/>
        </w:rPr>
        <w:t>esters</w:t>
      </w:r>
      <w:r>
        <w:t>: They will lead the capability testing.</w:t>
      </w:r>
    </w:p>
    <w:p w14:paraId="53FAF4E4" w14:textId="77777777" w:rsidR="00890AF1" w:rsidRPr="007048E1" w:rsidRDefault="00890AF1" w:rsidP="00890AF1">
      <w:pPr>
        <w:rPr>
          <w:b/>
          <w:bCs/>
          <w:u w:val="single"/>
        </w:rPr>
      </w:pPr>
      <w:r w:rsidRPr="007048E1">
        <w:rPr>
          <w:b/>
          <w:bCs/>
          <w:u w:val="single"/>
        </w:rPr>
        <w:t>Procedure of Functional Testing for Future Features:</w:t>
      </w:r>
    </w:p>
    <w:p w14:paraId="5D91A8F7" w14:textId="77777777" w:rsidR="00890AF1" w:rsidRPr="00927F58" w:rsidRDefault="00890AF1" w:rsidP="00890AF1">
      <w:pPr>
        <w:pStyle w:val="ListParagraph"/>
        <w:numPr>
          <w:ilvl w:val="0"/>
          <w:numId w:val="6"/>
        </w:numPr>
      </w:pPr>
      <w:r w:rsidRPr="00927F58">
        <w:t>At first QA te</w:t>
      </w:r>
      <w:r>
        <w:t>ster</w:t>
      </w:r>
      <w:r w:rsidRPr="00927F58">
        <w:t xml:space="preserve"> will define test cases and scenarios-based ion the expected functionality and requirements of the future programs.</w:t>
      </w:r>
    </w:p>
    <w:p w14:paraId="380BF947" w14:textId="77777777" w:rsidR="00890AF1" w:rsidRPr="00927F58" w:rsidRDefault="00890AF1" w:rsidP="00890AF1">
      <w:pPr>
        <w:pStyle w:val="ListParagraph"/>
        <w:numPr>
          <w:ilvl w:val="0"/>
          <w:numId w:val="6"/>
        </w:numPr>
      </w:pPr>
      <w:r w:rsidRPr="00927F58">
        <w:t>In the second step, the QA tester and testing specialist will execute these test cases.</w:t>
      </w:r>
    </w:p>
    <w:p w14:paraId="3E66E1B3" w14:textId="77777777" w:rsidR="00890AF1" w:rsidRPr="00927F58" w:rsidRDefault="00890AF1" w:rsidP="00890AF1">
      <w:pPr>
        <w:pStyle w:val="ListParagraph"/>
        <w:numPr>
          <w:ilvl w:val="0"/>
          <w:numId w:val="6"/>
        </w:numPr>
      </w:pPr>
      <w:r w:rsidRPr="00927F58">
        <w:t>In the final step, QA testers will verify the functionality meets the specific requirements.</w:t>
      </w:r>
    </w:p>
    <w:p w14:paraId="0BED5FC1" w14:textId="77777777" w:rsidR="00890AF1" w:rsidRDefault="00890AF1" w:rsidP="00890AF1">
      <w:r w:rsidRPr="00927F58">
        <w:rPr>
          <w:b/>
          <w:bCs/>
        </w:rPr>
        <w:lastRenderedPageBreak/>
        <w:t>Main Stakeholders:</w:t>
      </w:r>
      <w:r w:rsidRPr="00927F58">
        <w:t xml:space="preserve"> QA</w:t>
      </w:r>
      <w:r>
        <w:t xml:space="preserve"> </w:t>
      </w:r>
      <w:r w:rsidRPr="00927F58">
        <w:t>testers</w:t>
      </w:r>
      <w:r>
        <w:t xml:space="preserve"> and testing specialist.</w:t>
      </w:r>
    </w:p>
    <w:p w14:paraId="2C7F2CC8" w14:textId="77777777" w:rsidR="00890AF1" w:rsidRDefault="00890AF1" w:rsidP="00890AF1">
      <w:pPr>
        <w:rPr>
          <w:b/>
          <w:bCs/>
          <w:u w:val="single"/>
        </w:rPr>
      </w:pPr>
      <w:r w:rsidRPr="007048E1">
        <w:rPr>
          <w:b/>
          <w:bCs/>
          <w:u w:val="single"/>
        </w:rPr>
        <w:t>Procedure of Usability Testing:</w:t>
      </w:r>
    </w:p>
    <w:p w14:paraId="25E5BAF1" w14:textId="77777777" w:rsidR="00890AF1" w:rsidRDefault="00890AF1" w:rsidP="00890AF1">
      <w:pPr>
        <w:pStyle w:val="ListParagraph"/>
        <w:numPr>
          <w:ilvl w:val="0"/>
          <w:numId w:val="8"/>
        </w:numPr>
      </w:pPr>
      <w:r w:rsidRPr="00EE6B69">
        <w:t>At first usability experts and testers will design mock-ups of the future programs</w:t>
      </w:r>
      <w:r>
        <w:t>.</w:t>
      </w:r>
    </w:p>
    <w:p w14:paraId="7941718F" w14:textId="77777777" w:rsidR="00890AF1" w:rsidRDefault="00890AF1" w:rsidP="00890AF1">
      <w:pPr>
        <w:pStyle w:val="ListParagraph"/>
        <w:numPr>
          <w:ilvl w:val="0"/>
          <w:numId w:val="8"/>
        </w:numPr>
      </w:pPr>
      <w:r>
        <w:t>Then they will assess the user-friendliness of the user interface.</w:t>
      </w:r>
    </w:p>
    <w:p w14:paraId="5EAE7C20" w14:textId="64CBF46D" w:rsidR="00890AF1" w:rsidRDefault="00890AF1" w:rsidP="00890AF1">
      <w:pPr>
        <w:pStyle w:val="ListParagraph"/>
        <w:numPr>
          <w:ilvl w:val="0"/>
          <w:numId w:val="8"/>
        </w:numPr>
      </w:pPr>
      <w:r>
        <w:t xml:space="preserve">Finally, they will collect </w:t>
      </w:r>
      <w:r w:rsidR="008D6C0D">
        <w:t>feedback</w:t>
      </w:r>
      <w:r>
        <w:t xml:space="preserve"> to improve the user experience.</w:t>
      </w:r>
    </w:p>
    <w:p w14:paraId="66DCB728" w14:textId="77777777" w:rsidR="00890AF1" w:rsidRDefault="00890AF1" w:rsidP="00890AF1">
      <w:r w:rsidRPr="001951EA">
        <w:rPr>
          <w:b/>
          <w:bCs/>
        </w:rPr>
        <w:t>Main Stakeholders</w:t>
      </w:r>
      <w:r>
        <w:rPr>
          <w:b/>
          <w:bCs/>
        </w:rPr>
        <w:t xml:space="preserve">: </w:t>
      </w:r>
      <w:r w:rsidRPr="001C67DB">
        <w:t>Usability experts and testers.</w:t>
      </w:r>
    </w:p>
    <w:p w14:paraId="3C6B6A13" w14:textId="77777777" w:rsidR="00890AF1" w:rsidRDefault="00890AF1" w:rsidP="00890AF1">
      <w:pPr>
        <w:rPr>
          <w:b/>
          <w:bCs/>
          <w:u w:val="single"/>
        </w:rPr>
      </w:pPr>
      <w:r w:rsidRPr="007048E1">
        <w:rPr>
          <w:b/>
          <w:bCs/>
          <w:u w:val="single"/>
        </w:rPr>
        <w:t xml:space="preserve">Procedure of </w:t>
      </w:r>
      <w:r>
        <w:rPr>
          <w:b/>
          <w:bCs/>
          <w:u w:val="single"/>
        </w:rPr>
        <w:t>Combability</w:t>
      </w:r>
      <w:r w:rsidRPr="007048E1">
        <w:rPr>
          <w:b/>
          <w:bCs/>
          <w:u w:val="single"/>
        </w:rPr>
        <w:t xml:space="preserve"> Testing:</w:t>
      </w:r>
    </w:p>
    <w:p w14:paraId="7FD12DFF" w14:textId="77777777" w:rsidR="00890AF1" w:rsidRDefault="00890AF1" w:rsidP="00890AF1">
      <w:pPr>
        <w:pStyle w:val="ListParagraph"/>
        <w:numPr>
          <w:ilvl w:val="0"/>
          <w:numId w:val="9"/>
        </w:numPr>
      </w:pPr>
      <w:r w:rsidRPr="00FF15F5">
        <w:t>At first the</w:t>
      </w:r>
      <w:r>
        <w:t xml:space="preserve"> capability</w:t>
      </w:r>
      <w:r w:rsidRPr="00FF15F5">
        <w:t xml:space="preserve"> tester will ensure that the future programs are compatible with other of platforms and with a variety of devices.</w:t>
      </w:r>
    </w:p>
    <w:p w14:paraId="16DE7A56" w14:textId="77777777" w:rsidR="00890AF1" w:rsidRDefault="00890AF1" w:rsidP="00890AF1">
      <w:pPr>
        <w:pStyle w:val="ListParagraph"/>
        <w:numPr>
          <w:ilvl w:val="0"/>
          <w:numId w:val="9"/>
        </w:numPr>
      </w:pPr>
      <w:r w:rsidRPr="00FF15F5">
        <w:t xml:space="preserve"> </w:t>
      </w:r>
      <w:r>
        <w:t>Then the QA team will validate the software performance in different user environment.</w:t>
      </w:r>
    </w:p>
    <w:p w14:paraId="700801E4" w14:textId="77777777" w:rsidR="00890AF1" w:rsidRDefault="00890AF1" w:rsidP="00890AF1">
      <w:r w:rsidRPr="0003297C">
        <w:rPr>
          <w:b/>
          <w:bCs/>
        </w:rPr>
        <w:t>Main stakeholders</w:t>
      </w:r>
      <w:r>
        <w:rPr>
          <w:b/>
          <w:bCs/>
        </w:rPr>
        <w:t xml:space="preserve">: </w:t>
      </w:r>
      <w:r w:rsidRPr="009E1123">
        <w:t>QA team and combability testers.</w:t>
      </w:r>
    </w:p>
    <w:p w14:paraId="5F44487B" w14:textId="77777777" w:rsidR="00777289" w:rsidRDefault="00777289" w:rsidP="00890AF1"/>
    <w:p w14:paraId="0C1466C3" w14:textId="5195ADF0" w:rsidR="00777289" w:rsidRPr="00DA6EC9" w:rsidRDefault="001E1AD3" w:rsidP="00890AF1">
      <w:pPr>
        <w:rPr>
          <w:b/>
          <w:bCs/>
          <w:u w:val="single"/>
        </w:rPr>
      </w:pPr>
      <w:r w:rsidRPr="00DA6EC9">
        <w:rPr>
          <w:b/>
          <w:bCs/>
          <w:u w:val="single"/>
        </w:rPr>
        <w:t>Deployment:</w:t>
      </w:r>
    </w:p>
    <w:p w14:paraId="4C08E539" w14:textId="28221DEF" w:rsidR="00890AF1" w:rsidRPr="001F2042" w:rsidRDefault="00D40C24" w:rsidP="000D4A66">
      <w:pPr>
        <w:rPr>
          <w:rFonts w:cstheme="minorHAnsi"/>
          <w:color w:val="222222"/>
          <w:shd w:val="clear" w:color="auto" w:fill="FFFFFF"/>
        </w:rPr>
      </w:pPr>
      <w:r w:rsidRPr="001F2042">
        <w:rPr>
          <w:rFonts w:cstheme="minorHAnsi"/>
          <w:b/>
          <w:bCs/>
          <w:color w:val="222222"/>
          <w:shd w:val="clear" w:color="auto" w:fill="FFFFFF"/>
        </w:rPr>
        <w:t>Direct deployment:</w:t>
      </w:r>
      <w:r w:rsidR="00A721E1" w:rsidRPr="001F2042">
        <w:rPr>
          <w:rFonts w:cstheme="minorHAnsi"/>
          <w:b/>
          <w:bCs/>
          <w:color w:val="222222"/>
          <w:shd w:val="clear" w:color="auto" w:fill="FFFFFF"/>
        </w:rPr>
        <w:t xml:space="preserve"> </w:t>
      </w:r>
      <w:r w:rsidR="00A721E1" w:rsidRPr="001F2042">
        <w:rPr>
          <w:rFonts w:cstheme="minorHAnsi"/>
          <w:color w:val="222222"/>
          <w:shd w:val="clear" w:color="auto" w:fill="FFFFFF"/>
        </w:rPr>
        <w:t>Direct deployment</w:t>
      </w:r>
      <w:r w:rsidRPr="001F2042">
        <w:rPr>
          <w:rFonts w:cstheme="minorHAnsi"/>
          <w:color w:val="222222"/>
          <w:shd w:val="clear" w:color="auto" w:fill="FFFFFF"/>
        </w:rPr>
        <w:t xml:space="preserve"> is a straightforward process</w:t>
      </w:r>
      <w:r w:rsidRPr="001F2042">
        <w:rPr>
          <w:rFonts w:cstheme="minorHAnsi"/>
          <w:b/>
          <w:bCs/>
          <w:color w:val="222222"/>
          <w:shd w:val="clear" w:color="auto" w:fill="FFFFFF"/>
        </w:rPr>
        <w:t xml:space="preserve"> for</w:t>
      </w:r>
      <w:r w:rsidRPr="001F2042">
        <w:rPr>
          <w:rFonts w:cstheme="minorHAnsi"/>
          <w:color w:val="222222"/>
          <w:shd w:val="clear" w:color="auto" w:fill="FFFFFF"/>
        </w:rPr>
        <w:t> installing and configuring a new system. It includes preparation, installation, configuration, data migration, user training and documentation. This rapid approach can work for small scale deployments, but it is not suitable for complex system.</w:t>
      </w:r>
      <w:r w:rsidR="00554AD7">
        <w:rPr>
          <w:rFonts w:cstheme="minorHAnsi"/>
          <w:color w:val="222222"/>
          <w:shd w:val="clear" w:color="auto" w:fill="FFFFFF"/>
        </w:rPr>
        <w:t xml:space="preserve"> It has so many risks when we</w:t>
      </w:r>
      <w:r w:rsidR="0060134E">
        <w:rPr>
          <w:rFonts w:cstheme="minorHAnsi"/>
          <w:color w:val="222222"/>
          <w:shd w:val="clear" w:color="auto" w:fill="FFFFFF"/>
        </w:rPr>
        <w:t xml:space="preserve"> use it for</w:t>
      </w:r>
      <w:r w:rsidR="00554AD7">
        <w:rPr>
          <w:rFonts w:cstheme="minorHAnsi"/>
          <w:color w:val="222222"/>
          <w:shd w:val="clear" w:color="auto" w:fill="FFFFFF"/>
        </w:rPr>
        <w:t xml:space="preserve"> a bigger project.</w:t>
      </w:r>
    </w:p>
    <w:p w14:paraId="1B7263B0" w14:textId="23372731" w:rsidR="001F2042" w:rsidRDefault="002D73DE" w:rsidP="001F2042">
      <w:pPr>
        <w:rPr>
          <w:rFonts w:cstheme="minorHAnsi"/>
          <w:color w:val="222222"/>
          <w:shd w:val="clear" w:color="auto" w:fill="FFFFFF"/>
        </w:rPr>
      </w:pPr>
      <w:r w:rsidRPr="00ED299F">
        <w:rPr>
          <w:rFonts w:cstheme="minorHAnsi"/>
          <w:b/>
          <w:bCs/>
          <w:color w:val="222222"/>
          <w:shd w:val="clear" w:color="auto" w:fill="FFFFFF"/>
        </w:rPr>
        <w:t xml:space="preserve">Phased </w:t>
      </w:r>
      <w:r w:rsidR="00591C60" w:rsidRPr="00ED299F">
        <w:rPr>
          <w:rFonts w:cstheme="minorHAnsi"/>
          <w:b/>
          <w:bCs/>
          <w:color w:val="222222"/>
          <w:shd w:val="clear" w:color="auto" w:fill="FFFFFF"/>
        </w:rPr>
        <w:t>Deployment:</w:t>
      </w:r>
      <w:r w:rsidR="001F2042" w:rsidRPr="001F2042">
        <w:rPr>
          <w:rFonts w:cstheme="minorHAnsi"/>
          <w:color w:val="222222"/>
          <w:shd w:val="clear" w:color="auto" w:fill="FFFFFF"/>
        </w:rPr>
        <w:t xml:space="preserve"> Phased deployment</w:t>
      </w:r>
      <w:r w:rsidR="002A4C04">
        <w:rPr>
          <w:rFonts w:cstheme="minorHAnsi"/>
          <w:color w:val="222222"/>
          <w:shd w:val="clear" w:color="auto" w:fill="FFFFFF"/>
        </w:rPr>
        <w:t xml:space="preserve"> </w:t>
      </w:r>
      <w:r w:rsidR="00D61C02">
        <w:rPr>
          <w:rFonts w:cstheme="minorHAnsi"/>
          <w:color w:val="222222"/>
          <w:shd w:val="clear" w:color="auto" w:fill="FFFFFF"/>
        </w:rPr>
        <w:t xml:space="preserve">is a strategy where </w:t>
      </w:r>
      <w:r w:rsidR="00CE1418">
        <w:rPr>
          <w:rFonts w:cstheme="minorHAnsi"/>
          <w:color w:val="222222"/>
          <w:shd w:val="clear" w:color="auto" w:fill="FFFFFF"/>
        </w:rPr>
        <w:t>deployment</w:t>
      </w:r>
      <w:r w:rsidR="001F594D">
        <w:rPr>
          <w:rFonts w:cstheme="minorHAnsi"/>
          <w:color w:val="222222"/>
          <w:shd w:val="clear" w:color="auto" w:fill="FFFFFF"/>
        </w:rPr>
        <w:t xml:space="preserve"> process</w:t>
      </w:r>
      <w:r w:rsidR="00CE1418">
        <w:rPr>
          <w:rFonts w:cstheme="minorHAnsi"/>
          <w:color w:val="222222"/>
          <w:shd w:val="clear" w:color="auto" w:fill="FFFFFF"/>
        </w:rPr>
        <w:t xml:space="preserve"> </w:t>
      </w:r>
      <w:r w:rsidR="001F594D">
        <w:rPr>
          <w:rFonts w:cstheme="minorHAnsi"/>
          <w:color w:val="222222"/>
          <w:shd w:val="clear" w:color="auto" w:fill="FFFFFF"/>
        </w:rPr>
        <w:t xml:space="preserve">is divided into </w:t>
      </w:r>
      <w:r w:rsidR="003F3661">
        <w:rPr>
          <w:rFonts w:cstheme="minorHAnsi"/>
          <w:color w:val="222222"/>
          <w:shd w:val="clear" w:color="auto" w:fill="FFFFFF"/>
        </w:rPr>
        <w:t>se</w:t>
      </w:r>
      <w:r w:rsidR="00D427F7">
        <w:rPr>
          <w:rFonts w:cstheme="minorHAnsi"/>
          <w:color w:val="222222"/>
          <w:shd w:val="clear" w:color="auto" w:fill="FFFFFF"/>
        </w:rPr>
        <w:t>veral</w:t>
      </w:r>
      <w:r w:rsidR="001F594D">
        <w:rPr>
          <w:rFonts w:cstheme="minorHAnsi"/>
          <w:color w:val="222222"/>
          <w:shd w:val="clear" w:color="auto" w:fill="FFFFFF"/>
        </w:rPr>
        <w:t xml:space="preserve"> s</w:t>
      </w:r>
      <w:r w:rsidR="00B16BC6">
        <w:rPr>
          <w:rFonts w:cstheme="minorHAnsi"/>
          <w:color w:val="222222"/>
          <w:shd w:val="clear" w:color="auto" w:fill="FFFFFF"/>
        </w:rPr>
        <w:t>teps</w:t>
      </w:r>
      <w:r w:rsidR="00D427F7">
        <w:rPr>
          <w:rFonts w:cstheme="minorHAnsi"/>
          <w:color w:val="222222"/>
          <w:shd w:val="clear" w:color="auto" w:fill="FFFFFF"/>
        </w:rPr>
        <w:t xml:space="preserve"> and perform </w:t>
      </w:r>
      <w:r w:rsidR="00F60B88">
        <w:rPr>
          <w:rFonts w:cstheme="minorHAnsi"/>
          <w:color w:val="222222"/>
          <w:shd w:val="clear" w:color="auto" w:fill="FFFFFF"/>
        </w:rPr>
        <w:t>them</w:t>
      </w:r>
      <w:r w:rsidR="00D427F7">
        <w:rPr>
          <w:rFonts w:cstheme="minorHAnsi"/>
          <w:color w:val="222222"/>
          <w:shd w:val="clear" w:color="auto" w:fill="FFFFFF"/>
        </w:rPr>
        <w:t xml:space="preserve"> </w:t>
      </w:r>
      <w:r w:rsidR="00F60B88">
        <w:rPr>
          <w:rFonts w:cstheme="minorHAnsi"/>
          <w:color w:val="222222"/>
          <w:shd w:val="clear" w:color="auto" w:fill="FFFFFF"/>
        </w:rPr>
        <w:t>step by step rather than all at once.</w:t>
      </w:r>
      <w:r w:rsidR="00950134">
        <w:rPr>
          <w:rFonts w:cstheme="minorHAnsi"/>
          <w:color w:val="222222"/>
          <w:shd w:val="clear" w:color="auto" w:fill="FFFFFF"/>
        </w:rPr>
        <w:t xml:space="preserve"> It starts with limited </w:t>
      </w:r>
      <w:r w:rsidR="00ED299F">
        <w:rPr>
          <w:rFonts w:cstheme="minorHAnsi"/>
          <w:color w:val="222222"/>
          <w:shd w:val="clear" w:color="auto" w:fill="FFFFFF"/>
        </w:rPr>
        <w:t xml:space="preserve">user’s </w:t>
      </w:r>
      <w:r w:rsidR="00950134">
        <w:rPr>
          <w:rFonts w:cstheme="minorHAnsi"/>
          <w:color w:val="222222"/>
          <w:shd w:val="clear" w:color="auto" w:fill="FFFFFF"/>
        </w:rPr>
        <w:t>groups</w:t>
      </w:r>
      <w:r w:rsidR="00F261C6">
        <w:rPr>
          <w:rFonts w:cstheme="minorHAnsi"/>
          <w:color w:val="222222"/>
          <w:shd w:val="clear" w:color="auto" w:fill="FFFFFF"/>
        </w:rPr>
        <w:t xml:space="preserve"> or specific feature</w:t>
      </w:r>
      <w:r w:rsidR="00A10E1D">
        <w:rPr>
          <w:rFonts w:cstheme="minorHAnsi"/>
          <w:color w:val="222222"/>
          <w:shd w:val="clear" w:color="auto" w:fill="FFFFFF"/>
        </w:rPr>
        <w:t xml:space="preserve">s and gradually </w:t>
      </w:r>
      <w:r w:rsidR="00080051">
        <w:rPr>
          <w:rFonts w:cstheme="minorHAnsi"/>
          <w:color w:val="222222"/>
          <w:shd w:val="clear" w:color="auto" w:fill="FFFFFF"/>
        </w:rPr>
        <w:t>expands to a wider audience or additional features.</w:t>
      </w:r>
      <w:r w:rsidR="002C73EF">
        <w:rPr>
          <w:rFonts w:cstheme="minorHAnsi"/>
          <w:color w:val="222222"/>
          <w:shd w:val="clear" w:color="auto" w:fill="FFFFFF"/>
        </w:rPr>
        <w:t xml:space="preserve"> This method mitigate</w:t>
      </w:r>
      <w:r w:rsidR="00614BE0">
        <w:rPr>
          <w:rFonts w:cstheme="minorHAnsi"/>
          <w:color w:val="222222"/>
          <w:shd w:val="clear" w:color="auto" w:fill="FFFFFF"/>
        </w:rPr>
        <w:t xml:space="preserve">s risks and allows to </w:t>
      </w:r>
      <w:r w:rsidR="00203C7A">
        <w:rPr>
          <w:rFonts w:cstheme="minorHAnsi"/>
          <w:color w:val="222222"/>
          <w:shd w:val="clear" w:color="auto" w:fill="FFFFFF"/>
        </w:rPr>
        <w:t>resolve</w:t>
      </w:r>
      <w:r w:rsidR="00614BE0">
        <w:rPr>
          <w:rFonts w:cstheme="minorHAnsi"/>
          <w:color w:val="222222"/>
          <w:shd w:val="clear" w:color="auto" w:fill="FFFFFF"/>
        </w:rPr>
        <w:t xml:space="preserve"> </w:t>
      </w:r>
      <w:r w:rsidR="00203C7A">
        <w:rPr>
          <w:rFonts w:cstheme="minorHAnsi"/>
          <w:color w:val="222222"/>
          <w:shd w:val="clear" w:color="auto" w:fill="FFFFFF"/>
        </w:rPr>
        <w:t xml:space="preserve">the issue at each phase. It also </w:t>
      </w:r>
      <w:r w:rsidR="00F117F4">
        <w:rPr>
          <w:rFonts w:cstheme="minorHAnsi"/>
          <w:color w:val="222222"/>
          <w:shd w:val="clear" w:color="auto" w:fill="FFFFFF"/>
        </w:rPr>
        <w:t xml:space="preserve">ensures a </w:t>
      </w:r>
      <w:r w:rsidR="008D6C0D">
        <w:rPr>
          <w:rFonts w:cstheme="minorHAnsi"/>
          <w:color w:val="222222"/>
          <w:shd w:val="clear" w:color="auto" w:fill="FFFFFF"/>
        </w:rPr>
        <w:t>smoother</w:t>
      </w:r>
      <w:r w:rsidR="00F117F4">
        <w:rPr>
          <w:rFonts w:cstheme="minorHAnsi"/>
          <w:color w:val="222222"/>
          <w:shd w:val="clear" w:color="auto" w:fill="FFFFFF"/>
        </w:rPr>
        <w:t xml:space="preserve"> transition</w:t>
      </w:r>
      <w:r w:rsidR="00C83284">
        <w:rPr>
          <w:rFonts w:cstheme="minorHAnsi"/>
          <w:color w:val="222222"/>
          <w:shd w:val="clear" w:color="auto" w:fill="FFFFFF"/>
        </w:rPr>
        <w:t xml:space="preserve"> to the final deployment. This method is</w:t>
      </w:r>
      <w:r w:rsidR="00554AD7">
        <w:rPr>
          <w:rFonts w:cstheme="minorHAnsi"/>
          <w:color w:val="222222"/>
          <w:shd w:val="clear" w:color="auto" w:fill="FFFFFF"/>
        </w:rPr>
        <w:t xml:space="preserve"> also</w:t>
      </w:r>
      <w:r w:rsidR="00C83284">
        <w:rPr>
          <w:rFonts w:cstheme="minorHAnsi"/>
          <w:color w:val="222222"/>
          <w:shd w:val="clear" w:color="auto" w:fill="FFFFFF"/>
        </w:rPr>
        <w:t xml:space="preserve"> </w:t>
      </w:r>
      <w:r w:rsidR="00554AD7">
        <w:rPr>
          <w:rFonts w:cstheme="minorHAnsi"/>
          <w:color w:val="222222"/>
          <w:shd w:val="clear" w:color="auto" w:fill="FFFFFF"/>
        </w:rPr>
        <w:t>cost efficient.</w:t>
      </w:r>
    </w:p>
    <w:p w14:paraId="045AFE90" w14:textId="4D1144C0" w:rsidR="00FA0FB5" w:rsidRPr="00FA0FB5" w:rsidRDefault="00C62E8F" w:rsidP="00FA0FB5">
      <w:pPr>
        <w:pStyle w:val="NormalWeb"/>
        <w:shd w:val="clear" w:color="auto" w:fill="FFFFFF"/>
        <w:rPr>
          <w:rFonts w:asciiTheme="minorHAnsi" w:hAnsiTheme="minorHAnsi" w:cstheme="minorHAnsi"/>
          <w:color w:val="222222"/>
          <w:sz w:val="22"/>
          <w:szCs w:val="22"/>
        </w:rPr>
      </w:pPr>
      <w:r w:rsidRPr="00FA0FB5">
        <w:rPr>
          <w:rFonts w:asciiTheme="minorHAnsi" w:hAnsiTheme="minorHAnsi" w:cstheme="minorHAnsi"/>
          <w:b/>
          <w:bCs/>
          <w:color w:val="222222"/>
          <w:sz w:val="22"/>
          <w:szCs w:val="22"/>
        </w:rPr>
        <w:t>Parallel deployment</w:t>
      </w:r>
      <w:r w:rsidR="00843437" w:rsidRPr="00FA0FB5">
        <w:rPr>
          <w:rFonts w:asciiTheme="minorHAnsi" w:hAnsiTheme="minorHAnsi" w:cstheme="minorHAnsi"/>
          <w:b/>
          <w:bCs/>
          <w:color w:val="222222"/>
          <w:sz w:val="22"/>
          <w:szCs w:val="22"/>
        </w:rPr>
        <w:t>:</w:t>
      </w:r>
      <w:r w:rsidR="00843437" w:rsidRPr="00FA0FB5">
        <w:rPr>
          <w:rFonts w:asciiTheme="minorHAnsi" w:hAnsiTheme="minorHAnsi" w:cstheme="minorHAnsi"/>
          <w:color w:val="222222"/>
          <w:sz w:val="22"/>
          <w:szCs w:val="22"/>
        </w:rPr>
        <w:t xml:space="preserve"> </w:t>
      </w:r>
      <w:r w:rsidRPr="00FA0FB5">
        <w:rPr>
          <w:rFonts w:asciiTheme="minorHAnsi" w:hAnsiTheme="minorHAnsi" w:cstheme="minorHAnsi"/>
          <w:color w:val="222222"/>
          <w:sz w:val="22"/>
          <w:szCs w:val="22"/>
        </w:rPr>
        <w:t xml:space="preserve">Parallel deployment is a software release method where a new system is introduced </w:t>
      </w:r>
      <w:r w:rsidR="00843437" w:rsidRPr="00FA0FB5">
        <w:rPr>
          <w:rFonts w:asciiTheme="minorHAnsi" w:hAnsiTheme="minorHAnsi" w:cstheme="minorHAnsi"/>
          <w:color w:val="222222"/>
          <w:sz w:val="22"/>
          <w:szCs w:val="22"/>
        </w:rPr>
        <w:t>along with</w:t>
      </w:r>
      <w:r w:rsidRPr="00FA0FB5">
        <w:rPr>
          <w:rFonts w:asciiTheme="minorHAnsi" w:hAnsiTheme="minorHAnsi" w:cstheme="minorHAnsi"/>
          <w:color w:val="222222"/>
          <w:sz w:val="22"/>
          <w:szCs w:val="22"/>
        </w:rPr>
        <w:t xml:space="preserve"> the existing one and allow them to run together. This minimize the disruption because user can continue using the old system while new system is being tested. It provides a smooth user experience and provides a safety net case issues arise with the new system. While the new system is stable and users have transferred, the </w:t>
      </w:r>
      <w:r w:rsidR="00843437" w:rsidRPr="00FA0FB5">
        <w:rPr>
          <w:rFonts w:asciiTheme="minorHAnsi" w:hAnsiTheme="minorHAnsi" w:cstheme="minorHAnsi"/>
          <w:color w:val="222222"/>
          <w:sz w:val="22"/>
          <w:szCs w:val="22"/>
        </w:rPr>
        <w:t>old</w:t>
      </w:r>
      <w:r w:rsidRPr="00FA0FB5">
        <w:rPr>
          <w:rFonts w:asciiTheme="minorHAnsi" w:hAnsiTheme="minorHAnsi" w:cstheme="minorHAnsi"/>
          <w:color w:val="222222"/>
          <w:sz w:val="22"/>
          <w:szCs w:val="22"/>
        </w:rPr>
        <w:t xml:space="preserve"> system is retired.</w:t>
      </w:r>
      <w:r w:rsidR="009647AD" w:rsidRPr="00FA0FB5">
        <w:rPr>
          <w:rFonts w:asciiTheme="minorHAnsi" w:hAnsiTheme="minorHAnsi" w:cstheme="minorHAnsi"/>
          <w:color w:val="222222"/>
          <w:sz w:val="22"/>
          <w:szCs w:val="22"/>
        </w:rPr>
        <w:t xml:space="preserve"> </w:t>
      </w:r>
      <w:r w:rsidR="00A94FD5" w:rsidRPr="00FA0FB5">
        <w:rPr>
          <w:rFonts w:asciiTheme="minorHAnsi" w:hAnsiTheme="minorHAnsi" w:cstheme="minorHAnsi"/>
          <w:color w:val="222222"/>
          <w:sz w:val="22"/>
          <w:szCs w:val="22"/>
        </w:rPr>
        <w:t>Though parallel deployment offers a smooth transition, it has so many disadva</w:t>
      </w:r>
      <w:r w:rsidR="009D2DED" w:rsidRPr="00FA0FB5">
        <w:rPr>
          <w:rFonts w:asciiTheme="minorHAnsi" w:hAnsiTheme="minorHAnsi" w:cstheme="minorHAnsi"/>
          <w:color w:val="222222"/>
          <w:sz w:val="22"/>
          <w:szCs w:val="22"/>
        </w:rPr>
        <w:t xml:space="preserve">ntages. It is very complex and </w:t>
      </w:r>
      <w:r w:rsidR="00CD1442" w:rsidRPr="00FA0FB5">
        <w:rPr>
          <w:rFonts w:asciiTheme="minorHAnsi" w:hAnsiTheme="minorHAnsi" w:cstheme="minorHAnsi"/>
          <w:color w:val="222222"/>
          <w:sz w:val="22"/>
          <w:szCs w:val="22"/>
        </w:rPr>
        <w:t>costly,</w:t>
      </w:r>
      <w:r w:rsidR="009D2DED" w:rsidRPr="00FA0FB5">
        <w:rPr>
          <w:rFonts w:asciiTheme="minorHAnsi" w:hAnsiTheme="minorHAnsi" w:cstheme="minorHAnsi"/>
          <w:color w:val="222222"/>
          <w:sz w:val="22"/>
          <w:szCs w:val="22"/>
        </w:rPr>
        <w:t xml:space="preserve"> and it requires additional resources and </w:t>
      </w:r>
      <w:r w:rsidR="005E7D52" w:rsidRPr="00FA0FB5">
        <w:rPr>
          <w:rFonts w:asciiTheme="minorHAnsi" w:hAnsiTheme="minorHAnsi" w:cstheme="minorHAnsi"/>
          <w:color w:val="222222"/>
          <w:sz w:val="22"/>
          <w:szCs w:val="22"/>
        </w:rPr>
        <w:t>manpower,</w:t>
      </w:r>
      <w:r w:rsidR="00584DA7" w:rsidRPr="00FA0FB5">
        <w:rPr>
          <w:rFonts w:asciiTheme="minorHAnsi" w:hAnsiTheme="minorHAnsi" w:cstheme="minorHAnsi"/>
          <w:color w:val="222222"/>
          <w:sz w:val="22"/>
          <w:szCs w:val="22"/>
        </w:rPr>
        <w:t xml:space="preserve"> </w:t>
      </w:r>
      <w:r w:rsidR="00FA0FB5" w:rsidRPr="00FA0FB5">
        <w:rPr>
          <w:rFonts w:asciiTheme="minorHAnsi" w:hAnsiTheme="minorHAnsi" w:cstheme="minorHAnsi"/>
          <w:color w:val="222222"/>
          <w:sz w:val="22"/>
          <w:szCs w:val="22"/>
        </w:rPr>
        <w:t xml:space="preserve">and some </w:t>
      </w:r>
      <w:r w:rsidR="00FA0FB5" w:rsidRPr="00FA0FB5">
        <w:rPr>
          <w:rFonts w:asciiTheme="minorHAnsi" w:hAnsiTheme="minorHAnsi" w:cstheme="minorHAnsi"/>
          <w:color w:val="222222"/>
          <w:sz w:val="22"/>
          <w:szCs w:val="22"/>
          <w:shd w:val="clear" w:color="auto" w:fill="FFFFFF"/>
        </w:rPr>
        <w:t>Compatibility issues can be raised during integrating old and new systems. </w:t>
      </w:r>
    </w:p>
    <w:p w14:paraId="639CBD06" w14:textId="4785CCBB" w:rsidR="00C62E8F" w:rsidRDefault="00ED4CAC" w:rsidP="00C62E8F">
      <w:pPr>
        <w:pStyle w:val="NormalWeb"/>
        <w:shd w:val="clear" w:color="auto" w:fill="FFFFFF"/>
        <w:rPr>
          <w:rFonts w:asciiTheme="minorHAnsi" w:hAnsiTheme="minorHAnsi" w:cstheme="minorHAnsi"/>
          <w:color w:val="222222"/>
          <w:sz w:val="22"/>
          <w:szCs w:val="22"/>
        </w:rPr>
      </w:pPr>
      <w:r w:rsidRPr="00ED4CAC">
        <w:rPr>
          <w:rFonts w:asciiTheme="minorHAnsi" w:hAnsiTheme="minorHAnsi" w:cstheme="minorHAnsi"/>
          <w:b/>
          <w:bCs/>
          <w:color w:val="222222"/>
          <w:sz w:val="22"/>
          <w:szCs w:val="22"/>
        </w:rPr>
        <w:t>Selected Deployment for the CQ Real Estate</w:t>
      </w:r>
      <w:r>
        <w:rPr>
          <w:rFonts w:asciiTheme="minorHAnsi" w:hAnsiTheme="minorHAnsi" w:cstheme="minorHAnsi"/>
          <w:b/>
          <w:bCs/>
          <w:color w:val="222222"/>
          <w:sz w:val="22"/>
          <w:szCs w:val="22"/>
        </w:rPr>
        <w:t>:</w:t>
      </w:r>
      <w:r w:rsidRPr="00570216">
        <w:rPr>
          <w:rFonts w:asciiTheme="minorHAnsi" w:hAnsiTheme="minorHAnsi" w:cstheme="minorHAnsi"/>
          <w:color w:val="222222"/>
          <w:sz w:val="22"/>
          <w:szCs w:val="22"/>
        </w:rPr>
        <w:t xml:space="preserve"> </w:t>
      </w:r>
      <w:r w:rsidR="00570216">
        <w:rPr>
          <w:rFonts w:asciiTheme="minorHAnsi" w:hAnsiTheme="minorHAnsi" w:cstheme="minorHAnsi"/>
          <w:color w:val="222222"/>
          <w:sz w:val="22"/>
          <w:szCs w:val="22"/>
        </w:rPr>
        <w:t>for deploying CQ Real Estate new system I have chosen the phase deployment</w:t>
      </w:r>
      <w:r w:rsidR="00BE0785">
        <w:rPr>
          <w:rFonts w:asciiTheme="minorHAnsi" w:hAnsiTheme="minorHAnsi" w:cstheme="minorHAnsi"/>
          <w:color w:val="222222"/>
          <w:sz w:val="22"/>
          <w:szCs w:val="22"/>
        </w:rPr>
        <w:t>.</w:t>
      </w:r>
    </w:p>
    <w:p w14:paraId="0F45F400" w14:textId="21C275CA" w:rsidR="0031712D" w:rsidRPr="00EF5DA8" w:rsidRDefault="00BE0785" w:rsidP="0031712D">
      <w:pPr>
        <w:pStyle w:val="NormalWeb"/>
        <w:shd w:val="clear" w:color="auto" w:fill="FFFFFF"/>
        <w:rPr>
          <w:rFonts w:asciiTheme="minorHAnsi" w:hAnsiTheme="minorHAnsi" w:cstheme="minorHAnsi"/>
          <w:b/>
          <w:bCs/>
          <w:color w:val="222222"/>
          <w:sz w:val="22"/>
          <w:szCs w:val="22"/>
        </w:rPr>
      </w:pPr>
      <w:r w:rsidRPr="00EF5DA8">
        <w:rPr>
          <w:rFonts w:asciiTheme="minorHAnsi" w:hAnsiTheme="minorHAnsi" w:cstheme="minorHAnsi"/>
          <w:b/>
          <w:bCs/>
          <w:color w:val="222222"/>
          <w:sz w:val="22"/>
          <w:szCs w:val="22"/>
        </w:rPr>
        <w:t xml:space="preserve">Why </w:t>
      </w:r>
      <w:r w:rsidR="00636E29" w:rsidRPr="00EF5DA8">
        <w:rPr>
          <w:rFonts w:asciiTheme="minorHAnsi" w:hAnsiTheme="minorHAnsi" w:cstheme="minorHAnsi"/>
          <w:b/>
          <w:bCs/>
          <w:color w:val="222222"/>
          <w:sz w:val="22"/>
          <w:szCs w:val="22"/>
        </w:rPr>
        <w:t>Phased deployment</w:t>
      </w:r>
      <w:r w:rsidR="00EF5DA8" w:rsidRPr="00EF5DA8">
        <w:rPr>
          <w:rFonts w:asciiTheme="minorHAnsi" w:hAnsiTheme="minorHAnsi" w:cstheme="minorHAnsi"/>
          <w:b/>
          <w:bCs/>
          <w:color w:val="222222"/>
          <w:sz w:val="22"/>
          <w:szCs w:val="22"/>
        </w:rPr>
        <w:t>:</w:t>
      </w:r>
      <w:r w:rsidR="00EF5DA8">
        <w:rPr>
          <w:rFonts w:asciiTheme="minorHAnsi" w:hAnsiTheme="minorHAnsi" w:cstheme="minorHAnsi"/>
          <w:b/>
          <w:bCs/>
          <w:color w:val="222222"/>
          <w:sz w:val="22"/>
          <w:szCs w:val="22"/>
        </w:rPr>
        <w:t xml:space="preserve"> </w:t>
      </w:r>
      <w:r w:rsidR="0031712D">
        <w:rPr>
          <w:rFonts w:asciiTheme="minorHAnsi" w:hAnsiTheme="minorHAnsi" w:cstheme="minorHAnsi"/>
          <w:color w:val="222222"/>
          <w:sz w:val="22"/>
          <w:szCs w:val="22"/>
        </w:rPr>
        <w:t>P</w:t>
      </w:r>
      <w:r w:rsidR="0031712D" w:rsidRPr="0031712D">
        <w:rPr>
          <w:rFonts w:asciiTheme="minorHAnsi" w:hAnsiTheme="minorHAnsi" w:cstheme="minorHAnsi"/>
          <w:color w:val="222222"/>
          <w:sz w:val="22"/>
          <w:szCs w:val="22"/>
        </w:rPr>
        <w:t>hased</w:t>
      </w:r>
      <w:r w:rsidR="0031712D">
        <w:rPr>
          <w:rFonts w:asciiTheme="minorHAnsi" w:hAnsiTheme="minorHAnsi" w:cstheme="minorHAnsi"/>
          <w:color w:val="222222"/>
          <w:sz w:val="22"/>
          <w:szCs w:val="22"/>
        </w:rPr>
        <w:t xml:space="preserve"> deployment is </w:t>
      </w:r>
      <w:r w:rsidR="004957C4">
        <w:rPr>
          <w:rFonts w:asciiTheme="minorHAnsi" w:hAnsiTheme="minorHAnsi" w:cstheme="minorHAnsi"/>
          <w:color w:val="222222"/>
          <w:sz w:val="22"/>
          <w:szCs w:val="22"/>
        </w:rPr>
        <w:t xml:space="preserve">cost efficient and </w:t>
      </w:r>
      <w:r w:rsidR="00E92B09">
        <w:rPr>
          <w:rFonts w:asciiTheme="minorHAnsi" w:hAnsiTheme="minorHAnsi" w:cstheme="minorHAnsi"/>
          <w:color w:val="222222"/>
          <w:sz w:val="22"/>
          <w:szCs w:val="22"/>
        </w:rPr>
        <w:t>easier</w:t>
      </w:r>
      <w:r w:rsidR="004957C4">
        <w:rPr>
          <w:rFonts w:asciiTheme="minorHAnsi" w:hAnsiTheme="minorHAnsi" w:cstheme="minorHAnsi"/>
          <w:color w:val="222222"/>
          <w:sz w:val="22"/>
          <w:szCs w:val="22"/>
        </w:rPr>
        <w:t xml:space="preserve"> and safer than other methods. The direct deployment is very risky for the CQ Real Estate</w:t>
      </w:r>
      <w:r w:rsidR="00527CCB">
        <w:rPr>
          <w:rFonts w:asciiTheme="minorHAnsi" w:hAnsiTheme="minorHAnsi" w:cstheme="minorHAnsi"/>
          <w:color w:val="222222"/>
          <w:sz w:val="22"/>
          <w:szCs w:val="22"/>
        </w:rPr>
        <w:t>’s</w:t>
      </w:r>
      <w:r w:rsidR="004957C4">
        <w:rPr>
          <w:rFonts w:asciiTheme="minorHAnsi" w:hAnsiTheme="minorHAnsi" w:cstheme="minorHAnsi"/>
          <w:color w:val="222222"/>
          <w:sz w:val="22"/>
          <w:szCs w:val="22"/>
        </w:rPr>
        <w:t xml:space="preserve"> new system because this system is a bigger and complex system</w:t>
      </w:r>
      <w:r w:rsidR="005168DF">
        <w:rPr>
          <w:rFonts w:asciiTheme="minorHAnsi" w:hAnsiTheme="minorHAnsi" w:cstheme="minorHAnsi"/>
          <w:color w:val="222222"/>
          <w:sz w:val="22"/>
          <w:szCs w:val="22"/>
        </w:rPr>
        <w:t xml:space="preserve"> and direct deployment is not a suitable method for this type of system</w:t>
      </w:r>
      <w:r w:rsidR="004957C4">
        <w:rPr>
          <w:rFonts w:asciiTheme="minorHAnsi" w:hAnsiTheme="minorHAnsi" w:cstheme="minorHAnsi"/>
          <w:color w:val="222222"/>
          <w:sz w:val="22"/>
          <w:szCs w:val="22"/>
        </w:rPr>
        <w:t xml:space="preserve">. </w:t>
      </w:r>
      <w:r w:rsidR="00E92B09">
        <w:rPr>
          <w:rFonts w:asciiTheme="minorHAnsi" w:hAnsiTheme="minorHAnsi" w:cstheme="minorHAnsi"/>
          <w:color w:val="222222"/>
          <w:sz w:val="22"/>
          <w:szCs w:val="22"/>
        </w:rPr>
        <w:t xml:space="preserve">The parallel deployment system is very complex and costly, and it needs many </w:t>
      </w:r>
      <w:r w:rsidR="00CD1442">
        <w:rPr>
          <w:rFonts w:asciiTheme="minorHAnsi" w:hAnsiTheme="minorHAnsi" w:cstheme="minorHAnsi"/>
          <w:color w:val="222222"/>
          <w:sz w:val="22"/>
          <w:szCs w:val="22"/>
        </w:rPr>
        <w:t>reassurances.</w:t>
      </w:r>
      <w:r w:rsidR="004957C4">
        <w:rPr>
          <w:rFonts w:asciiTheme="minorHAnsi" w:hAnsiTheme="minorHAnsi" w:cstheme="minorHAnsi"/>
          <w:color w:val="222222"/>
          <w:sz w:val="22"/>
          <w:szCs w:val="22"/>
        </w:rPr>
        <w:t xml:space="preserve"> </w:t>
      </w:r>
      <w:r w:rsidR="00CD1442">
        <w:rPr>
          <w:rFonts w:asciiTheme="minorHAnsi" w:hAnsiTheme="minorHAnsi" w:cstheme="minorHAnsi"/>
          <w:color w:val="222222"/>
          <w:sz w:val="22"/>
          <w:szCs w:val="22"/>
        </w:rPr>
        <w:t xml:space="preserve">Overall, phased deployment </w:t>
      </w:r>
      <w:r w:rsidR="00602E48">
        <w:rPr>
          <w:rFonts w:asciiTheme="minorHAnsi" w:hAnsiTheme="minorHAnsi" w:cstheme="minorHAnsi"/>
          <w:color w:val="222222"/>
          <w:sz w:val="22"/>
          <w:szCs w:val="22"/>
        </w:rPr>
        <w:t xml:space="preserve">method is the safest, </w:t>
      </w:r>
      <w:r w:rsidR="005E7D52">
        <w:rPr>
          <w:rFonts w:asciiTheme="minorHAnsi" w:hAnsiTheme="minorHAnsi" w:cstheme="minorHAnsi"/>
          <w:color w:val="222222"/>
          <w:sz w:val="22"/>
          <w:szCs w:val="22"/>
        </w:rPr>
        <w:t>easiest,</w:t>
      </w:r>
      <w:r w:rsidR="00527CCB">
        <w:rPr>
          <w:rFonts w:asciiTheme="minorHAnsi" w:hAnsiTheme="minorHAnsi" w:cstheme="minorHAnsi"/>
          <w:color w:val="222222"/>
          <w:sz w:val="22"/>
          <w:szCs w:val="22"/>
        </w:rPr>
        <w:t xml:space="preserve"> </w:t>
      </w:r>
      <w:r w:rsidR="00602E48">
        <w:rPr>
          <w:rFonts w:asciiTheme="minorHAnsi" w:hAnsiTheme="minorHAnsi" w:cstheme="minorHAnsi"/>
          <w:color w:val="222222"/>
          <w:sz w:val="22"/>
          <w:szCs w:val="22"/>
        </w:rPr>
        <w:t>and cheapest for the CQ Real Estate</w:t>
      </w:r>
      <w:r w:rsidR="00527CCB">
        <w:rPr>
          <w:rFonts w:asciiTheme="minorHAnsi" w:hAnsiTheme="minorHAnsi" w:cstheme="minorHAnsi"/>
          <w:color w:val="222222"/>
          <w:sz w:val="22"/>
          <w:szCs w:val="22"/>
        </w:rPr>
        <w:t xml:space="preserve"> </w:t>
      </w:r>
      <w:r w:rsidR="00BB1F9D">
        <w:rPr>
          <w:rFonts w:asciiTheme="minorHAnsi" w:hAnsiTheme="minorHAnsi" w:cstheme="minorHAnsi"/>
          <w:color w:val="222222"/>
          <w:sz w:val="22"/>
          <w:szCs w:val="22"/>
        </w:rPr>
        <w:t>system.</w:t>
      </w:r>
      <w:r w:rsidR="00E9087C">
        <w:rPr>
          <w:rFonts w:asciiTheme="minorHAnsi" w:hAnsiTheme="minorHAnsi" w:cstheme="minorHAnsi"/>
          <w:color w:val="222222"/>
          <w:sz w:val="22"/>
          <w:szCs w:val="22"/>
        </w:rPr>
        <w:t xml:space="preserve"> So, it will be the best option for the new developed</w:t>
      </w:r>
      <w:r w:rsidR="005E7D52">
        <w:rPr>
          <w:rFonts w:asciiTheme="minorHAnsi" w:hAnsiTheme="minorHAnsi" w:cstheme="minorHAnsi"/>
          <w:color w:val="222222"/>
          <w:sz w:val="22"/>
          <w:szCs w:val="22"/>
        </w:rPr>
        <w:t xml:space="preserve"> system.</w:t>
      </w:r>
    </w:p>
    <w:p w14:paraId="02E6E8DD" w14:textId="77777777" w:rsidR="001353EF" w:rsidRDefault="001353EF" w:rsidP="0031712D">
      <w:pPr>
        <w:pStyle w:val="NormalWeb"/>
        <w:shd w:val="clear" w:color="auto" w:fill="FFFFFF"/>
        <w:rPr>
          <w:rFonts w:asciiTheme="minorHAnsi" w:hAnsiTheme="minorHAnsi" w:cstheme="minorHAnsi"/>
          <w:b/>
          <w:bCs/>
          <w:color w:val="222222"/>
          <w:sz w:val="22"/>
          <w:szCs w:val="22"/>
        </w:rPr>
      </w:pPr>
    </w:p>
    <w:p w14:paraId="1E88E31B" w14:textId="77777777" w:rsidR="003331DF" w:rsidRDefault="003331DF" w:rsidP="0031712D">
      <w:pPr>
        <w:pStyle w:val="NormalWeb"/>
        <w:shd w:val="clear" w:color="auto" w:fill="FFFFFF"/>
        <w:rPr>
          <w:rFonts w:asciiTheme="minorHAnsi" w:hAnsiTheme="minorHAnsi" w:cstheme="minorHAnsi"/>
          <w:b/>
          <w:bCs/>
          <w:color w:val="222222"/>
          <w:sz w:val="22"/>
          <w:szCs w:val="22"/>
          <w:u w:val="single"/>
        </w:rPr>
      </w:pPr>
    </w:p>
    <w:p w14:paraId="2CC03FE4" w14:textId="139A38FC" w:rsidR="00C62E8F" w:rsidRDefault="001353EF" w:rsidP="0031712D">
      <w:pPr>
        <w:pStyle w:val="NormalWeb"/>
        <w:shd w:val="clear" w:color="auto" w:fill="FFFFFF"/>
        <w:rPr>
          <w:rFonts w:asciiTheme="minorHAnsi" w:hAnsiTheme="minorHAnsi" w:cstheme="minorHAnsi"/>
          <w:b/>
          <w:bCs/>
          <w:color w:val="222222"/>
          <w:sz w:val="22"/>
          <w:szCs w:val="22"/>
          <w:u w:val="single"/>
        </w:rPr>
      </w:pPr>
      <w:r w:rsidRPr="001353EF">
        <w:rPr>
          <w:rFonts w:asciiTheme="minorHAnsi" w:hAnsiTheme="minorHAnsi" w:cstheme="minorHAnsi"/>
          <w:b/>
          <w:bCs/>
          <w:color w:val="222222"/>
          <w:sz w:val="22"/>
          <w:szCs w:val="22"/>
          <w:u w:val="single"/>
        </w:rPr>
        <w:t>Techniques for End-User Familiarity:</w:t>
      </w:r>
    </w:p>
    <w:p w14:paraId="31C00DFB" w14:textId="7DD5F162" w:rsidR="00302E20" w:rsidRDefault="001353EF" w:rsidP="0031712D">
      <w:pPr>
        <w:pStyle w:val="NormalWeb"/>
        <w:shd w:val="clear" w:color="auto" w:fill="FFFFFF"/>
        <w:rPr>
          <w:rFonts w:asciiTheme="minorHAnsi" w:hAnsiTheme="minorHAnsi" w:cstheme="minorHAnsi"/>
          <w:color w:val="222222"/>
          <w:sz w:val="22"/>
          <w:szCs w:val="22"/>
        </w:rPr>
      </w:pPr>
      <w:r w:rsidRPr="001353EF">
        <w:rPr>
          <w:rFonts w:asciiTheme="minorHAnsi" w:hAnsiTheme="minorHAnsi" w:cstheme="minorHAnsi"/>
          <w:b/>
          <w:bCs/>
          <w:color w:val="222222"/>
          <w:sz w:val="22"/>
          <w:szCs w:val="22"/>
        </w:rPr>
        <w:t>Q</w:t>
      </w:r>
      <w:r w:rsidR="00F86D4E">
        <w:rPr>
          <w:rFonts w:asciiTheme="minorHAnsi" w:hAnsiTheme="minorHAnsi" w:cstheme="minorHAnsi"/>
          <w:b/>
          <w:bCs/>
          <w:color w:val="222222"/>
          <w:sz w:val="22"/>
          <w:szCs w:val="22"/>
        </w:rPr>
        <w:t>&amp;</w:t>
      </w:r>
      <w:r w:rsidRPr="001353EF">
        <w:rPr>
          <w:rFonts w:asciiTheme="minorHAnsi" w:hAnsiTheme="minorHAnsi" w:cstheme="minorHAnsi"/>
          <w:b/>
          <w:bCs/>
          <w:color w:val="222222"/>
          <w:sz w:val="22"/>
          <w:szCs w:val="22"/>
        </w:rPr>
        <w:t>A</w:t>
      </w:r>
      <w:r w:rsidR="00CE35CB">
        <w:rPr>
          <w:rFonts w:asciiTheme="minorHAnsi" w:hAnsiTheme="minorHAnsi" w:cstheme="minorHAnsi"/>
          <w:b/>
          <w:bCs/>
          <w:color w:val="222222"/>
          <w:sz w:val="22"/>
          <w:szCs w:val="22"/>
        </w:rPr>
        <w:t xml:space="preserve"> System</w:t>
      </w:r>
      <w:r w:rsidRPr="001353EF">
        <w:rPr>
          <w:rFonts w:asciiTheme="minorHAnsi" w:hAnsiTheme="minorHAnsi" w:cstheme="minorHAnsi"/>
          <w:b/>
          <w:bCs/>
          <w:color w:val="222222"/>
          <w:sz w:val="22"/>
          <w:szCs w:val="22"/>
        </w:rPr>
        <w:t>:</w:t>
      </w:r>
      <w:r>
        <w:rPr>
          <w:rFonts w:asciiTheme="minorHAnsi" w:hAnsiTheme="minorHAnsi" w:cstheme="minorHAnsi"/>
          <w:b/>
          <w:bCs/>
          <w:color w:val="222222"/>
          <w:sz w:val="22"/>
          <w:szCs w:val="22"/>
        </w:rPr>
        <w:t xml:space="preserve"> </w:t>
      </w:r>
      <w:r w:rsidR="00FE2DB1">
        <w:rPr>
          <w:rFonts w:asciiTheme="minorHAnsi" w:hAnsiTheme="minorHAnsi" w:cstheme="minorHAnsi"/>
          <w:color w:val="222222"/>
          <w:sz w:val="22"/>
          <w:szCs w:val="22"/>
        </w:rPr>
        <w:t>W</w:t>
      </w:r>
      <w:r w:rsidR="00CE35CB">
        <w:rPr>
          <w:rFonts w:asciiTheme="minorHAnsi" w:hAnsiTheme="minorHAnsi" w:cstheme="minorHAnsi"/>
          <w:color w:val="222222"/>
          <w:sz w:val="22"/>
          <w:szCs w:val="22"/>
        </w:rPr>
        <w:t xml:space="preserve">e will create a </w:t>
      </w:r>
      <w:r w:rsidR="003D29D1">
        <w:rPr>
          <w:rFonts w:asciiTheme="minorHAnsi" w:hAnsiTheme="minorHAnsi" w:cstheme="minorHAnsi"/>
          <w:color w:val="222222"/>
          <w:sz w:val="22"/>
          <w:szCs w:val="22"/>
        </w:rPr>
        <w:t>platform where</w:t>
      </w:r>
      <w:r w:rsidR="00B66BC3">
        <w:rPr>
          <w:rFonts w:asciiTheme="minorHAnsi" w:hAnsiTheme="minorHAnsi" w:cstheme="minorHAnsi"/>
          <w:color w:val="222222"/>
          <w:sz w:val="22"/>
          <w:szCs w:val="22"/>
        </w:rPr>
        <w:t xml:space="preserve"> the users</w:t>
      </w:r>
      <w:r w:rsidR="003D29D1">
        <w:rPr>
          <w:rFonts w:asciiTheme="minorHAnsi" w:hAnsiTheme="minorHAnsi" w:cstheme="minorHAnsi"/>
          <w:color w:val="222222"/>
          <w:sz w:val="22"/>
          <w:szCs w:val="22"/>
        </w:rPr>
        <w:t xml:space="preserve"> will be able</w:t>
      </w:r>
      <w:r w:rsidR="000D40B8">
        <w:rPr>
          <w:rFonts w:asciiTheme="minorHAnsi" w:hAnsiTheme="minorHAnsi" w:cstheme="minorHAnsi"/>
          <w:color w:val="222222"/>
          <w:sz w:val="22"/>
          <w:szCs w:val="22"/>
        </w:rPr>
        <w:t xml:space="preserve"> to ask questions about new system and </w:t>
      </w:r>
      <w:r w:rsidR="00F43277">
        <w:rPr>
          <w:rFonts w:asciiTheme="minorHAnsi" w:hAnsiTheme="minorHAnsi" w:cstheme="minorHAnsi"/>
          <w:color w:val="222222"/>
          <w:sz w:val="22"/>
          <w:szCs w:val="22"/>
        </w:rPr>
        <w:t>the admins of the CQ Real Estate system will answer the questions</w:t>
      </w:r>
      <w:r w:rsidR="0041162B">
        <w:rPr>
          <w:rFonts w:asciiTheme="minorHAnsi" w:hAnsiTheme="minorHAnsi" w:cstheme="minorHAnsi"/>
          <w:color w:val="222222"/>
          <w:sz w:val="22"/>
          <w:szCs w:val="22"/>
        </w:rPr>
        <w:t xml:space="preserve"> and after gathering all the common question</w:t>
      </w:r>
      <w:r w:rsidR="0035185A">
        <w:rPr>
          <w:rFonts w:asciiTheme="minorHAnsi" w:hAnsiTheme="minorHAnsi" w:cstheme="minorHAnsi"/>
          <w:color w:val="222222"/>
          <w:sz w:val="22"/>
          <w:szCs w:val="22"/>
        </w:rPr>
        <w:t>s</w:t>
      </w:r>
      <w:r w:rsidR="0041162B">
        <w:rPr>
          <w:rFonts w:asciiTheme="minorHAnsi" w:hAnsiTheme="minorHAnsi" w:cstheme="minorHAnsi"/>
          <w:color w:val="222222"/>
          <w:sz w:val="22"/>
          <w:szCs w:val="22"/>
        </w:rPr>
        <w:t xml:space="preserve"> the </w:t>
      </w:r>
      <w:r w:rsidR="000D1069">
        <w:rPr>
          <w:rFonts w:asciiTheme="minorHAnsi" w:hAnsiTheme="minorHAnsi" w:cstheme="minorHAnsi"/>
          <w:color w:val="222222"/>
          <w:sz w:val="22"/>
          <w:szCs w:val="22"/>
        </w:rPr>
        <w:t>administrator</w:t>
      </w:r>
      <w:r w:rsidR="00E5166C">
        <w:rPr>
          <w:rFonts w:asciiTheme="minorHAnsi" w:hAnsiTheme="minorHAnsi" w:cstheme="minorHAnsi"/>
          <w:color w:val="222222"/>
          <w:sz w:val="22"/>
          <w:szCs w:val="22"/>
        </w:rPr>
        <w:t xml:space="preserve"> team will upload</w:t>
      </w:r>
      <w:r w:rsidR="0063431C">
        <w:rPr>
          <w:rFonts w:asciiTheme="minorHAnsi" w:hAnsiTheme="minorHAnsi" w:cstheme="minorHAnsi"/>
          <w:color w:val="222222"/>
          <w:sz w:val="22"/>
          <w:szCs w:val="22"/>
        </w:rPr>
        <w:t xml:space="preserve"> the questions and </w:t>
      </w:r>
      <w:r w:rsidR="00FE2DB1">
        <w:rPr>
          <w:rFonts w:asciiTheme="minorHAnsi" w:hAnsiTheme="minorHAnsi" w:cstheme="minorHAnsi"/>
          <w:color w:val="222222"/>
          <w:sz w:val="22"/>
          <w:szCs w:val="22"/>
        </w:rPr>
        <w:t xml:space="preserve">the </w:t>
      </w:r>
      <w:r w:rsidR="0063431C">
        <w:rPr>
          <w:rFonts w:asciiTheme="minorHAnsi" w:hAnsiTheme="minorHAnsi" w:cstheme="minorHAnsi"/>
          <w:color w:val="222222"/>
          <w:sz w:val="22"/>
          <w:szCs w:val="22"/>
        </w:rPr>
        <w:t>answerers</w:t>
      </w:r>
      <w:r w:rsidR="00E5166C">
        <w:rPr>
          <w:rFonts w:asciiTheme="minorHAnsi" w:hAnsiTheme="minorHAnsi" w:cstheme="minorHAnsi"/>
          <w:color w:val="222222"/>
          <w:sz w:val="22"/>
          <w:szCs w:val="22"/>
        </w:rPr>
        <w:t xml:space="preserve"> </w:t>
      </w:r>
      <w:r w:rsidR="00B66BC3">
        <w:rPr>
          <w:rFonts w:asciiTheme="minorHAnsi" w:hAnsiTheme="minorHAnsi" w:cstheme="minorHAnsi"/>
          <w:color w:val="222222"/>
          <w:sz w:val="22"/>
          <w:szCs w:val="22"/>
        </w:rPr>
        <w:t>in the system</w:t>
      </w:r>
      <w:r w:rsidR="0035185A">
        <w:rPr>
          <w:rFonts w:asciiTheme="minorHAnsi" w:hAnsiTheme="minorHAnsi" w:cstheme="minorHAnsi"/>
          <w:color w:val="222222"/>
          <w:sz w:val="22"/>
          <w:szCs w:val="22"/>
        </w:rPr>
        <w:t xml:space="preserve"> </w:t>
      </w:r>
      <w:r w:rsidR="00125140">
        <w:rPr>
          <w:rFonts w:asciiTheme="minorHAnsi" w:hAnsiTheme="minorHAnsi" w:cstheme="minorHAnsi"/>
          <w:color w:val="222222"/>
          <w:sz w:val="22"/>
          <w:szCs w:val="22"/>
        </w:rPr>
        <w:t xml:space="preserve">so that the new users can easily find </w:t>
      </w:r>
      <w:r w:rsidR="00111322">
        <w:rPr>
          <w:rFonts w:asciiTheme="minorHAnsi" w:hAnsiTheme="minorHAnsi" w:cstheme="minorHAnsi"/>
          <w:color w:val="222222"/>
          <w:sz w:val="22"/>
          <w:szCs w:val="22"/>
        </w:rPr>
        <w:t>solution</w:t>
      </w:r>
      <w:r w:rsidR="00FE2DB1">
        <w:rPr>
          <w:rFonts w:asciiTheme="minorHAnsi" w:hAnsiTheme="minorHAnsi" w:cstheme="minorHAnsi"/>
          <w:color w:val="222222"/>
          <w:sz w:val="22"/>
          <w:szCs w:val="22"/>
        </w:rPr>
        <w:t>s</w:t>
      </w:r>
      <w:r w:rsidR="00111322">
        <w:rPr>
          <w:rFonts w:asciiTheme="minorHAnsi" w:hAnsiTheme="minorHAnsi" w:cstheme="minorHAnsi"/>
          <w:color w:val="222222"/>
          <w:sz w:val="22"/>
          <w:szCs w:val="22"/>
        </w:rPr>
        <w:t xml:space="preserve"> related to their problems.</w:t>
      </w:r>
      <w:r w:rsidR="00121C43">
        <w:rPr>
          <w:rFonts w:asciiTheme="minorHAnsi" w:hAnsiTheme="minorHAnsi" w:cstheme="minorHAnsi"/>
          <w:color w:val="222222"/>
          <w:sz w:val="22"/>
          <w:szCs w:val="22"/>
        </w:rPr>
        <w:t xml:space="preserve"> But </w:t>
      </w:r>
      <w:r w:rsidR="00884A2F">
        <w:rPr>
          <w:rFonts w:asciiTheme="minorHAnsi" w:hAnsiTheme="minorHAnsi" w:cstheme="minorHAnsi"/>
          <w:color w:val="222222"/>
          <w:sz w:val="22"/>
          <w:szCs w:val="22"/>
        </w:rPr>
        <w:t xml:space="preserve">in this </w:t>
      </w:r>
      <w:r w:rsidR="00E73464">
        <w:rPr>
          <w:rFonts w:asciiTheme="minorHAnsi" w:hAnsiTheme="minorHAnsi" w:cstheme="minorHAnsi"/>
          <w:color w:val="222222"/>
          <w:sz w:val="22"/>
          <w:szCs w:val="22"/>
        </w:rPr>
        <w:t>technique,</w:t>
      </w:r>
      <w:r w:rsidR="00884A2F">
        <w:rPr>
          <w:rFonts w:asciiTheme="minorHAnsi" w:hAnsiTheme="minorHAnsi" w:cstheme="minorHAnsi"/>
          <w:color w:val="222222"/>
          <w:sz w:val="22"/>
          <w:szCs w:val="22"/>
        </w:rPr>
        <w:t xml:space="preserve"> we will need some extra work forces</w:t>
      </w:r>
      <w:r w:rsidR="005968DB">
        <w:rPr>
          <w:rFonts w:asciiTheme="minorHAnsi" w:hAnsiTheme="minorHAnsi" w:cstheme="minorHAnsi"/>
          <w:color w:val="222222"/>
          <w:sz w:val="22"/>
          <w:szCs w:val="22"/>
        </w:rPr>
        <w:t xml:space="preserve"> which will be </w:t>
      </w:r>
      <w:r w:rsidR="00E73464">
        <w:rPr>
          <w:rFonts w:asciiTheme="minorHAnsi" w:hAnsiTheme="minorHAnsi" w:cstheme="minorHAnsi"/>
          <w:color w:val="222222"/>
          <w:sz w:val="22"/>
          <w:szCs w:val="22"/>
        </w:rPr>
        <w:t>costly,</w:t>
      </w:r>
      <w:r w:rsidR="00884A2F">
        <w:rPr>
          <w:rFonts w:asciiTheme="minorHAnsi" w:hAnsiTheme="minorHAnsi" w:cstheme="minorHAnsi"/>
          <w:color w:val="222222"/>
          <w:sz w:val="22"/>
          <w:szCs w:val="22"/>
        </w:rPr>
        <w:t xml:space="preserve"> and </w:t>
      </w:r>
      <w:r w:rsidR="006F6205">
        <w:rPr>
          <w:rFonts w:asciiTheme="minorHAnsi" w:hAnsiTheme="minorHAnsi" w:cstheme="minorHAnsi"/>
          <w:color w:val="222222"/>
          <w:sz w:val="22"/>
          <w:szCs w:val="22"/>
        </w:rPr>
        <w:t xml:space="preserve">it </w:t>
      </w:r>
      <w:r w:rsidR="00607C65">
        <w:rPr>
          <w:rFonts w:asciiTheme="minorHAnsi" w:hAnsiTheme="minorHAnsi" w:cstheme="minorHAnsi"/>
          <w:color w:val="222222"/>
          <w:sz w:val="22"/>
          <w:szCs w:val="22"/>
        </w:rPr>
        <w:t>is a limited understanding system.</w:t>
      </w:r>
      <w:r w:rsidR="00E73464">
        <w:rPr>
          <w:rFonts w:asciiTheme="minorHAnsi" w:hAnsiTheme="minorHAnsi" w:cstheme="minorHAnsi"/>
          <w:color w:val="222222"/>
          <w:sz w:val="22"/>
          <w:szCs w:val="22"/>
        </w:rPr>
        <w:t xml:space="preserve"> Sometimes users may not get the</w:t>
      </w:r>
      <w:r w:rsidR="003331DF">
        <w:rPr>
          <w:rFonts w:asciiTheme="minorHAnsi" w:hAnsiTheme="minorHAnsi" w:cstheme="minorHAnsi"/>
          <w:color w:val="222222"/>
          <w:sz w:val="22"/>
          <w:szCs w:val="22"/>
        </w:rPr>
        <w:t xml:space="preserve"> proper</w:t>
      </w:r>
      <w:r w:rsidR="00E73464">
        <w:rPr>
          <w:rFonts w:asciiTheme="minorHAnsi" w:hAnsiTheme="minorHAnsi" w:cstheme="minorHAnsi"/>
          <w:color w:val="222222"/>
          <w:sz w:val="22"/>
          <w:szCs w:val="22"/>
        </w:rPr>
        <w:t xml:space="preserve"> solution.</w:t>
      </w:r>
    </w:p>
    <w:p w14:paraId="74AEAF67" w14:textId="63995ECB" w:rsidR="000458E5" w:rsidRDefault="000458E5" w:rsidP="0031712D">
      <w:pPr>
        <w:pStyle w:val="NormalWeb"/>
        <w:shd w:val="clear" w:color="auto" w:fill="FFFFFF"/>
        <w:rPr>
          <w:rFonts w:asciiTheme="minorHAnsi" w:hAnsiTheme="minorHAnsi" w:cstheme="minorHAnsi"/>
          <w:color w:val="222222"/>
          <w:sz w:val="22"/>
          <w:szCs w:val="22"/>
        </w:rPr>
      </w:pPr>
      <w:r w:rsidRPr="00513695">
        <w:rPr>
          <w:rFonts w:asciiTheme="minorHAnsi" w:hAnsiTheme="minorHAnsi" w:cstheme="minorHAnsi"/>
          <w:b/>
          <w:bCs/>
          <w:color w:val="222222"/>
          <w:sz w:val="22"/>
          <w:szCs w:val="22"/>
        </w:rPr>
        <w:t>Online Tutor</w:t>
      </w:r>
      <w:r w:rsidR="00513695" w:rsidRPr="00513695">
        <w:rPr>
          <w:rFonts w:asciiTheme="minorHAnsi" w:hAnsiTheme="minorHAnsi" w:cstheme="minorHAnsi"/>
          <w:b/>
          <w:bCs/>
          <w:color w:val="222222"/>
          <w:sz w:val="22"/>
          <w:szCs w:val="22"/>
        </w:rPr>
        <w:t>ials</w:t>
      </w:r>
      <w:r w:rsidR="00513695" w:rsidRPr="006662B9">
        <w:rPr>
          <w:rFonts w:asciiTheme="minorHAnsi" w:hAnsiTheme="minorHAnsi" w:cstheme="minorHAnsi"/>
          <w:color w:val="222222"/>
          <w:sz w:val="22"/>
          <w:szCs w:val="22"/>
        </w:rPr>
        <w:t xml:space="preserve">: </w:t>
      </w:r>
      <w:r w:rsidR="006662B9">
        <w:rPr>
          <w:rFonts w:asciiTheme="minorHAnsi" w:hAnsiTheme="minorHAnsi" w:cstheme="minorHAnsi"/>
          <w:color w:val="222222"/>
          <w:sz w:val="22"/>
          <w:szCs w:val="22"/>
        </w:rPr>
        <w:t>F</w:t>
      </w:r>
      <w:r w:rsidR="00513695" w:rsidRPr="006662B9">
        <w:rPr>
          <w:rFonts w:asciiTheme="minorHAnsi" w:hAnsiTheme="minorHAnsi" w:cstheme="minorHAnsi"/>
          <w:color w:val="222222"/>
          <w:sz w:val="22"/>
          <w:szCs w:val="22"/>
        </w:rPr>
        <w:t>or CQ Real Estate we cannot arrange a</w:t>
      </w:r>
      <w:r w:rsidR="006662B9" w:rsidRPr="006662B9">
        <w:rPr>
          <w:rFonts w:asciiTheme="minorHAnsi" w:hAnsiTheme="minorHAnsi" w:cstheme="minorHAnsi"/>
          <w:color w:val="222222"/>
          <w:sz w:val="22"/>
          <w:szCs w:val="22"/>
        </w:rPr>
        <w:t xml:space="preserve"> workshop where we can train the user</w:t>
      </w:r>
      <w:r w:rsidR="00E50EF1">
        <w:rPr>
          <w:rFonts w:asciiTheme="minorHAnsi" w:hAnsiTheme="minorHAnsi" w:cstheme="minorHAnsi"/>
          <w:color w:val="222222"/>
          <w:sz w:val="22"/>
          <w:szCs w:val="22"/>
        </w:rPr>
        <w:t>s</w:t>
      </w:r>
      <w:r w:rsidR="006662B9" w:rsidRPr="006662B9">
        <w:rPr>
          <w:rFonts w:asciiTheme="minorHAnsi" w:hAnsiTheme="minorHAnsi" w:cstheme="minorHAnsi"/>
          <w:color w:val="222222"/>
          <w:sz w:val="22"/>
          <w:szCs w:val="22"/>
        </w:rPr>
        <w:t xml:space="preserve"> to be familiar with new system because CQ Real Estate has a lot of </w:t>
      </w:r>
      <w:r w:rsidR="00E73464" w:rsidRPr="006662B9">
        <w:rPr>
          <w:rFonts w:asciiTheme="minorHAnsi" w:hAnsiTheme="minorHAnsi" w:cstheme="minorHAnsi"/>
          <w:color w:val="222222"/>
          <w:sz w:val="22"/>
          <w:szCs w:val="22"/>
        </w:rPr>
        <w:t>users,</w:t>
      </w:r>
      <w:r w:rsidR="006662B9" w:rsidRPr="006662B9">
        <w:rPr>
          <w:rFonts w:asciiTheme="minorHAnsi" w:hAnsiTheme="minorHAnsi" w:cstheme="minorHAnsi"/>
          <w:color w:val="222222"/>
          <w:sz w:val="22"/>
          <w:szCs w:val="22"/>
        </w:rPr>
        <w:t xml:space="preserve"> but we can create a video tutorial about </w:t>
      </w:r>
      <w:r w:rsidR="000F7B75">
        <w:rPr>
          <w:rFonts w:asciiTheme="minorHAnsi" w:hAnsiTheme="minorHAnsi" w:cstheme="minorHAnsi"/>
          <w:color w:val="222222"/>
          <w:sz w:val="22"/>
          <w:szCs w:val="22"/>
        </w:rPr>
        <w:t xml:space="preserve">how </w:t>
      </w:r>
      <w:r w:rsidR="006662B9" w:rsidRPr="006662B9">
        <w:rPr>
          <w:rFonts w:asciiTheme="minorHAnsi" w:hAnsiTheme="minorHAnsi" w:cstheme="minorHAnsi"/>
          <w:color w:val="222222"/>
          <w:sz w:val="22"/>
          <w:szCs w:val="22"/>
        </w:rPr>
        <w:t>the new system</w:t>
      </w:r>
      <w:r w:rsidR="000F7B75">
        <w:rPr>
          <w:rFonts w:asciiTheme="minorHAnsi" w:hAnsiTheme="minorHAnsi" w:cstheme="minorHAnsi"/>
          <w:color w:val="222222"/>
          <w:sz w:val="22"/>
          <w:szCs w:val="22"/>
        </w:rPr>
        <w:t xml:space="preserve"> works</w:t>
      </w:r>
      <w:r w:rsidR="006662B9" w:rsidRPr="006662B9">
        <w:rPr>
          <w:rFonts w:asciiTheme="minorHAnsi" w:hAnsiTheme="minorHAnsi" w:cstheme="minorHAnsi"/>
          <w:color w:val="222222"/>
          <w:sz w:val="22"/>
          <w:szCs w:val="22"/>
        </w:rPr>
        <w:t xml:space="preserve"> and the user will watch the video and will be able to familiar with the new system.</w:t>
      </w:r>
      <w:r w:rsidR="00E73464">
        <w:rPr>
          <w:rFonts w:asciiTheme="minorHAnsi" w:hAnsiTheme="minorHAnsi" w:cstheme="minorHAnsi"/>
          <w:color w:val="222222"/>
          <w:sz w:val="22"/>
          <w:szCs w:val="22"/>
        </w:rPr>
        <w:t xml:space="preserve"> It will be cost effective and </w:t>
      </w:r>
      <w:r w:rsidR="00C102CC">
        <w:rPr>
          <w:rFonts w:asciiTheme="minorHAnsi" w:hAnsiTheme="minorHAnsi" w:cstheme="minorHAnsi"/>
          <w:color w:val="222222"/>
          <w:sz w:val="22"/>
          <w:szCs w:val="22"/>
        </w:rPr>
        <w:t>time efficient, but the problem is user</w:t>
      </w:r>
      <w:r w:rsidR="00114F80">
        <w:rPr>
          <w:rFonts w:asciiTheme="minorHAnsi" w:hAnsiTheme="minorHAnsi" w:cstheme="minorHAnsi"/>
          <w:color w:val="222222"/>
          <w:sz w:val="22"/>
          <w:szCs w:val="22"/>
        </w:rPr>
        <w:t>s</w:t>
      </w:r>
      <w:r w:rsidR="00C102CC">
        <w:rPr>
          <w:rFonts w:asciiTheme="minorHAnsi" w:hAnsiTheme="minorHAnsi" w:cstheme="minorHAnsi"/>
          <w:color w:val="222222"/>
          <w:sz w:val="22"/>
          <w:szCs w:val="22"/>
        </w:rPr>
        <w:t xml:space="preserve"> cannot ask any questions directly </w:t>
      </w:r>
      <w:r w:rsidR="00114F80">
        <w:rPr>
          <w:rFonts w:asciiTheme="minorHAnsi" w:hAnsiTheme="minorHAnsi" w:cstheme="minorHAnsi"/>
          <w:color w:val="222222"/>
          <w:sz w:val="22"/>
          <w:szCs w:val="22"/>
        </w:rPr>
        <w:t>to the system admins about their problems</w:t>
      </w:r>
      <w:r w:rsidR="00C102CC">
        <w:rPr>
          <w:rFonts w:asciiTheme="minorHAnsi" w:hAnsiTheme="minorHAnsi" w:cstheme="minorHAnsi"/>
          <w:color w:val="222222"/>
          <w:sz w:val="22"/>
          <w:szCs w:val="22"/>
        </w:rPr>
        <w:t xml:space="preserve"> for </w:t>
      </w:r>
      <w:r w:rsidR="00171DC5">
        <w:rPr>
          <w:rFonts w:asciiTheme="minorHAnsi" w:hAnsiTheme="minorHAnsi" w:cstheme="minorHAnsi"/>
          <w:color w:val="222222"/>
          <w:sz w:val="22"/>
          <w:szCs w:val="22"/>
        </w:rPr>
        <w:t>these reasons</w:t>
      </w:r>
      <w:r w:rsidR="00C102CC">
        <w:rPr>
          <w:rFonts w:asciiTheme="minorHAnsi" w:hAnsiTheme="minorHAnsi" w:cstheme="minorHAnsi"/>
          <w:color w:val="222222"/>
          <w:sz w:val="22"/>
          <w:szCs w:val="22"/>
        </w:rPr>
        <w:t xml:space="preserve"> sometimes they may not be able to find the solution. Overall, it is a good option for the system and the users.</w:t>
      </w:r>
    </w:p>
    <w:p w14:paraId="13335E5F" w14:textId="108BC8C0" w:rsidR="00542566" w:rsidRDefault="00542566" w:rsidP="0031712D">
      <w:pPr>
        <w:pStyle w:val="NormalWeb"/>
        <w:shd w:val="clear" w:color="auto" w:fill="FFFFFF"/>
        <w:rPr>
          <w:rFonts w:asciiTheme="minorHAnsi" w:hAnsiTheme="minorHAnsi" w:cstheme="minorHAnsi"/>
          <w:color w:val="222222"/>
          <w:sz w:val="22"/>
          <w:szCs w:val="22"/>
        </w:rPr>
      </w:pPr>
      <w:r w:rsidRPr="00ED29A1">
        <w:rPr>
          <w:rFonts w:asciiTheme="minorHAnsi" w:hAnsiTheme="minorHAnsi" w:cstheme="minorHAnsi"/>
          <w:b/>
          <w:bCs/>
          <w:color w:val="222222"/>
          <w:sz w:val="22"/>
          <w:szCs w:val="22"/>
          <w:u w:val="single"/>
        </w:rPr>
        <w:t>Summary:</w:t>
      </w:r>
      <w:r w:rsidR="00ED29A1">
        <w:rPr>
          <w:rFonts w:asciiTheme="minorHAnsi" w:hAnsiTheme="minorHAnsi" w:cstheme="minorHAnsi"/>
          <w:b/>
          <w:bCs/>
          <w:color w:val="222222"/>
          <w:sz w:val="22"/>
          <w:szCs w:val="22"/>
          <w:u w:val="single"/>
        </w:rPr>
        <w:t xml:space="preserve"> </w:t>
      </w:r>
      <w:r w:rsidR="00134DBE">
        <w:rPr>
          <w:rFonts w:asciiTheme="minorHAnsi" w:hAnsiTheme="minorHAnsi" w:cstheme="minorHAnsi"/>
          <w:color w:val="222222"/>
          <w:sz w:val="22"/>
          <w:szCs w:val="22"/>
        </w:rPr>
        <w:t>I</w:t>
      </w:r>
      <w:r w:rsidR="00ED29A1" w:rsidRPr="00ED29A1">
        <w:rPr>
          <w:rFonts w:asciiTheme="minorHAnsi" w:hAnsiTheme="minorHAnsi" w:cstheme="minorHAnsi"/>
          <w:color w:val="222222"/>
          <w:sz w:val="22"/>
          <w:szCs w:val="22"/>
        </w:rPr>
        <w:t>n</w:t>
      </w:r>
      <w:r w:rsidR="00ED29A1">
        <w:rPr>
          <w:rFonts w:asciiTheme="minorHAnsi" w:hAnsiTheme="minorHAnsi" w:cstheme="minorHAnsi"/>
          <w:color w:val="222222"/>
          <w:sz w:val="22"/>
          <w:szCs w:val="22"/>
        </w:rPr>
        <w:t xml:space="preserve"> this report </w:t>
      </w:r>
      <w:r w:rsidR="00134DBE">
        <w:rPr>
          <w:rFonts w:asciiTheme="minorHAnsi" w:hAnsiTheme="minorHAnsi" w:cstheme="minorHAnsi"/>
          <w:color w:val="222222"/>
          <w:sz w:val="22"/>
          <w:szCs w:val="22"/>
        </w:rPr>
        <w:t xml:space="preserve">on CQ Real Estate’s new system, I </w:t>
      </w:r>
      <w:r w:rsidR="003049CE">
        <w:rPr>
          <w:rFonts w:asciiTheme="minorHAnsi" w:hAnsiTheme="minorHAnsi" w:cstheme="minorHAnsi"/>
          <w:color w:val="222222"/>
          <w:sz w:val="22"/>
          <w:szCs w:val="22"/>
        </w:rPr>
        <w:t xml:space="preserve">have presented an overview of user interface design, I have </w:t>
      </w:r>
      <w:r w:rsidR="00400628">
        <w:rPr>
          <w:rFonts w:asciiTheme="minorHAnsi" w:hAnsiTheme="minorHAnsi" w:cstheme="minorHAnsi"/>
          <w:color w:val="222222"/>
          <w:sz w:val="22"/>
          <w:szCs w:val="22"/>
        </w:rPr>
        <w:t xml:space="preserve">described five user interfaces based on use cases. </w:t>
      </w:r>
      <w:r w:rsidR="00C507E0">
        <w:rPr>
          <w:rFonts w:asciiTheme="minorHAnsi" w:hAnsiTheme="minorHAnsi" w:cstheme="minorHAnsi"/>
          <w:color w:val="222222"/>
          <w:sz w:val="22"/>
          <w:szCs w:val="22"/>
        </w:rPr>
        <w:t xml:space="preserve">I have detailed the chosen system testing </w:t>
      </w:r>
      <w:r w:rsidR="00671179">
        <w:rPr>
          <w:rFonts w:asciiTheme="minorHAnsi" w:hAnsiTheme="minorHAnsi" w:cstheme="minorHAnsi"/>
          <w:color w:val="222222"/>
          <w:sz w:val="22"/>
          <w:szCs w:val="22"/>
        </w:rPr>
        <w:t>methods</w:t>
      </w:r>
      <w:r w:rsidR="00DC5BF1">
        <w:rPr>
          <w:rFonts w:asciiTheme="minorHAnsi" w:hAnsiTheme="minorHAnsi" w:cstheme="minorHAnsi"/>
          <w:color w:val="222222"/>
          <w:sz w:val="22"/>
          <w:szCs w:val="22"/>
        </w:rPr>
        <w:t>, I have justified</w:t>
      </w:r>
      <w:r w:rsidR="00EA3F07">
        <w:rPr>
          <w:rFonts w:asciiTheme="minorHAnsi" w:hAnsiTheme="minorHAnsi" w:cstheme="minorHAnsi"/>
          <w:color w:val="222222"/>
          <w:sz w:val="22"/>
          <w:szCs w:val="22"/>
        </w:rPr>
        <w:t xml:space="preserve"> the</w:t>
      </w:r>
      <w:r w:rsidR="00DC5BF1">
        <w:rPr>
          <w:rFonts w:asciiTheme="minorHAnsi" w:hAnsiTheme="minorHAnsi" w:cstheme="minorHAnsi"/>
          <w:color w:val="222222"/>
          <w:sz w:val="22"/>
          <w:szCs w:val="22"/>
        </w:rPr>
        <w:t xml:space="preserve"> select</w:t>
      </w:r>
      <w:r w:rsidR="00EA3F07">
        <w:rPr>
          <w:rFonts w:asciiTheme="minorHAnsi" w:hAnsiTheme="minorHAnsi" w:cstheme="minorHAnsi"/>
          <w:color w:val="222222"/>
          <w:sz w:val="22"/>
          <w:szCs w:val="22"/>
        </w:rPr>
        <w:t xml:space="preserve">ed method. The report also </w:t>
      </w:r>
      <w:r w:rsidR="00FD7CB6">
        <w:rPr>
          <w:rFonts w:asciiTheme="minorHAnsi" w:hAnsiTheme="minorHAnsi" w:cstheme="minorHAnsi"/>
          <w:color w:val="222222"/>
          <w:sz w:val="22"/>
          <w:szCs w:val="22"/>
        </w:rPr>
        <w:t>outlines</w:t>
      </w:r>
      <w:r w:rsidR="00564861">
        <w:rPr>
          <w:rFonts w:asciiTheme="minorHAnsi" w:hAnsiTheme="minorHAnsi" w:cstheme="minorHAnsi"/>
          <w:color w:val="222222"/>
          <w:sz w:val="22"/>
          <w:szCs w:val="22"/>
        </w:rPr>
        <w:t xml:space="preserve"> the system deployment </w:t>
      </w:r>
      <w:r w:rsidR="00671179">
        <w:rPr>
          <w:rFonts w:asciiTheme="minorHAnsi" w:hAnsiTheme="minorHAnsi" w:cstheme="minorHAnsi"/>
          <w:color w:val="222222"/>
          <w:sz w:val="22"/>
          <w:szCs w:val="22"/>
        </w:rPr>
        <w:t>strategies</w:t>
      </w:r>
      <w:r w:rsidR="00564861">
        <w:rPr>
          <w:rFonts w:asciiTheme="minorHAnsi" w:hAnsiTheme="minorHAnsi" w:cstheme="minorHAnsi"/>
          <w:color w:val="222222"/>
          <w:sz w:val="22"/>
          <w:szCs w:val="22"/>
        </w:rPr>
        <w:t>, with strong justifications</w:t>
      </w:r>
      <w:r w:rsidR="00671179">
        <w:rPr>
          <w:rFonts w:asciiTheme="minorHAnsi" w:hAnsiTheme="minorHAnsi" w:cstheme="minorHAnsi"/>
          <w:color w:val="222222"/>
          <w:sz w:val="22"/>
          <w:szCs w:val="22"/>
        </w:rPr>
        <w:t xml:space="preserve">. </w:t>
      </w:r>
      <w:r w:rsidR="00FD7CB6">
        <w:rPr>
          <w:rFonts w:asciiTheme="minorHAnsi" w:hAnsiTheme="minorHAnsi" w:cstheme="minorHAnsi"/>
          <w:color w:val="222222"/>
          <w:sz w:val="22"/>
          <w:szCs w:val="22"/>
        </w:rPr>
        <w:t>Lastly,</w:t>
      </w:r>
      <w:r w:rsidR="00671179">
        <w:rPr>
          <w:rFonts w:asciiTheme="minorHAnsi" w:hAnsiTheme="minorHAnsi" w:cstheme="minorHAnsi"/>
          <w:color w:val="222222"/>
          <w:sz w:val="22"/>
          <w:szCs w:val="22"/>
        </w:rPr>
        <w:t xml:space="preserve"> I have </w:t>
      </w:r>
      <w:r w:rsidR="00346B09">
        <w:rPr>
          <w:rFonts w:asciiTheme="minorHAnsi" w:hAnsiTheme="minorHAnsi" w:cstheme="minorHAnsi"/>
          <w:color w:val="222222"/>
          <w:sz w:val="22"/>
          <w:szCs w:val="22"/>
        </w:rPr>
        <w:t>described about the techniques</w:t>
      </w:r>
      <w:r w:rsidR="006577BF">
        <w:rPr>
          <w:rFonts w:asciiTheme="minorHAnsi" w:hAnsiTheme="minorHAnsi" w:cstheme="minorHAnsi"/>
          <w:color w:val="222222"/>
          <w:sz w:val="22"/>
          <w:szCs w:val="22"/>
        </w:rPr>
        <w:t xml:space="preserve"> CQ Real </w:t>
      </w:r>
      <w:r w:rsidR="00FD7CB6">
        <w:rPr>
          <w:rFonts w:asciiTheme="minorHAnsi" w:hAnsiTheme="minorHAnsi" w:cstheme="minorHAnsi"/>
          <w:color w:val="222222"/>
          <w:sz w:val="22"/>
          <w:szCs w:val="22"/>
        </w:rPr>
        <w:t>Estate will use</w:t>
      </w:r>
      <w:r w:rsidR="00346B09">
        <w:rPr>
          <w:rFonts w:asciiTheme="minorHAnsi" w:hAnsiTheme="minorHAnsi" w:cstheme="minorHAnsi"/>
          <w:color w:val="222222"/>
          <w:sz w:val="22"/>
          <w:szCs w:val="22"/>
        </w:rPr>
        <w:t xml:space="preserve"> for </w:t>
      </w:r>
      <w:r w:rsidR="006577BF">
        <w:rPr>
          <w:rFonts w:asciiTheme="minorHAnsi" w:hAnsiTheme="minorHAnsi" w:cstheme="minorHAnsi"/>
          <w:color w:val="222222"/>
          <w:sz w:val="22"/>
          <w:szCs w:val="22"/>
        </w:rPr>
        <w:t>helping the users to be familiar with</w:t>
      </w:r>
      <w:r w:rsidR="00FD7CB6">
        <w:rPr>
          <w:rFonts w:asciiTheme="minorHAnsi" w:hAnsiTheme="minorHAnsi" w:cstheme="minorHAnsi"/>
          <w:color w:val="222222"/>
          <w:sz w:val="22"/>
          <w:szCs w:val="22"/>
        </w:rPr>
        <w:t xml:space="preserve"> the</w:t>
      </w:r>
      <w:r w:rsidR="006577BF">
        <w:rPr>
          <w:rFonts w:asciiTheme="minorHAnsi" w:hAnsiTheme="minorHAnsi" w:cstheme="minorHAnsi"/>
          <w:color w:val="222222"/>
          <w:sz w:val="22"/>
          <w:szCs w:val="22"/>
        </w:rPr>
        <w:t xml:space="preserve"> new system</w:t>
      </w:r>
      <w:r w:rsidR="00FD7CB6">
        <w:rPr>
          <w:rFonts w:asciiTheme="minorHAnsi" w:hAnsiTheme="minorHAnsi" w:cstheme="minorHAnsi"/>
          <w:color w:val="222222"/>
          <w:sz w:val="22"/>
          <w:szCs w:val="22"/>
        </w:rPr>
        <w:t>.</w:t>
      </w:r>
    </w:p>
    <w:p w14:paraId="357C4C69" w14:textId="548C71FB" w:rsidR="00134DBE" w:rsidRDefault="00957D89" w:rsidP="0031712D">
      <w:pPr>
        <w:pStyle w:val="NormalWeb"/>
        <w:shd w:val="clear" w:color="auto" w:fill="FFFFFF"/>
        <w:rPr>
          <w:rFonts w:asciiTheme="minorHAnsi" w:hAnsiTheme="minorHAnsi" w:cstheme="minorHAnsi"/>
          <w:b/>
          <w:bCs/>
          <w:color w:val="222222"/>
          <w:sz w:val="22"/>
          <w:szCs w:val="22"/>
        </w:rPr>
      </w:pPr>
      <w:r w:rsidRPr="00957D89">
        <w:rPr>
          <w:rFonts w:asciiTheme="minorHAnsi" w:hAnsiTheme="minorHAnsi" w:cstheme="minorHAnsi"/>
          <w:b/>
          <w:bCs/>
          <w:color w:val="222222"/>
          <w:sz w:val="22"/>
          <w:szCs w:val="22"/>
        </w:rPr>
        <w:t>Reference</w:t>
      </w:r>
      <w:r>
        <w:rPr>
          <w:rFonts w:asciiTheme="minorHAnsi" w:hAnsiTheme="minorHAnsi" w:cstheme="minorHAnsi"/>
          <w:b/>
          <w:bCs/>
          <w:color w:val="222222"/>
          <w:sz w:val="22"/>
          <w:szCs w:val="22"/>
        </w:rPr>
        <w:t>:</w:t>
      </w:r>
    </w:p>
    <w:p w14:paraId="59E5A258" w14:textId="23D79C0C" w:rsidR="00E73053" w:rsidRDefault="00E73053" w:rsidP="0031712D">
      <w:pPr>
        <w:pStyle w:val="NormalWeb"/>
        <w:shd w:val="clear" w:color="auto" w:fill="FFFFFF"/>
        <w:rPr>
          <w:rFonts w:asciiTheme="minorHAnsi" w:hAnsiTheme="minorHAnsi" w:cstheme="minorHAnsi"/>
          <w:i/>
          <w:iCs/>
          <w:color w:val="222222"/>
          <w:sz w:val="22"/>
          <w:szCs w:val="22"/>
        </w:rPr>
      </w:pPr>
      <w:r w:rsidRPr="00E73053">
        <w:rPr>
          <w:rFonts w:asciiTheme="minorHAnsi" w:hAnsiTheme="minorHAnsi" w:cstheme="minorHAnsi"/>
          <w:color w:val="222222"/>
          <w:sz w:val="22"/>
          <w:szCs w:val="22"/>
        </w:rPr>
        <w:t xml:space="preserve">Kong, X., Ahmad, B., &amp; Harrison, R. (2012). </w:t>
      </w:r>
      <w:r w:rsidR="00FD3E22" w:rsidRPr="00FD3E22">
        <w:rPr>
          <w:rFonts w:asciiTheme="minorHAnsi" w:hAnsiTheme="minorHAnsi" w:cstheme="minorHAnsi"/>
          <w:i/>
          <w:iCs/>
          <w:color w:val="222222"/>
          <w:sz w:val="22"/>
          <w:szCs w:val="22"/>
        </w:rPr>
        <w:t>“</w:t>
      </w:r>
      <w:r w:rsidRPr="00FD3E22">
        <w:rPr>
          <w:rFonts w:asciiTheme="minorHAnsi" w:hAnsiTheme="minorHAnsi" w:cstheme="minorHAnsi"/>
          <w:i/>
          <w:iCs/>
          <w:color w:val="222222"/>
          <w:sz w:val="22"/>
          <w:szCs w:val="22"/>
        </w:rPr>
        <w:t>Direct Deployment of Component-Based Automation Systems</w:t>
      </w:r>
      <w:r w:rsidR="00FD3E22" w:rsidRPr="00FD3E22">
        <w:rPr>
          <w:rFonts w:asciiTheme="minorHAnsi" w:hAnsiTheme="minorHAnsi" w:cstheme="minorHAnsi"/>
          <w:i/>
          <w:iCs/>
          <w:color w:val="222222"/>
          <w:sz w:val="22"/>
          <w:szCs w:val="22"/>
        </w:rPr>
        <w:t>”</w:t>
      </w:r>
    </w:p>
    <w:p w14:paraId="77C74E80" w14:textId="7F0766DC" w:rsidR="000C793B" w:rsidRDefault="000C793B" w:rsidP="0031712D">
      <w:pPr>
        <w:pStyle w:val="NormalWeb"/>
        <w:shd w:val="clear" w:color="auto" w:fill="FFFFFF"/>
        <w:rPr>
          <w:rFonts w:asciiTheme="minorHAnsi" w:hAnsiTheme="minorHAnsi" w:cstheme="minorHAnsi"/>
          <w:i/>
          <w:iCs/>
          <w:color w:val="222222"/>
          <w:sz w:val="22"/>
          <w:szCs w:val="22"/>
        </w:rPr>
      </w:pPr>
      <w:r w:rsidRPr="000C793B">
        <w:rPr>
          <w:rFonts w:asciiTheme="minorHAnsi" w:hAnsiTheme="minorHAnsi" w:cstheme="minorHAnsi"/>
          <w:color w:val="222222"/>
          <w:sz w:val="22"/>
          <w:szCs w:val="22"/>
        </w:rPr>
        <w:t xml:space="preserve">Denholm, P., Cole, W., Frazier, A. W., </w:t>
      </w:r>
      <w:proofErr w:type="spellStart"/>
      <w:r w:rsidRPr="000C793B">
        <w:rPr>
          <w:rFonts w:asciiTheme="minorHAnsi" w:hAnsiTheme="minorHAnsi" w:cstheme="minorHAnsi"/>
          <w:color w:val="222222"/>
          <w:sz w:val="22"/>
          <w:szCs w:val="22"/>
        </w:rPr>
        <w:t>Podkaminer</w:t>
      </w:r>
      <w:proofErr w:type="spellEnd"/>
      <w:r w:rsidRPr="000C793B">
        <w:rPr>
          <w:rFonts w:asciiTheme="minorHAnsi" w:hAnsiTheme="minorHAnsi" w:cstheme="minorHAnsi"/>
          <w:color w:val="222222"/>
          <w:sz w:val="22"/>
          <w:szCs w:val="22"/>
        </w:rPr>
        <w:t xml:space="preserve">, K., &amp; Blair, N. (2020). </w:t>
      </w:r>
      <w:r w:rsidRPr="000C793B">
        <w:rPr>
          <w:rFonts w:asciiTheme="minorHAnsi" w:hAnsiTheme="minorHAnsi" w:cstheme="minorHAnsi"/>
          <w:i/>
          <w:iCs/>
          <w:color w:val="222222"/>
          <w:sz w:val="22"/>
          <w:szCs w:val="22"/>
        </w:rPr>
        <w:t>“The Four Phases of Storage Deployment: A Framework for the Expanding Role of Storage in the U.S. Power System.”</w:t>
      </w:r>
    </w:p>
    <w:p w14:paraId="60B1C90E" w14:textId="041EB892" w:rsidR="00D51C36" w:rsidRPr="000C793B" w:rsidRDefault="00D51C36" w:rsidP="0031712D">
      <w:pPr>
        <w:pStyle w:val="NormalWeb"/>
        <w:shd w:val="clear" w:color="auto" w:fill="FFFFFF"/>
        <w:rPr>
          <w:rFonts w:asciiTheme="minorHAnsi" w:hAnsiTheme="minorHAnsi" w:cstheme="minorHAnsi"/>
          <w:color w:val="222222"/>
          <w:sz w:val="22"/>
          <w:szCs w:val="22"/>
        </w:rPr>
      </w:pPr>
      <w:r w:rsidRPr="00D51C36">
        <w:rPr>
          <w:rFonts w:asciiTheme="minorHAnsi" w:hAnsiTheme="minorHAnsi" w:cstheme="minorHAnsi"/>
          <w:color w:val="222222"/>
          <w:sz w:val="22"/>
          <w:szCs w:val="22"/>
        </w:rPr>
        <w:t xml:space="preserve">Swartz Consulting LLC (Accessed today). </w:t>
      </w:r>
      <w:r w:rsidRPr="00224336">
        <w:rPr>
          <w:rFonts w:asciiTheme="minorHAnsi" w:hAnsiTheme="minorHAnsi" w:cstheme="minorHAnsi"/>
          <w:i/>
          <w:iCs/>
          <w:color w:val="222222"/>
          <w:sz w:val="22"/>
          <w:szCs w:val="22"/>
        </w:rPr>
        <w:t>'5 Keys for Successful End User Adoption.</w:t>
      </w:r>
      <w:r w:rsidRPr="00D51C36">
        <w:rPr>
          <w:rFonts w:asciiTheme="minorHAnsi" w:hAnsiTheme="minorHAnsi" w:cstheme="minorHAnsi"/>
          <w:color w:val="222222"/>
          <w:sz w:val="22"/>
          <w:szCs w:val="22"/>
        </w:rPr>
        <w:t>' [Online]. Available at: https://swartzconsulting.com/5-keys-for-successful-end-user-adoption/</w:t>
      </w:r>
    </w:p>
    <w:p w14:paraId="20663FA5" w14:textId="1F278997" w:rsidR="001353EF" w:rsidRPr="001353EF" w:rsidRDefault="0035185A" w:rsidP="0031712D">
      <w:pPr>
        <w:pStyle w:val="NormalWeb"/>
        <w:shd w:val="clear" w:color="auto" w:fill="FFFFFF"/>
        <w:rPr>
          <w:rFonts w:asciiTheme="minorHAnsi" w:hAnsiTheme="minorHAnsi" w:cstheme="minorHAnsi"/>
          <w:b/>
          <w:bCs/>
          <w:color w:val="222222"/>
          <w:sz w:val="22"/>
          <w:szCs w:val="22"/>
        </w:rPr>
      </w:pPr>
      <w:r>
        <w:rPr>
          <w:rFonts w:asciiTheme="minorHAnsi" w:hAnsiTheme="minorHAnsi" w:cstheme="minorHAnsi"/>
          <w:color w:val="222222"/>
          <w:sz w:val="22"/>
          <w:szCs w:val="22"/>
        </w:rPr>
        <w:t xml:space="preserve"> </w:t>
      </w:r>
      <w:r w:rsidR="000651D5" w:rsidRPr="000651D5">
        <w:rPr>
          <w:rFonts w:asciiTheme="minorHAnsi" w:hAnsiTheme="minorHAnsi" w:cstheme="minorHAnsi"/>
          <w:color w:val="222222"/>
          <w:sz w:val="22"/>
          <w:szCs w:val="22"/>
        </w:rPr>
        <w:t xml:space="preserve">maze.com (2023) </w:t>
      </w:r>
      <w:r w:rsidR="000651D5" w:rsidRPr="000651D5">
        <w:rPr>
          <w:rFonts w:asciiTheme="minorHAnsi" w:hAnsiTheme="minorHAnsi" w:cstheme="minorHAnsi"/>
          <w:i/>
          <w:iCs/>
          <w:color w:val="222222"/>
          <w:sz w:val="22"/>
          <w:szCs w:val="22"/>
        </w:rPr>
        <w:t>'UI Design Examples.'</w:t>
      </w:r>
      <w:r w:rsidR="000651D5" w:rsidRPr="000651D5">
        <w:rPr>
          <w:rFonts w:asciiTheme="minorHAnsi" w:hAnsiTheme="minorHAnsi" w:cstheme="minorHAnsi"/>
          <w:color w:val="222222"/>
          <w:sz w:val="22"/>
          <w:szCs w:val="22"/>
        </w:rPr>
        <w:t xml:space="preserve"> [Online]. Available at: https://maze.co/collections/ux-ui-design/ui-design-examples/ (Accessed: October 6, 2023).</w:t>
      </w:r>
    </w:p>
    <w:p w14:paraId="58C95D24" w14:textId="6B4B9E28" w:rsidR="001353EF" w:rsidRPr="00B4625B" w:rsidRDefault="00BD0A82" w:rsidP="0031712D">
      <w:pPr>
        <w:pStyle w:val="NormalWeb"/>
        <w:shd w:val="clear" w:color="auto" w:fill="FFFFFF"/>
        <w:rPr>
          <w:rFonts w:asciiTheme="minorHAnsi" w:hAnsiTheme="minorHAnsi" w:cstheme="minorHAnsi"/>
          <w:color w:val="000000" w:themeColor="text1"/>
          <w:sz w:val="22"/>
          <w:szCs w:val="22"/>
        </w:rPr>
      </w:pPr>
      <w:proofErr w:type="spellStart"/>
      <w:r w:rsidRPr="00B4625B">
        <w:rPr>
          <w:rFonts w:asciiTheme="minorHAnsi" w:hAnsiTheme="minorHAnsi" w:cstheme="minorHAnsi"/>
          <w:color w:val="000000" w:themeColor="text1"/>
          <w:sz w:val="22"/>
          <w:szCs w:val="22"/>
        </w:rPr>
        <w:t>Nidhra</w:t>
      </w:r>
      <w:proofErr w:type="spellEnd"/>
      <w:r w:rsidRPr="00B4625B">
        <w:rPr>
          <w:rFonts w:asciiTheme="minorHAnsi" w:hAnsiTheme="minorHAnsi" w:cstheme="minorHAnsi"/>
          <w:color w:val="000000" w:themeColor="text1"/>
          <w:sz w:val="22"/>
          <w:szCs w:val="22"/>
        </w:rPr>
        <w:t xml:space="preserve">, S., &amp; </w:t>
      </w:r>
      <w:proofErr w:type="spellStart"/>
      <w:r w:rsidRPr="00B4625B">
        <w:rPr>
          <w:rFonts w:asciiTheme="minorHAnsi" w:hAnsiTheme="minorHAnsi" w:cstheme="minorHAnsi"/>
          <w:color w:val="000000" w:themeColor="text1"/>
          <w:sz w:val="22"/>
          <w:szCs w:val="22"/>
        </w:rPr>
        <w:t>Dondeti</w:t>
      </w:r>
      <w:proofErr w:type="spellEnd"/>
      <w:r w:rsidRPr="00B4625B">
        <w:rPr>
          <w:rFonts w:asciiTheme="minorHAnsi" w:hAnsiTheme="minorHAnsi" w:cstheme="minorHAnsi"/>
          <w:color w:val="000000" w:themeColor="text1"/>
          <w:sz w:val="22"/>
          <w:szCs w:val="22"/>
        </w:rPr>
        <w:t xml:space="preserve">, J. (2012). </w:t>
      </w:r>
      <w:r w:rsidR="002F1626" w:rsidRPr="00B4625B">
        <w:rPr>
          <w:rFonts w:asciiTheme="minorHAnsi" w:hAnsiTheme="minorHAnsi" w:cstheme="minorHAnsi"/>
          <w:color w:val="000000" w:themeColor="text1"/>
          <w:sz w:val="22"/>
          <w:szCs w:val="22"/>
        </w:rPr>
        <w:t>“</w:t>
      </w:r>
      <w:r w:rsidRPr="00B4625B">
        <w:rPr>
          <w:rFonts w:asciiTheme="minorHAnsi" w:hAnsiTheme="minorHAnsi" w:cstheme="minorHAnsi"/>
          <w:i/>
          <w:iCs/>
          <w:color w:val="000000" w:themeColor="text1"/>
          <w:sz w:val="22"/>
          <w:szCs w:val="22"/>
        </w:rPr>
        <w:t>Black Box and White Box Testing Techniques – A Literature Review. International Journal of Embedded Systems and Applications</w:t>
      </w:r>
      <w:r w:rsidR="002F1626" w:rsidRPr="00B4625B">
        <w:rPr>
          <w:rFonts w:asciiTheme="minorHAnsi" w:hAnsiTheme="minorHAnsi" w:cstheme="minorHAnsi"/>
          <w:color w:val="000000" w:themeColor="text1"/>
          <w:sz w:val="22"/>
          <w:szCs w:val="22"/>
        </w:rPr>
        <w:t>”</w:t>
      </w:r>
      <w:r w:rsidRPr="00B4625B">
        <w:rPr>
          <w:rFonts w:asciiTheme="minorHAnsi" w:hAnsiTheme="minorHAnsi" w:cstheme="minorHAnsi"/>
          <w:color w:val="000000" w:themeColor="text1"/>
          <w:sz w:val="22"/>
          <w:szCs w:val="22"/>
        </w:rPr>
        <w:t xml:space="preserve"> (IJESA), 2(2), 29. DOI: 10.5121/ijesa.2012.2204.</w:t>
      </w:r>
    </w:p>
    <w:p w14:paraId="662B2497" w14:textId="0E67185A" w:rsidR="002D73DE" w:rsidRPr="000D4A66" w:rsidRDefault="002D73DE" w:rsidP="000D4A66"/>
    <w:sectPr w:rsidR="002D73DE" w:rsidRPr="000D4A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2E6"/>
    <w:multiLevelType w:val="hybridMultilevel"/>
    <w:tmpl w:val="36E42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F54663"/>
    <w:multiLevelType w:val="hybridMultilevel"/>
    <w:tmpl w:val="349466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B5B2344"/>
    <w:multiLevelType w:val="hybridMultilevel"/>
    <w:tmpl w:val="44827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20000F4"/>
    <w:multiLevelType w:val="hybridMultilevel"/>
    <w:tmpl w:val="8B548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51605AF"/>
    <w:multiLevelType w:val="hybridMultilevel"/>
    <w:tmpl w:val="844A7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0E466E4"/>
    <w:multiLevelType w:val="hybridMultilevel"/>
    <w:tmpl w:val="1E2CD7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72380C"/>
    <w:multiLevelType w:val="hybridMultilevel"/>
    <w:tmpl w:val="C6D46D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0984759"/>
    <w:multiLevelType w:val="hybridMultilevel"/>
    <w:tmpl w:val="C4B01C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5125E"/>
    <w:multiLevelType w:val="hybridMultilevel"/>
    <w:tmpl w:val="A8B26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17867660">
    <w:abstractNumId w:val="7"/>
  </w:num>
  <w:num w:numId="2" w16cid:durableId="2012874773">
    <w:abstractNumId w:val="3"/>
  </w:num>
  <w:num w:numId="3" w16cid:durableId="1136340245">
    <w:abstractNumId w:val="6"/>
  </w:num>
  <w:num w:numId="4" w16cid:durableId="1207139948">
    <w:abstractNumId w:val="1"/>
  </w:num>
  <w:num w:numId="5" w16cid:durableId="1157695235">
    <w:abstractNumId w:val="0"/>
  </w:num>
  <w:num w:numId="6" w16cid:durableId="559445681">
    <w:abstractNumId w:val="8"/>
  </w:num>
  <w:num w:numId="7" w16cid:durableId="663436193">
    <w:abstractNumId w:val="4"/>
  </w:num>
  <w:num w:numId="8" w16cid:durableId="1507551514">
    <w:abstractNumId w:val="2"/>
  </w:num>
  <w:num w:numId="9" w16cid:durableId="15813275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A66"/>
    <w:rsid w:val="00014AE4"/>
    <w:rsid w:val="00027EF2"/>
    <w:rsid w:val="000418F7"/>
    <w:rsid w:val="000458E5"/>
    <w:rsid w:val="0005333F"/>
    <w:rsid w:val="00053F6D"/>
    <w:rsid w:val="00060F56"/>
    <w:rsid w:val="000651D5"/>
    <w:rsid w:val="00080051"/>
    <w:rsid w:val="00085053"/>
    <w:rsid w:val="00092F3C"/>
    <w:rsid w:val="000C793B"/>
    <w:rsid w:val="000D1069"/>
    <w:rsid w:val="000D4086"/>
    <w:rsid w:val="000D40B8"/>
    <w:rsid w:val="000D4A66"/>
    <w:rsid w:val="000F0615"/>
    <w:rsid w:val="000F7B75"/>
    <w:rsid w:val="00111322"/>
    <w:rsid w:val="00114F80"/>
    <w:rsid w:val="00121056"/>
    <w:rsid w:val="00121C43"/>
    <w:rsid w:val="00125140"/>
    <w:rsid w:val="00134DBE"/>
    <w:rsid w:val="001353EF"/>
    <w:rsid w:val="00166C0C"/>
    <w:rsid w:val="00171DC5"/>
    <w:rsid w:val="00193F07"/>
    <w:rsid w:val="0019722B"/>
    <w:rsid w:val="001B2F3F"/>
    <w:rsid w:val="001E1AD3"/>
    <w:rsid w:val="001F2042"/>
    <w:rsid w:val="001F594D"/>
    <w:rsid w:val="00203C7A"/>
    <w:rsid w:val="00224336"/>
    <w:rsid w:val="002511E8"/>
    <w:rsid w:val="002A155E"/>
    <w:rsid w:val="002A4C04"/>
    <w:rsid w:val="002A73F3"/>
    <w:rsid w:val="002C69C8"/>
    <w:rsid w:val="002C73EF"/>
    <w:rsid w:val="002D61DC"/>
    <w:rsid w:val="002D73DE"/>
    <w:rsid w:val="002F1626"/>
    <w:rsid w:val="00301378"/>
    <w:rsid w:val="00302E20"/>
    <w:rsid w:val="003049CE"/>
    <w:rsid w:val="0031712D"/>
    <w:rsid w:val="0032060E"/>
    <w:rsid w:val="00321F33"/>
    <w:rsid w:val="0033122C"/>
    <w:rsid w:val="003331DF"/>
    <w:rsid w:val="00346B09"/>
    <w:rsid w:val="0035185A"/>
    <w:rsid w:val="003A2545"/>
    <w:rsid w:val="003A5F2F"/>
    <w:rsid w:val="003C6EC3"/>
    <w:rsid w:val="003D29D1"/>
    <w:rsid w:val="003D4F32"/>
    <w:rsid w:val="003E743C"/>
    <w:rsid w:val="003F3661"/>
    <w:rsid w:val="00400628"/>
    <w:rsid w:val="00405574"/>
    <w:rsid w:val="0041162B"/>
    <w:rsid w:val="00411B41"/>
    <w:rsid w:val="00461BED"/>
    <w:rsid w:val="00484480"/>
    <w:rsid w:val="004873EA"/>
    <w:rsid w:val="004957C4"/>
    <w:rsid w:val="004A668E"/>
    <w:rsid w:val="004E5BF2"/>
    <w:rsid w:val="004F19A4"/>
    <w:rsid w:val="00513695"/>
    <w:rsid w:val="005168DF"/>
    <w:rsid w:val="00522189"/>
    <w:rsid w:val="00527CCB"/>
    <w:rsid w:val="00542566"/>
    <w:rsid w:val="00550099"/>
    <w:rsid w:val="00553D72"/>
    <w:rsid w:val="00554AD7"/>
    <w:rsid w:val="00561E98"/>
    <w:rsid w:val="00564861"/>
    <w:rsid w:val="00570216"/>
    <w:rsid w:val="00584DA7"/>
    <w:rsid w:val="00591C60"/>
    <w:rsid w:val="005968DB"/>
    <w:rsid w:val="005A5537"/>
    <w:rsid w:val="005B52D8"/>
    <w:rsid w:val="005E7D52"/>
    <w:rsid w:val="005F1B72"/>
    <w:rsid w:val="0060134E"/>
    <w:rsid w:val="00602E48"/>
    <w:rsid w:val="0060317E"/>
    <w:rsid w:val="00607C65"/>
    <w:rsid w:val="00614BE0"/>
    <w:rsid w:val="00616BD4"/>
    <w:rsid w:val="006267F1"/>
    <w:rsid w:val="0063431C"/>
    <w:rsid w:val="00636E29"/>
    <w:rsid w:val="006577BF"/>
    <w:rsid w:val="006662B9"/>
    <w:rsid w:val="00671179"/>
    <w:rsid w:val="00676511"/>
    <w:rsid w:val="0067777A"/>
    <w:rsid w:val="00682680"/>
    <w:rsid w:val="00691161"/>
    <w:rsid w:val="0069345C"/>
    <w:rsid w:val="006A306F"/>
    <w:rsid w:val="006D412E"/>
    <w:rsid w:val="006E5399"/>
    <w:rsid w:val="006F0A85"/>
    <w:rsid w:val="006F6205"/>
    <w:rsid w:val="007101FC"/>
    <w:rsid w:val="00747F27"/>
    <w:rsid w:val="00777289"/>
    <w:rsid w:val="0079124C"/>
    <w:rsid w:val="007C3AD4"/>
    <w:rsid w:val="007C7F1F"/>
    <w:rsid w:val="007D5624"/>
    <w:rsid w:val="00812041"/>
    <w:rsid w:val="00814328"/>
    <w:rsid w:val="00825D34"/>
    <w:rsid w:val="00842B48"/>
    <w:rsid w:val="00843437"/>
    <w:rsid w:val="00865F21"/>
    <w:rsid w:val="00866133"/>
    <w:rsid w:val="008669EA"/>
    <w:rsid w:val="0087455D"/>
    <w:rsid w:val="008777B2"/>
    <w:rsid w:val="00884A2F"/>
    <w:rsid w:val="00890AF1"/>
    <w:rsid w:val="008A4CC5"/>
    <w:rsid w:val="008B0BA4"/>
    <w:rsid w:val="008B1362"/>
    <w:rsid w:val="008B5884"/>
    <w:rsid w:val="008D5619"/>
    <w:rsid w:val="008D6C0D"/>
    <w:rsid w:val="008E6977"/>
    <w:rsid w:val="008F47DC"/>
    <w:rsid w:val="00950134"/>
    <w:rsid w:val="00957D89"/>
    <w:rsid w:val="009647AD"/>
    <w:rsid w:val="009A59A1"/>
    <w:rsid w:val="009D2DED"/>
    <w:rsid w:val="009E4204"/>
    <w:rsid w:val="00A046B1"/>
    <w:rsid w:val="00A10E1D"/>
    <w:rsid w:val="00A1234C"/>
    <w:rsid w:val="00A13FFA"/>
    <w:rsid w:val="00A1655F"/>
    <w:rsid w:val="00A4648F"/>
    <w:rsid w:val="00A721E1"/>
    <w:rsid w:val="00A7436C"/>
    <w:rsid w:val="00A94FD5"/>
    <w:rsid w:val="00AA234F"/>
    <w:rsid w:val="00AA50FB"/>
    <w:rsid w:val="00B05A94"/>
    <w:rsid w:val="00B06682"/>
    <w:rsid w:val="00B16BC6"/>
    <w:rsid w:val="00B420E7"/>
    <w:rsid w:val="00B4625B"/>
    <w:rsid w:val="00B66BC3"/>
    <w:rsid w:val="00B868A0"/>
    <w:rsid w:val="00B96FE3"/>
    <w:rsid w:val="00B975C8"/>
    <w:rsid w:val="00BB1F9D"/>
    <w:rsid w:val="00BD0A82"/>
    <w:rsid w:val="00BE0785"/>
    <w:rsid w:val="00C0123A"/>
    <w:rsid w:val="00C02C43"/>
    <w:rsid w:val="00C102CC"/>
    <w:rsid w:val="00C20C26"/>
    <w:rsid w:val="00C507E0"/>
    <w:rsid w:val="00C62E8F"/>
    <w:rsid w:val="00C70708"/>
    <w:rsid w:val="00C83284"/>
    <w:rsid w:val="00C96FA9"/>
    <w:rsid w:val="00CA6DFB"/>
    <w:rsid w:val="00CD1442"/>
    <w:rsid w:val="00CE1418"/>
    <w:rsid w:val="00CE35CB"/>
    <w:rsid w:val="00D15915"/>
    <w:rsid w:val="00D25BF2"/>
    <w:rsid w:val="00D26526"/>
    <w:rsid w:val="00D269C0"/>
    <w:rsid w:val="00D40C24"/>
    <w:rsid w:val="00D427F7"/>
    <w:rsid w:val="00D51C36"/>
    <w:rsid w:val="00D52791"/>
    <w:rsid w:val="00D56FD1"/>
    <w:rsid w:val="00D61C02"/>
    <w:rsid w:val="00D70DD0"/>
    <w:rsid w:val="00D71207"/>
    <w:rsid w:val="00DA6EC9"/>
    <w:rsid w:val="00DC5BF1"/>
    <w:rsid w:val="00E01CED"/>
    <w:rsid w:val="00E05AD6"/>
    <w:rsid w:val="00E3490E"/>
    <w:rsid w:val="00E4320A"/>
    <w:rsid w:val="00E50B47"/>
    <w:rsid w:val="00E50EF1"/>
    <w:rsid w:val="00E5166C"/>
    <w:rsid w:val="00E661FF"/>
    <w:rsid w:val="00E72EDF"/>
    <w:rsid w:val="00E73053"/>
    <w:rsid w:val="00E73464"/>
    <w:rsid w:val="00E847FD"/>
    <w:rsid w:val="00E84D49"/>
    <w:rsid w:val="00E9087C"/>
    <w:rsid w:val="00E91638"/>
    <w:rsid w:val="00E92B09"/>
    <w:rsid w:val="00EA3F07"/>
    <w:rsid w:val="00EB41B1"/>
    <w:rsid w:val="00EC44A8"/>
    <w:rsid w:val="00ED299F"/>
    <w:rsid w:val="00ED29A1"/>
    <w:rsid w:val="00ED2A94"/>
    <w:rsid w:val="00ED4CAC"/>
    <w:rsid w:val="00EE3BC8"/>
    <w:rsid w:val="00EE62CF"/>
    <w:rsid w:val="00EE71E6"/>
    <w:rsid w:val="00EF5DA8"/>
    <w:rsid w:val="00F1130C"/>
    <w:rsid w:val="00F117F4"/>
    <w:rsid w:val="00F22AC9"/>
    <w:rsid w:val="00F25588"/>
    <w:rsid w:val="00F261C6"/>
    <w:rsid w:val="00F43277"/>
    <w:rsid w:val="00F60B88"/>
    <w:rsid w:val="00F70AF5"/>
    <w:rsid w:val="00F82156"/>
    <w:rsid w:val="00F86D4E"/>
    <w:rsid w:val="00FA0FB5"/>
    <w:rsid w:val="00FD1A6E"/>
    <w:rsid w:val="00FD3E22"/>
    <w:rsid w:val="00FD7CB6"/>
    <w:rsid w:val="00FD7FAA"/>
    <w:rsid w:val="00FE2DB1"/>
    <w:rsid w:val="00FF3539"/>
    <w:rsid w:val="00FF38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EFBEBB0"/>
  <w15:chartTrackingRefBased/>
  <w15:docId w15:val="{59FECAD7-793F-421A-A453-26DBF31B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1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AF1"/>
    <w:pPr>
      <w:ind w:left="720"/>
      <w:contextualSpacing/>
    </w:pPr>
  </w:style>
  <w:style w:type="paragraph" w:styleId="NormalWeb">
    <w:name w:val="Normal (Web)"/>
    <w:basedOn w:val="Normal"/>
    <w:uiPriority w:val="99"/>
    <w:unhideWhenUsed/>
    <w:rsid w:val="00C62E8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NoSpacing">
    <w:name w:val="No Spacing"/>
    <w:link w:val="NoSpacingChar"/>
    <w:uiPriority w:val="1"/>
    <w:qFormat/>
    <w:rsid w:val="00F2558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25588"/>
    <w:rPr>
      <w:rFonts w:eastAsiaTheme="minorEastAsia"/>
      <w:kern w:val="0"/>
      <w:lang w:val="en-US"/>
      <w14:ligatures w14:val="none"/>
    </w:rPr>
  </w:style>
  <w:style w:type="character" w:customStyle="1" w:styleId="Heading1Char">
    <w:name w:val="Heading 1 Char"/>
    <w:basedOn w:val="DefaultParagraphFont"/>
    <w:link w:val="Heading1"/>
    <w:uiPriority w:val="9"/>
    <w:rsid w:val="008B0BA4"/>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19722B"/>
    <w:pPr>
      <w:widowControl w:val="0"/>
      <w:autoSpaceDE w:val="0"/>
      <w:autoSpaceDN w:val="0"/>
      <w:spacing w:after="0" w:line="240" w:lineRule="auto"/>
    </w:pPr>
    <w:rPr>
      <w:rFonts w:ascii="Book Antiqua" w:eastAsia="Book Antiqua" w:hAnsi="Book Antiqua" w:cs="Book Antiqua"/>
      <w:kern w:val="0"/>
      <w:sz w:val="21"/>
      <w:szCs w:val="21"/>
      <w:lang w:val="en-US"/>
      <w14:ligatures w14:val="none"/>
    </w:rPr>
  </w:style>
  <w:style w:type="character" w:customStyle="1" w:styleId="BodyTextChar">
    <w:name w:val="Body Text Char"/>
    <w:basedOn w:val="DefaultParagraphFont"/>
    <w:link w:val="BodyText"/>
    <w:uiPriority w:val="1"/>
    <w:rsid w:val="0019722B"/>
    <w:rPr>
      <w:rFonts w:ascii="Book Antiqua" w:eastAsia="Book Antiqua" w:hAnsi="Book Antiqua" w:cs="Book Antiqua"/>
      <w:kern w:val="0"/>
      <w:sz w:val="21"/>
      <w:szCs w:val="21"/>
      <w:lang w:val="en-US"/>
      <w14:ligatures w14:val="none"/>
    </w:rPr>
  </w:style>
  <w:style w:type="character" w:customStyle="1" w:styleId="Heading2Char">
    <w:name w:val="Heading 2 Char"/>
    <w:basedOn w:val="DefaultParagraphFont"/>
    <w:link w:val="Heading2"/>
    <w:uiPriority w:val="9"/>
    <w:rsid w:val="008B13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434141">
      <w:bodyDiv w:val="1"/>
      <w:marLeft w:val="0"/>
      <w:marRight w:val="0"/>
      <w:marTop w:val="0"/>
      <w:marBottom w:val="0"/>
      <w:divBdr>
        <w:top w:val="none" w:sz="0" w:space="0" w:color="auto"/>
        <w:left w:val="none" w:sz="0" w:space="0" w:color="auto"/>
        <w:bottom w:val="none" w:sz="0" w:space="0" w:color="auto"/>
        <w:right w:val="none" w:sz="0" w:space="0" w:color="auto"/>
      </w:divBdr>
    </w:div>
    <w:div w:id="515926142">
      <w:bodyDiv w:val="1"/>
      <w:marLeft w:val="0"/>
      <w:marRight w:val="0"/>
      <w:marTop w:val="0"/>
      <w:marBottom w:val="0"/>
      <w:divBdr>
        <w:top w:val="none" w:sz="0" w:space="0" w:color="auto"/>
        <w:left w:val="none" w:sz="0" w:space="0" w:color="auto"/>
        <w:bottom w:val="none" w:sz="0" w:space="0" w:color="auto"/>
        <w:right w:val="none" w:sz="0" w:space="0" w:color="auto"/>
      </w:divBdr>
    </w:div>
    <w:div w:id="560215730">
      <w:bodyDiv w:val="1"/>
      <w:marLeft w:val="0"/>
      <w:marRight w:val="0"/>
      <w:marTop w:val="0"/>
      <w:marBottom w:val="0"/>
      <w:divBdr>
        <w:top w:val="none" w:sz="0" w:space="0" w:color="auto"/>
        <w:left w:val="none" w:sz="0" w:space="0" w:color="auto"/>
        <w:bottom w:val="none" w:sz="0" w:space="0" w:color="auto"/>
        <w:right w:val="none" w:sz="0" w:space="0" w:color="auto"/>
      </w:divBdr>
    </w:div>
    <w:div w:id="133033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6A6F0-DB9F-4FEF-BC7E-2F02AFDCF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12</Pages>
  <Words>2566</Words>
  <Characters>13167</Characters>
  <Application>Microsoft Office Word</Application>
  <DocSecurity>0</DocSecurity>
  <Lines>313</Lines>
  <Paragraphs>107</Paragraphs>
  <ScaleCrop>false</ScaleCrop>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Mahmud</dc:creator>
  <cp:keywords/>
  <dc:description/>
  <cp:lastModifiedBy>Sultan Mahmud</cp:lastModifiedBy>
  <cp:revision>240</cp:revision>
  <dcterms:created xsi:type="dcterms:W3CDTF">2023-09-30T12:25:00Z</dcterms:created>
  <dcterms:modified xsi:type="dcterms:W3CDTF">2023-10-13T16:29:00Z</dcterms:modified>
</cp:coreProperties>
</file>