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01F" w:rsidRDefault="00D30B2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A301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D30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1026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08 </w:t>
            </w:r>
            <w:r w:rsidR="00D30B21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0A301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D30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1026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832">
              <w:t>SWTID1741244610154593</w:t>
            </w:r>
          </w:p>
        </w:tc>
      </w:tr>
      <w:tr w:rsidR="000A301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D30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D30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0A301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D30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01F" w:rsidRDefault="000A30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A301F" w:rsidRDefault="000A301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A301F" w:rsidRDefault="00D30B2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96909406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61761416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1896848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90443865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7082243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66990532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140564341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A301F" w:rsidRDefault="00D30B2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A301F">
        <w:tc>
          <w:tcPr>
            <w:tcW w:w="1215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A301F">
        <w:tc>
          <w:tcPr>
            <w:tcW w:w="1215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1. Open the application</w:t>
            </w:r>
          </w:p>
          <w:p w:rsidR="000A301F" w:rsidRDefault="00D30B21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0A301F" w:rsidRDefault="00D30B21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r>
              <w:lastRenderedPageBreak/>
              <w:t>cryptocurrencies.</w:t>
            </w:r>
          </w:p>
        </w:tc>
        <w:tc>
          <w:tcPr>
            <w:tcW w:w="960" w:type="dxa"/>
          </w:tcPr>
          <w:p w:rsidR="000A301F" w:rsidRDefault="00D30B21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0A301F" w:rsidRDefault="00D30B21">
            <w:pPr>
              <w:spacing w:after="160" w:line="259" w:lineRule="auto"/>
            </w:pPr>
            <w:r>
              <w:t>[Pass/Fail]</w:t>
            </w:r>
          </w:p>
        </w:tc>
      </w:tr>
      <w:tr w:rsidR="000A301F">
        <w:tc>
          <w:tcPr>
            <w:tcW w:w="1215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0A301F" w:rsidRDefault="00D30B21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0A301F" w:rsidRDefault="00D30B2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A301F" w:rsidRDefault="00D30B21">
            <w:pPr>
              <w:spacing w:after="160" w:line="259" w:lineRule="auto"/>
            </w:pPr>
            <w:r>
              <w:t>[Pass/Fail]</w:t>
            </w:r>
          </w:p>
        </w:tc>
      </w:tr>
      <w:tr w:rsidR="000A301F">
        <w:tc>
          <w:tcPr>
            <w:tcW w:w="1215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 xml:space="preserve">1. Click on a coin </w:t>
            </w:r>
          </w:p>
          <w:p w:rsidR="000A301F" w:rsidRDefault="00D30B21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0A301F" w:rsidRDefault="00D30B21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0A301F" w:rsidRDefault="00D30B2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A301F" w:rsidRDefault="00D30B21">
            <w:pPr>
              <w:spacing w:after="160" w:line="259" w:lineRule="auto"/>
            </w:pPr>
            <w:r>
              <w:t>[Pass/Fail]</w:t>
            </w:r>
          </w:p>
        </w:tc>
      </w:tr>
      <w:tr w:rsidR="000A301F">
        <w:tc>
          <w:tcPr>
            <w:tcW w:w="1215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0A301F" w:rsidRDefault="00D30B2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0A301F" w:rsidRDefault="00D30B2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A301F" w:rsidRDefault="00D30B2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A301F" w:rsidRDefault="00D30B21">
            <w:pPr>
              <w:spacing w:after="160" w:line="259" w:lineRule="auto"/>
            </w:pPr>
            <w:r>
              <w:t>[Pass/Fail]</w:t>
            </w:r>
          </w:p>
        </w:tc>
      </w:tr>
    </w:tbl>
    <w:p w:rsidR="000A301F" w:rsidRDefault="000A301F">
      <w:pPr>
        <w:spacing w:after="160" w:line="259" w:lineRule="auto"/>
        <w:rPr>
          <w:rFonts w:ascii="Calibri" w:eastAsia="Calibri" w:hAnsi="Calibri" w:cs="Calibri"/>
        </w:rPr>
      </w:pPr>
    </w:p>
    <w:p w:rsidR="000A301F" w:rsidRDefault="00D30B2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0A301F" w:rsidRDefault="000A301F">
      <w:pPr>
        <w:spacing w:after="160" w:line="259" w:lineRule="auto"/>
        <w:rPr>
          <w:rFonts w:ascii="Calibri" w:eastAsia="Calibri" w:hAnsi="Calibri" w:cs="Calibri"/>
          <w:b/>
        </w:rPr>
      </w:pP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A301F">
        <w:tc>
          <w:tcPr>
            <w:tcW w:w="69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A301F" w:rsidRDefault="00D30B2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A301F">
        <w:tc>
          <w:tcPr>
            <w:tcW w:w="690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A301F" w:rsidRDefault="00D30B2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0A301F" w:rsidRDefault="00D30B21">
            <w:pPr>
              <w:spacing w:after="160" w:line="259" w:lineRule="auto"/>
            </w:pPr>
            <w:r>
              <w:t xml:space="preserve">1. Search for a cryptocurrency </w:t>
            </w:r>
          </w:p>
          <w:p w:rsidR="000A301F" w:rsidRDefault="00D30B21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0A301F" w:rsidRDefault="00D30B2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0A301F" w:rsidRDefault="00D30B2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A301F" w:rsidRDefault="00D30B2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A301F">
        <w:tc>
          <w:tcPr>
            <w:tcW w:w="690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A301F" w:rsidRDefault="00D30B2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0A301F" w:rsidRDefault="00D30B21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0A301F" w:rsidRDefault="00D30B2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A301F" w:rsidRDefault="00D30B2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A301F" w:rsidRDefault="00D30B2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A301F">
        <w:tc>
          <w:tcPr>
            <w:tcW w:w="690" w:type="dxa"/>
          </w:tcPr>
          <w:p w:rsidR="000A301F" w:rsidRDefault="00D30B2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0A301F" w:rsidRDefault="00D30B2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0A301F" w:rsidRDefault="00D30B2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0A301F" w:rsidRDefault="00D30B2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A301F" w:rsidRDefault="00D30B2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A301F" w:rsidRDefault="00D30B2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0A301F" w:rsidRDefault="00D30B2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81ECC" w:rsidRDefault="00D30B2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 w:rsidR="00D81ECC">
        <w:rPr>
          <w:rFonts w:ascii="Calibri" w:eastAsia="Calibri" w:hAnsi="Calibri" w:cs="Calibri"/>
        </w:rPr>
        <w:t xml:space="preserve"> [</w:t>
      </w:r>
      <w:proofErr w:type="spellStart"/>
      <w:r w:rsidR="00D81ECC">
        <w:rPr>
          <w:rFonts w:ascii="Calibri" w:eastAsia="Calibri" w:hAnsi="Calibri" w:cs="Calibri"/>
        </w:rPr>
        <w:t>R.Shreedevi</w:t>
      </w:r>
      <w:proofErr w:type="spellEnd"/>
      <w:proofErr w:type="gramStart"/>
      <w:r w:rsidR="00D81ECC"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 w:rsidR="00D81ECC">
        <w:rPr>
          <w:rFonts w:ascii="Calibri" w:eastAsia="Calibri" w:hAnsi="Calibri" w:cs="Calibri"/>
        </w:rPr>
        <w:t xml:space="preserve"> [08 March 2025]</w:t>
      </w:r>
    </w:p>
    <w:p w:rsidR="000A301F" w:rsidRDefault="00D81EC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Signature:</w:t>
      </w:r>
      <w:r w:rsidRPr="00D81ECC">
        <w:rPr>
          <w:rFonts w:ascii="Calibri" w:eastAsia="Calibri" w:hAnsi="Calibri" w:cs="Calibri"/>
          <w:b/>
          <w:noProof/>
          <w:lang w:val="en-US"/>
        </w:rPr>
        <w:t xml:space="preserve"> </w:t>
      </w:r>
      <w:r>
        <w:rPr>
          <w:rFonts w:ascii="Calibri" w:eastAsia="Calibri" w:hAnsi="Calibri" w:cs="Calibri"/>
          <w:b/>
          <w:noProof/>
          <w:lang w:val="en-US"/>
        </w:rPr>
        <w:drawing>
          <wp:inline distT="0" distB="0" distL="0" distR="0" wp14:anchorId="32E11D02" wp14:editId="0122ACCC">
            <wp:extent cx="1228725" cy="3803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26" cy="472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01F" w:rsidRDefault="00D30B2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0A301F" w:rsidRDefault="00D30B2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Notes</w:t>
      </w:r>
    </w:p>
    <w:p w:rsidR="000A301F" w:rsidRDefault="00D30B2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0A301F" w:rsidRDefault="00D30B2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0A301F" w:rsidRDefault="00D30B2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0A301F" w:rsidRDefault="000A301F">
      <w:pPr>
        <w:spacing w:after="160" w:line="259" w:lineRule="auto"/>
        <w:rPr>
          <w:rFonts w:ascii="Calibri" w:eastAsia="Calibri" w:hAnsi="Calibri" w:cs="Calibri"/>
        </w:rPr>
      </w:pPr>
    </w:p>
    <w:p w:rsidR="000A301F" w:rsidRDefault="000A301F"/>
    <w:sectPr w:rsidR="000A30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C430B"/>
    <w:multiLevelType w:val="multilevel"/>
    <w:tmpl w:val="9BF6C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1F"/>
    <w:rsid w:val="000A301F"/>
    <w:rsid w:val="00102640"/>
    <w:rsid w:val="00D30B21"/>
    <w:rsid w:val="00D8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F0D283-94AE-4A81-BC60-A4DD3B62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2025-03-10T05:14:00Z</dcterms:created>
  <dcterms:modified xsi:type="dcterms:W3CDTF">2025-03-10T05:14:00Z</dcterms:modified>
</cp:coreProperties>
</file>