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33391B" w14:textId="76666CE5" w:rsidR="00115D5F" w:rsidRDefault="00115D5F">
      <w:pPr>
        <w:spacing w:after="0"/>
        <w:jc w:val="center"/>
        <w:rPr>
          <w:b/>
          <w:sz w:val="28"/>
          <w:szCs w:val="28"/>
        </w:rPr>
      </w:pPr>
      <w:proofErr w:type="spellStart"/>
      <w:r w:rsidRPr="00115D5F">
        <w:rPr>
          <w:b/>
          <w:sz w:val="28"/>
          <w:szCs w:val="28"/>
        </w:rPr>
        <w:t>FitFlex</w:t>
      </w:r>
      <w:proofErr w:type="spellEnd"/>
      <w:r w:rsidRPr="00115D5F">
        <w:rPr>
          <w:b/>
          <w:sz w:val="28"/>
          <w:szCs w:val="28"/>
        </w:rPr>
        <w:t>: Your Personal Fitness Companion</w:t>
      </w:r>
    </w:p>
    <w:p w14:paraId="48862C08" w14:textId="3633182D" w:rsidR="0058652E" w:rsidRDefault="00FC2AC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E540F1D" w14:textId="77777777" w:rsidR="0058652E" w:rsidRDefault="00FC2AC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9D4AE11" w14:textId="77777777" w:rsidR="0058652E" w:rsidRDefault="0058652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8652E" w14:paraId="053BCE00" w14:textId="77777777">
        <w:tc>
          <w:tcPr>
            <w:tcW w:w="4508" w:type="dxa"/>
          </w:tcPr>
          <w:p w14:paraId="4F26968B" w14:textId="77777777" w:rsidR="0058652E" w:rsidRDefault="00FC2AC5">
            <w:r>
              <w:t>Date</w:t>
            </w:r>
          </w:p>
        </w:tc>
        <w:tc>
          <w:tcPr>
            <w:tcW w:w="4508" w:type="dxa"/>
          </w:tcPr>
          <w:p w14:paraId="166A4092" w14:textId="6093E1AF" w:rsidR="0058652E" w:rsidRDefault="00FC2AC5">
            <w:r>
              <w:t xml:space="preserve">08 MARCH </w:t>
            </w:r>
            <w:r>
              <w:t>2025</w:t>
            </w:r>
          </w:p>
        </w:tc>
      </w:tr>
      <w:tr w:rsidR="0058652E" w14:paraId="683C4089" w14:textId="77777777">
        <w:tc>
          <w:tcPr>
            <w:tcW w:w="4508" w:type="dxa"/>
          </w:tcPr>
          <w:p w14:paraId="625A88E0" w14:textId="77777777" w:rsidR="0058652E" w:rsidRDefault="00FC2AC5">
            <w:r>
              <w:t>Team ID</w:t>
            </w:r>
          </w:p>
        </w:tc>
        <w:tc>
          <w:tcPr>
            <w:tcW w:w="4508" w:type="dxa"/>
          </w:tcPr>
          <w:p w14:paraId="4641E007" w14:textId="6810FB54" w:rsidR="0058652E" w:rsidRDefault="00FC2AC5">
            <w:r>
              <w:t>SWTID1741244727154594</w:t>
            </w:r>
          </w:p>
        </w:tc>
      </w:tr>
      <w:tr w:rsidR="0058652E" w14:paraId="0FDCBBB4" w14:textId="77777777">
        <w:tc>
          <w:tcPr>
            <w:tcW w:w="4508" w:type="dxa"/>
          </w:tcPr>
          <w:p w14:paraId="6A84B95C" w14:textId="77777777" w:rsidR="0058652E" w:rsidRDefault="00FC2AC5">
            <w:r>
              <w:t>Project Name</w:t>
            </w:r>
          </w:p>
        </w:tc>
        <w:tc>
          <w:tcPr>
            <w:tcW w:w="4508" w:type="dxa"/>
          </w:tcPr>
          <w:p w14:paraId="00C7E65A" w14:textId="381EDB76" w:rsidR="0058652E" w:rsidRDefault="00FC2AC5">
            <w:r>
              <w:t>FIT FLEX</w:t>
            </w:r>
            <w:bookmarkStart w:id="0" w:name="_GoBack"/>
            <w:bookmarkEnd w:id="0"/>
          </w:p>
        </w:tc>
      </w:tr>
      <w:tr w:rsidR="0058652E" w14:paraId="7D3637EA" w14:textId="77777777">
        <w:tc>
          <w:tcPr>
            <w:tcW w:w="4508" w:type="dxa"/>
          </w:tcPr>
          <w:p w14:paraId="221993ED" w14:textId="77777777" w:rsidR="0058652E" w:rsidRDefault="00FC2AC5">
            <w:r>
              <w:t>Maximum Marks</w:t>
            </w:r>
          </w:p>
        </w:tc>
        <w:tc>
          <w:tcPr>
            <w:tcW w:w="4508" w:type="dxa"/>
          </w:tcPr>
          <w:p w14:paraId="4A4CBE88" w14:textId="77777777" w:rsidR="0058652E" w:rsidRDefault="00FC2AC5">
            <w:r>
              <w:t>4 Marks</w:t>
            </w:r>
          </w:p>
        </w:tc>
      </w:tr>
    </w:tbl>
    <w:p w14:paraId="240BFFB3" w14:textId="77777777" w:rsidR="0058652E" w:rsidRDefault="0058652E">
      <w:pPr>
        <w:rPr>
          <w:b/>
          <w:sz w:val="24"/>
          <w:szCs w:val="24"/>
        </w:rPr>
      </w:pPr>
    </w:p>
    <w:p w14:paraId="7B5D3AE2" w14:textId="77777777" w:rsidR="0058652E" w:rsidRDefault="00FC2AC5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2A8ED88" w14:textId="77777777" w:rsidR="0058652E" w:rsidRDefault="00FC2A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65AD56F1" w14:textId="77777777" w:rsidR="0058652E" w:rsidRDefault="005865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45ED41E7" w14:textId="77777777" w:rsidR="0058652E" w:rsidRDefault="00FC2A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14:paraId="3A061967" w14:textId="77777777" w:rsidR="0058652E" w:rsidRDefault="00FC2AC5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14:paraId="17096022" w14:textId="77777777" w:rsidR="0058652E" w:rsidRDefault="00FC2AC5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5DB9B86A" w14:textId="77777777" w:rsidR="0058652E" w:rsidRDefault="00FC2AC5">
      <w:pPr>
        <w:jc w:val="both"/>
        <w:rPr>
          <w:b/>
          <w:color w:val="2A2A2A"/>
          <w:sz w:val="24"/>
          <w:szCs w:val="24"/>
        </w:rPr>
      </w:pPr>
      <w:r>
        <w:rPr>
          <w:noProof/>
          <w:lang w:val="en-US" w:eastAsia="en-US"/>
        </w:rPr>
        <w:drawing>
          <wp:inline distT="0" distB="0" distL="0" distR="0" wp14:anchorId="64C476A3" wp14:editId="60083CE1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49FF6" w14:textId="77777777" w:rsidR="0058652E" w:rsidRDefault="0058652E">
      <w:pPr>
        <w:rPr>
          <w:sz w:val="24"/>
          <w:szCs w:val="24"/>
        </w:rPr>
      </w:pPr>
    </w:p>
    <w:p w14:paraId="35D977F6" w14:textId="77777777" w:rsidR="0058652E" w:rsidRDefault="00FC2AC5">
      <w:r>
        <w:rPr>
          <w:sz w:val="24"/>
          <w:szCs w:val="24"/>
        </w:rPr>
        <w:t xml:space="preserve">Reference: </w:t>
      </w:r>
      <w:hyperlink r:id="rId6">
        <w:r w:rsidR="0058652E">
          <w:rPr>
            <w:color w:val="0563C1"/>
            <w:u w:val="single"/>
          </w:rPr>
          <w:t>https://www.mural.co/templates/empathy-map-canvas</w:t>
        </w:r>
      </w:hyperlink>
    </w:p>
    <w:p w14:paraId="72DBD8CE" w14:textId="77777777" w:rsidR="0058652E" w:rsidRDefault="0058652E">
      <w:pPr>
        <w:jc w:val="both"/>
        <w:rPr>
          <w:b/>
          <w:color w:val="2A2A2A"/>
          <w:sz w:val="24"/>
          <w:szCs w:val="24"/>
        </w:rPr>
      </w:pPr>
    </w:p>
    <w:p w14:paraId="771938C4" w14:textId="77777777" w:rsidR="0058652E" w:rsidRDefault="0058652E">
      <w:pPr>
        <w:jc w:val="both"/>
        <w:rPr>
          <w:b/>
          <w:color w:val="2A2A2A"/>
          <w:sz w:val="24"/>
          <w:szCs w:val="24"/>
        </w:rPr>
      </w:pPr>
    </w:p>
    <w:p w14:paraId="295609D8" w14:textId="3810B44A" w:rsidR="0058652E" w:rsidRPr="00BD5D9F" w:rsidRDefault="00411024" w:rsidP="00BD5D9F">
      <w:pPr>
        <w:jc w:val="both"/>
        <w:rPr>
          <w:b/>
          <w:color w:val="2A2A2A"/>
          <w:sz w:val="24"/>
          <w:szCs w:val="24"/>
        </w:rPr>
      </w:pPr>
      <w:r w:rsidRPr="00411024">
        <w:rPr>
          <w:b/>
          <w:noProof/>
          <w:color w:val="2A2A2A"/>
          <w:sz w:val="24"/>
          <w:szCs w:val="24"/>
          <w:lang w:val="en-US" w:eastAsia="en-US"/>
        </w:rPr>
        <w:lastRenderedPageBreak/>
        <w:drawing>
          <wp:inline distT="0" distB="0" distL="0" distR="0" wp14:anchorId="73E15ADD" wp14:editId="5EAEAE9A">
            <wp:extent cx="5731510" cy="5896610"/>
            <wp:effectExtent l="0" t="0" r="2540" b="8890"/>
            <wp:docPr id="122654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45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52E" w:rsidRPr="00BD5D9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52E"/>
    <w:rsid w:val="00115D5F"/>
    <w:rsid w:val="002005DE"/>
    <w:rsid w:val="00216532"/>
    <w:rsid w:val="00411024"/>
    <w:rsid w:val="0058652E"/>
    <w:rsid w:val="00BD5D9F"/>
    <w:rsid w:val="00C6323F"/>
    <w:rsid w:val="00DA5565"/>
    <w:rsid w:val="00FC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7A736"/>
  <w15:docId w15:val="{C6E02D0A-54FD-4DF9-A261-02F5F0036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7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dcterms:created xsi:type="dcterms:W3CDTF">2025-03-08T07:49:00Z</dcterms:created>
  <dcterms:modified xsi:type="dcterms:W3CDTF">2025-03-08T07:49:00Z</dcterms:modified>
</cp:coreProperties>
</file>