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FE" w:rsidRPr="004817A1" w:rsidRDefault="009E32FE" w:rsidP="0048223C">
      <w:pPr>
        <w:spacing w:before="20" w:after="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817A1">
        <w:rPr>
          <w:rFonts w:ascii="Times New Roman" w:hAnsi="Times New Roman" w:cs="Times New Roman"/>
          <w:sz w:val="36"/>
          <w:szCs w:val="36"/>
        </w:rPr>
        <w:t>CRYTOVERSE(CRYTOCURRENCY)</w:t>
      </w:r>
    </w:p>
    <w:p w:rsidR="00EC0B3D" w:rsidRPr="004817A1" w:rsidRDefault="00EC0B3D" w:rsidP="0048223C">
      <w:pPr>
        <w:spacing w:before="20"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7A1">
        <w:rPr>
          <w:rFonts w:ascii="Times New Roman" w:hAnsi="Times New Roman" w:cs="Times New Roman"/>
          <w:sz w:val="28"/>
          <w:szCs w:val="28"/>
        </w:rPr>
        <w:t xml:space="preserve"> Project Documentation</w:t>
      </w:r>
    </w:p>
    <w:p w:rsidR="004817A1" w:rsidRDefault="004817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817A1" w:rsidRPr="00D803C0" w:rsidRDefault="004817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F281E" w:rsidRDefault="00EC0B3D" w:rsidP="004F281E">
      <w:pPr>
        <w:pStyle w:val="ListParagraph"/>
        <w:numPr>
          <w:ilvl w:val="0"/>
          <w:numId w:val="29"/>
        </w:num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49F7">
        <w:rPr>
          <w:rFonts w:ascii="Times New Roman" w:hAnsi="Times New Roman" w:cs="Times New Roman"/>
          <w:b/>
          <w:sz w:val="28"/>
          <w:szCs w:val="28"/>
        </w:rPr>
        <w:t>Introduction</w:t>
      </w:r>
      <w:r w:rsidR="004F281E">
        <w:rPr>
          <w:rFonts w:ascii="Times New Roman" w:hAnsi="Times New Roman" w:cs="Times New Roman"/>
          <w:b/>
          <w:sz w:val="28"/>
          <w:szCs w:val="28"/>
        </w:rPr>
        <w:t>:</w:t>
      </w:r>
    </w:p>
    <w:p w:rsidR="004F281E" w:rsidRPr="004F281E" w:rsidRDefault="004F281E" w:rsidP="004F281E">
      <w:pPr>
        <w:pStyle w:val="ListParagraph"/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49F7" w:rsidRDefault="00674F93" w:rsidP="00A349F7">
      <w:pPr>
        <w:pStyle w:val="ListParagraph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4F281E">
        <w:rPr>
          <w:rFonts w:ascii="Times New Roman" w:hAnsi="Times New Roman" w:cs="Times New Roman"/>
          <w:sz w:val="28"/>
          <w:szCs w:val="28"/>
        </w:rPr>
        <w:t>A cryptocurrency dashboard with five years of data enables trend analysis, comparisons, and informed decisions through intuitive charts and customizable timeframes. It also serves as an educational tool.</w:t>
      </w:r>
    </w:p>
    <w:p w:rsidR="004F281E" w:rsidRPr="004F281E" w:rsidRDefault="004F281E" w:rsidP="00A349F7">
      <w:pPr>
        <w:pStyle w:val="ListParagraph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Project Title:</w:t>
      </w:r>
    </w:p>
    <w:p w:rsidR="004F281E" w:rsidRPr="00D803C0" w:rsidRDefault="004F281E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9E32FE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Crytoverse-Crytocurrency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 xml:space="preserve">Team Members: </w:t>
      </w:r>
    </w:p>
    <w:p w:rsidR="0048223C" w:rsidRPr="00D803C0" w:rsidRDefault="00A6468E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Team ID :</w:t>
      </w:r>
      <w:r w:rsidR="00481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17A1" w:rsidRPr="004817A1">
        <w:rPr>
          <w:rFonts w:ascii="Times New Roman" w:hAnsi="Times New Roman" w:cs="Times New Roman"/>
          <w:b/>
          <w:sz w:val="28"/>
          <w:szCs w:val="28"/>
        </w:rPr>
        <w:t>SWTID1741235636151174</w:t>
      </w:r>
    </w:p>
    <w:p w:rsidR="004A18DD" w:rsidRPr="00D803C0" w:rsidRDefault="004A18D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Size :4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4A18D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 : POOJASRI</w:t>
      </w:r>
      <w:r w:rsidR="00A34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A349F7">
        <w:rPr>
          <w:rFonts w:ascii="Times New Roman" w:hAnsi="Times New Roman" w:cs="Times New Roman"/>
          <w:sz w:val="28"/>
          <w:szCs w:val="28"/>
        </w:rPr>
        <w:t xml:space="preserve"> </w:t>
      </w:r>
      <w:r w:rsidR="009D002F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674F93" w:rsidRPr="00A955E0">
          <w:rPr>
            <w:rStyle w:val="Hyperlink"/>
            <w:rFonts w:ascii="Times New Roman" w:hAnsi="Times New Roman" w:cs="Times New Roman"/>
            <w:sz w:val="28"/>
            <w:szCs w:val="28"/>
          </w:rPr>
          <w:t>poojasri20005@gmail.com</w:t>
        </w:r>
      </w:hyperlink>
      <w:r w:rsidR="00A774E0">
        <w:rPr>
          <w:rFonts w:ascii="Times New Roman" w:hAnsi="Times New Roman" w:cs="Times New Roman"/>
          <w:sz w:val="28"/>
          <w:szCs w:val="28"/>
        </w:rPr>
        <w:t>)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4A18D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: </w:t>
      </w:r>
      <w:r w:rsidR="00A349F7">
        <w:rPr>
          <w:rFonts w:ascii="Times New Roman" w:hAnsi="Times New Roman" w:cs="Times New Roman"/>
          <w:sz w:val="28"/>
          <w:szCs w:val="28"/>
        </w:rPr>
        <w:t xml:space="preserve">PRIYADHARSHINI </w:t>
      </w:r>
      <w:r>
        <w:rPr>
          <w:rFonts w:ascii="Times New Roman" w:hAnsi="Times New Roman" w:cs="Times New Roman"/>
          <w:sz w:val="28"/>
          <w:szCs w:val="28"/>
        </w:rPr>
        <w:t>V</w:t>
      </w:r>
      <w:r w:rsidR="009D002F">
        <w:rPr>
          <w:rFonts w:ascii="Times New Roman" w:hAnsi="Times New Roman" w:cs="Times New Roman"/>
          <w:sz w:val="28"/>
          <w:szCs w:val="28"/>
        </w:rPr>
        <w:t xml:space="preserve"> </w:t>
      </w:r>
      <w:r w:rsidR="00674F93"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="00674F93" w:rsidRPr="00A955E0">
          <w:rPr>
            <w:rStyle w:val="Hyperlink"/>
            <w:rFonts w:ascii="Times New Roman" w:hAnsi="Times New Roman" w:cs="Times New Roman"/>
            <w:sz w:val="28"/>
            <w:szCs w:val="28"/>
          </w:rPr>
          <w:t>sd8471108@gmail.com</w:t>
        </w:r>
      </w:hyperlink>
      <w:r w:rsidR="00674F93">
        <w:rPr>
          <w:rFonts w:ascii="Times New Roman" w:hAnsi="Times New Roman" w:cs="Times New Roman"/>
          <w:sz w:val="28"/>
          <w:szCs w:val="28"/>
        </w:rPr>
        <w:t xml:space="preserve"> </w:t>
      </w:r>
      <w:r w:rsidR="00A774E0">
        <w:rPr>
          <w:rFonts w:ascii="Times New Roman" w:hAnsi="Times New Roman" w:cs="Times New Roman"/>
          <w:sz w:val="28"/>
          <w:szCs w:val="28"/>
        </w:rPr>
        <w:t>)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4A18D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: DEEPIKA I</w:t>
      </w:r>
      <w:r w:rsidR="00A349F7">
        <w:rPr>
          <w:rFonts w:ascii="Times New Roman" w:hAnsi="Times New Roman" w:cs="Times New Roman"/>
          <w:sz w:val="28"/>
          <w:szCs w:val="28"/>
        </w:rPr>
        <w:t xml:space="preserve"> </w:t>
      </w:r>
      <w:r w:rsidR="009D002F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="00674F93" w:rsidRPr="00A955E0">
          <w:rPr>
            <w:rStyle w:val="Hyperlink"/>
            <w:rFonts w:ascii="Times New Roman" w:hAnsi="Times New Roman" w:cs="Times New Roman"/>
            <w:sz w:val="28"/>
            <w:szCs w:val="28"/>
          </w:rPr>
          <w:t>deepikasaraswathi800@gmail.com</w:t>
        </w:r>
      </w:hyperlink>
      <w:r w:rsidR="00674F93">
        <w:rPr>
          <w:rFonts w:ascii="Times New Roman" w:hAnsi="Times New Roman" w:cs="Times New Roman"/>
          <w:sz w:val="28"/>
          <w:szCs w:val="28"/>
        </w:rPr>
        <w:t xml:space="preserve"> </w:t>
      </w:r>
      <w:r w:rsidR="009D002F">
        <w:rPr>
          <w:rFonts w:ascii="Times New Roman" w:hAnsi="Times New Roman" w:cs="Times New Roman"/>
          <w:sz w:val="28"/>
          <w:szCs w:val="28"/>
        </w:rPr>
        <w:t>)</w:t>
      </w:r>
    </w:p>
    <w:p w:rsidR="00CB5086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B5086" w:rsidRPr="00D803C0" w:rsidRDefault="00A349F7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: RAHIMUNISA BEGUM  J </w:t>
      </w:r>
      <w:r w:rsidR="00A774E0">
        <w:rPr>
          <w:rFonts w:ascii="Times New Roman" w:hAnsi="Times New Roman" w:cs="Times New Roman"/>
          <w:sz w:val="28"/>
          <w:szCs w:val="28"/>
        </w:rPr>
        <w:t>(</w:t>
      </w:r>
      <w:hyperlink r:id="rId11" w:history="1">
        <w:r w:rsidR="00674F93" w:rsidRPr="00A955E0">
          <w:rPr>
            <w:rStyle w:val="Hyperlink"/>
            <w:rFonts w:ascii="Times New Roman" w:hAnsi="Times New Roman" w:cs="Times New Roman"/>
            <w:sz w:val="28"/>
            <w:szCs w:val="28"/>
          </w:rPr>
          <w:t>rahimunissabgm786@gmail.com</w:t>
        </w:r>
      </w:hyperlink>
      <w:r w:rsidR="00674F93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Purpose:</w:t>
      </w:r>
    </w:p>
    <w:p w:rsidR="00EC0B3D" w:rsidRDefault="004A18D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4A18DD">
        <w:rPr>
          <w:rFonts w:ascii="Times New Roman" w:hAnsi="Times New Roman" w:cs="Times New Roman"/>
          <w:sz w:val="28"/>
          <w:szCs w:val="28"/>
        </w:rPr>
        <w:t>cryptocurrency dashboard designed to provide investors with comprehensive insights into market dynamics through detailed historical price data analysis spanning f</w:t>
      </w:r>
      <w:r>
        <w:rPr>
          <w:rFonts w:ascii="Times New Roman" w:hAnsi="Times New Roman" w:cs="Times New Roman"/>
          <w:sz w:val="28"/>
          <w:szCs w:val="28"/>
        </w:rPr>
        <w:t>ive years.</w:t>
      </w:r>
    </w:p>
    <w:p w:rsidR="004F281E" w:rsidRPr="004A18DD" w:rsidRDefault="004F281E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Features: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A18DD" w:rsidRDefault="004A18DD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Historical Price Data Analysis</w:t>
      </w:r>
    </w:p>
    <w:p w:rsidR="004A18DD" w:rsidRPr="004A18DD" w:rsidRDefault="004A18DD" w:rsidP="004A18DD">
      <w:pPr>
        <w:spacing w:before="20" w:after="2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4A18DD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Interactive Charts &amp; Graphs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4A18DD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 of Multiple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8A6F7A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Customizable Time Frames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8A6F7A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Assessment &amp; Pattern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8A6F7A" w:rsidP="0048223C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Robust Search Functionality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3. Architecture</w:t>
      </w:r>
    </w:p>
    <w:p w:rsidR="00EC0B3D" w:rsidRPr="00D803C0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softHyphen/>
      </w:r>
    </w:p>
    <w:p w:rsidR="0048223C" w:rsidRPr="00D803C0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1016000</wp:posOffset>
            </wp:positionH>
            <wp:positionV relativeFrom="paragraph">
              <wp:posOffset>25400</wp:posOffset>
            </wp:positionV>
            <wp:extent cx="2724150" cy="2103755"/>
            <wp:effectExtent l="19050" t="0" r="0" b="0"/>
            <wp:wrapThrough wrapText="bothSides">
              <wp:wrapPolygon edited="0">
                <wp:start x="-151" y="0"/>
                <wp:lineTo x="-151" y="21320"/>
                <wp:lineTo x="21600" y="21320"/>
                <wp:lineTo x="21600" y="0"/>
                <wp:lineTo x="-15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C3B1F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Component Structure:</w:t>
      </w:r>
    </w:p>
    <w:p w:rsidR="001C3B1F" w:rsidRDefault="001C3B1F" w:rsidP="001C3B1F">
      <w:pPr>
        <w:pStyle w:val="ListParagraph"/>
        <w:numPr>
          <w:ilvl w:val="0"/>
          <w:numId w:val="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1C3B1F">
        <w:rPr>
          <w:rFonts w:ascii="Times New Roman" w:hAnsi="Times New Roman" w:cs="Times New Roman"/>
          <w:sz w:val="28"/>
          <w:szCs w:val="28"/>
        </w:rPr>
        <w:t>The Frontend has Reusable components such as Navbar,Dashboard,Converter,Search and Authentication.</w:t>
      </w:r>
    </w:p>
    <w:p w:rsidR="001C3B1F" w:rsidRPr="001C3B1F" w:rsidRDefault="001C3B1F" w:rsidP="001C3B1F">
      <w:pPr>
        <w:pStyle w:val="ListParagraph"/>
        <w:numPr>
          <w:ilvl w:val="0"/>
          <w:numId w:val="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Backend Manages API Services,Data Processing and Database Interactions.</w:t>
      </w:r>
    </w:p>
    <w:p w:rsidR="001C3B1F" w:rsidRPr="00D803C0" w:rsidRDefault="001C3B1F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State Management:</w:t>
      </w:r>
    </w:p>
    <w:p w:rsidR="00EC0B3D" w:rsidRDefault="001C3B1F" w:rsidP="001C3B1F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Local State for UI Interactions and Global State for User Data and Settings.</w:t>
      </w:r>
    </w:p>
    <w:p w:rsidR="001C3B1F" w:rsidRPr="001C3B1F" w:rsidRDefault="001C3B1F" w:rsidP="001C3B1F">
      <w:pPr>
        <w:spacing w:before="20" w:after="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Routing:</w:t>
      </w:r>
    </w:p>
    <w:p w:rsidR="00EC0B3D" w:rsidRDefault="00016044" w:rsidP="001C3B1F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: Handles Navigation</w:t>
      </w:r>
    </w:p>
    <w:p w:rsidR="00EC0B3D" w:rsidRPr="00016044" w:rsidRDefault="00016044" w:rsidP="0048223C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: Manages Requests for Cryto data, and conversions and User Preferences.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lastRenderedPageBreak/>
        <w:t>4. Setup Instructions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Prerequisites: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Node.js (latest stable version)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 xml:space="preserve">npm </w:t>
      </w:r>
    </w:p>
    <w:p w:rsidR="00115785" w:rsidRPr="00D803C0" w:rsidRDefault="00115785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React.js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Firebase (for authentication and database)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Installation: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1. Clone the repository: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 xml:space="preserve">git </w:t>
      </w:r>
      <w:r w:rsidR="00115785" w:rsidRPr="00D803C0">
        <w:rPr>
          <w:rFonts w:ascii="Times New Roman" w:hAnsi="Times New Roman" w:cs="Times New Roman"/>
          <w:sz w:val="28"/>
          <w:szCs w:val="28"/>
        </w:rPr>
        <w:t xml:space="preserve">clone: </w:t>
      </w:r>
      <w:r w:rsidR="004817A1" w:rsidRPr="004817A1">
        <w:rPr>
          <w:rFonts w:ascii="Times New Roman" w:hAnsi="Times New Roman" w:cs="Times New Roman"/>
          <w:sz w:val="28"/>
          <w:szCs w:val="28"/>
        </w:rPr>
        <w:t>https://github.com/asunm13332213331026023/cryptocurrency.git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2. Navigate to the project directory: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CB5086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cd code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3. Install dependencies: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npm install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4. Configure environment variables (Firebase API keys, etc.).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057B37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5. Start the application: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npm start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5. Folder Structure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Client: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src/components: Reusable UI components (buttons, cards, modals)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src/pages: Individual screens (Home, Dashboard, Profile, etc.)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src/services: API calls and data fetching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src/context: Context API and state management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src/assets: Images, icons, and styles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Utilities: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Helper functions for formatting data, API integration, and authentication handling.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057B37" w:rsidRPr="00D803C0">
        <w:rPr>
          <w:rFonts w:ascii="Times New Roman" w:hAnsi="Times New Roman" w:cs="Times New Roman"/>
          <w:b/>
          <w:sz w:val="28"/>
          <w:szCs w:val="28"/>
        </w:rPr>
        <w:t>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Start the frontend server: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npm start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The app will be available at http://localhost:3000.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7. Component Documentation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Key Components: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54139B" w:rsidRDefault="00EC0B3D" w:rsidP="0054139B">
      <w:pPr>
        <w:pStyle w:val="ListParagraph"/>
        <w:numPr>
          <w:ilvl w:val="0"/>
          <w:numId w:val="2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t>Navbar: Navigation bar for switching between pages.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71D84" w:rsidRPr="0054139B" w:rsidRDefault="00016044" w:rsidP="0054139B">
      <w:pPr>
        <w:pStyle w:val="ListParagraph"/>
        <w:numPr>
          <w:ilvl w:val="0"/>
          <w:numId w:val="2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t>Converter : Converts Cryp</w:t>
      </w:r>
      <w:r w:rsidR="00271D84" w:rsidRPr="0054139B">
        <w:rPr>
          <w:rFonts w:ascii="Times New Roman" w:hAnsi="Times New Roman" w:cs="Times New Roman"/>
          <w:sz w:val="28"/>
          <w:szCs w:val="28"/>
        </w:rPr>
        <w:t xml:space="preserve">ttcurrency to Fiat Currency based on Live Exchange </w:t>
      </w:r>
      <w:r w:rsidR="0054139B">
        <w:rPr>
          <w:rFonts w:ascii="Times New Roman" w:hAnsi="Times New Roman" w:cs="Times New Roman"/>
          <w:sz w:val="28"/>
          <w:szCs w:val="28"/>
        </w:rPr>
        <w:t xml:space="preserve"> r</w:t>
      </w:r>
      <w:r w:rsidR="00271D84" w:rsidRPr="0054139B">
        <w:rPr>
          <w:rFonts w:ascii="Times New Roman" w:hAnsi="Times New Roman" w:cs="Times New Roman"/>
          <w:sz w:val="28"/>
          <w:szCs w:val="28"/>
        </w:rPr>
        <w:t>ates.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54139B" w:rsidRDefault="00016044" w:rsidP="0054139B">
      <w:pPr>
        <w:pStyle w:val="ListParagraph"/>
        <w:numPr>
          <w:ilvl w:val="0"/>
          <w:numId w:val="2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lastRenderedPageBreak/>
        <w:t xml:space="preserve">Dashboard : Displays Cryptocurrency Data(Prices,Trends,Historical Data) 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54139B" w:rsidRDefault="00EC0B3D" w:rsidP="0054139B">
      <w:pPr>
        <w:pStyle w:val="ListParagraph"/>
        <w:numPr>
          <w:ilvl w:val="0"/>
          <w:numId w:val="2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t>Reusable Components: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Butto</w:t>
      </w:r>
      <w:r w:rsidR="00271D84">
        <w:rPr>
          <w:rFonts w:ascii="Times New Roman" w:hAnsi="Times New Roman" w:cs="Times New Roman"/>
          <w:sz w:val="28"/>
          <w:szCs w:val="28"/>
        </w:rPr>
        <w:t>n: Customizable Button used across the App</w:t>
      </w:r>
      <w:r w:rsidRPr="00D803C0">
        <w:rPr>
          <w:rFonts w:ascii="Times New Roman" w:hAnsi="Times New Roman" w:cs="Times New Roman"/>
          <w:sz w:val="28"/>
          <w:szCs w:val="28"/>
        </w:rPr>
        <w:t>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271D84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InputField : A Reusable input fields for search,cryptocurrency input and forms </w:t>
      </w:r>
      <w:r w:rsidR="00EC0B3D" w:rsidRPr="00D803C0">
        <w:rPr>
          <w:rFonts w:ascii="Times New Roman" w:hAnsi="Times New Roman" w:cs="Times New Roman"/>
          <w:sz w:val="28"/>
          <w:szCs w:val="28"/>
        </w:rPr>
        <w:t>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Loader</w:t>
      </w:r>
      <w:r w:rsidR="00271D84">
        <w:rPr>
          <w:rFonts w:ascii="Times New Roman" w:hAnsi="Times New Roman" w:cs="Times New Roman"/>
          <w:sz w:val="28"/>
          <w:szCs w:val="28"/>
        </w:rPr>
        <w:t xml:space="preserve"> </w:t>
      </w:r>
      <w:r w:rsidRPr="00D803C0">
        <w:rPr>
          <w:rFonts w:ascii="Times New Roman" w:hAnsi="Times New Roman" w:cs="Times New Roman"/>
          <w:sz w:val="28"/>
          <w:szCs w:val="28"/>
        </w:rPr>
        <w:t>:</w:t>
      </w:r>
      <w:r w:rsidR="00271D84">
        <w:rPr>
          <w:rFonts w:ascii="Times New Roman" w:hAnsi="Times New Roman" w:cs="Times New Roman"/>
          <w:sz w:val="28"/>
          <w:szCs w:val="28"/>
        </w:rPr>
        <w:t xml:space="preserve"> Display the loading animation when fetching data.</w:t>
      </w:r>
      <w:r w:rsidRPr="00D80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8. State Management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Global State:</w:t>
      </w:r>
    </w:p>
    <w:p w:rsidR="00271D84" w:rsidRPr="00271D84" w:rsidRDefault="00271D84" w:rsidP="00271D84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managing global data like crytocurrency prices,user preferences and API responses.</w:t>
      </w: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Local State:</w:t>
      </w:r>
    </w:p>
    <w:p w:rsidR="00271D84" w:rsidRPr="00271D84" w:rsidRDefault="00271D84" w:rsidP="00271D84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managing UI – Related data that doesn’t need to be shared globally.</w:t>
      </w:r>
    </w:p>
    <w:p w:rsidR="00271D84" w:rsidRPr="00D803C0" w:rsidRDefault="00271D84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15785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9. User Interface</w:t>
      </w:r>
    </w:p>
    <w:p w:rsidR="00115785" w:rsidRPr="00D803C0" w:rsidRDefault="00115785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5785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Screenshots/GIFs:</w:t>
      </w:r>
    </w:p>
    <w:p w:rsidR="00115785" w:rsidRDefault="00115785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817A1" w:rsidRDefault="004817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817A1" w:rsidRDefault="004817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817A1" w:rsidRPr="00D803C0" w:rsidRDefault="004817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4817A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457700" cy="22961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08 at 10.48.18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85" w:rsidRPr="00D803C0" w:rsidRDefault="00115785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115785" w:rsidRPr="00D803C0" w:rsidRDefault="00115785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Default="009D002F" w:rsidP="00A12CA1">
      <w:pPr>
        <w:spacing w:before="20" w:after="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695825" cy="730694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30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2F" w:rsidRPr="00D803C0" w:rsidRDefault="009D002F" w:rsidP="009D002F">
      <w:pPr>
        <w:spacing w:before="20" w:after="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0B3D" w:rsidRPr="00D803C0" w:rsidRDefault="00EC0B3D" w:rsidP="009D002F">
      <w:pPr>
        <w:spacing w:before="20"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48223C" w:rsidRPr="00D803C0" w:rsidRDefault="0048223C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10. Styling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2D6A20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B3D" w:rsidRPr="00D803C0">
        <w:rPr>
          <w:rFonts w:ascii="Times New Roman" w:hAnsi="Times New Roman" w:cs="Times New Roman"/>
          <w:sz w:val="28"/>
          <w:szCs w:val="28"/>
        </w:rPr>
        <w:t>CSS Frameworks/Libraries: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54139B" w:rsidRDefault="00EC0B3D" w:rsidP="0054139B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t>Tailwind CSS for utility-based styling.</w:t>
      </w:r>
    </w:p>
    <w:p w:rsidR="00EC0B3D" w:rsidRPr="00D803C0" w:rsidRDefault="00EC0B3D" w:rsidP="0054139B">
      <w:pPr>
        <w:tabs>
          <w:tab w:val="left" w:pos="1440"/>
        </w:tabs>
        <w:spacing w:before="20" w:after="20" w:line="240" w:lineRule="auto"/>
        <w:ind w:firstLine="1440"/>
        <w:rPr>
          <w:rFonts w:ascii="Times New Roman" w:hAnsi="Times New Roman" w:cs="Times New Roman"/>
          <w:sz w:val="28"/>
          <w:szCs w:val="28"/>
        </w:rPr>
      </w:pPr>
    </w:p>
    <w:p w:rsidR="00EC0B3D" w:rsidRPr="0054139B" w:rsidRDefault="00EC0B3D" w:rsidP="0054139B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54139B">
        <w:rPr>
          <w:rFonts w:ascii="Times New Roman" w:hAnsi="Times New Roman" w:cs="Times New Roman"/>
          <w:sz w:val="28"/>
          <w:szCs w:val="28"/>
        </w:rPr>
        <w:t>Styled-Components for dynamic theming.</w:t>
      </w:r>
    </w:p>
    <w:p w:rsidR="002D6A20" w:rsidRDefault="002D6A20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D6A20" w:rsidRPr="009B7311" w:rsidRDefault="002D6A20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Theming</w:t>
      </w:r>
      <w:r w:rsidR="002B78BA" w:rsidRPr="009B7311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B78BA" w:rsidRPr="002B78BA" w:rsidRDefault="002B78BA" w:rsidP="002B78BA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2B78BA">
        <w:rPr>
          <w:rFonts w:ascii="Times New Roman" w:hAnsi="Times New Roman" w:cs="Times New Roman"/>
          <w:sz w:val="28"/>
          <w:szCs w:val="28"/>
        </w:rPr>
        <w:t>Dark/Light Mode Toggle – Uses CSS variables to switch themes dynamically.</w:t>
      </w:r>
    </w:p>
    <w:p w:rsidR="002B78BA" w:rsidRPr="002B78BA" w:rsidRDefault="002B78BA" w:rsidP="002B78BA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2B78BA">
        <w:rPr>
          <w:rFonts w:ascii="Times New Roman" w:hAnsi="Times New Roman" w:cs="Times New Roman"/>
          <w:sz w:val="28"/>
          <w:szCs w:val="28"/>
        </w:rPr>
        <w:t>Custom Design System – Ensures consistency in typography, colors, and UI components.</w:t>
      </w:r>
    </w:p>
    <w:p w:rsidR="002B78BA" w:rsidRPr="002B78BA" w:rsidRDefault="002B78BA" w:rsidP="002B78BA">
      <w:pPr>
        <w:pStyle w:val="ListParagraph"/>
        <w:numPr>
          <w:ilvl w:val="0"/>
          <w:numId w:val="5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2B78BA">
        <w:rPr>
          <w:rFonts w:ascii="Times New Roman" w:hAnsi="Times New Roman" w:cs="Times New Roman"/>
          <w:sz w:val="28"/>
          <w:szCs w:val="28"/>
        </w:rPr>
        <w:t>Styled Components &amp; CSS Variables – Used for flexible and scalable theming.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11. Testing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D803C0">
        <w:rPr>
          <w:rFonts w:ascii="Times New Roman" w:hAnsi="Times New Roman" w:cs="Times New Roman"/>
          <w:sz w:val="28"/>
          <w:szCs w:val="28"/>
        </w:rPr>
        <w:t>Testing Strategy:</w:t>
      </w:r>
    </w:p>
    <w:p w:rsidR="00A12CA1" w:rsidRPr="00D803C0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FE67A0" w:rsidRPr="00FE67A0" w:rsidRDefault="00FE67A0" w:rsidP="00FE67A0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Unit testing with Jest and React Testing Library.</w:t>
      </w:r>
    </w:p>
    <w:p w:rsidR="00FE67A0" w:rsidRPr="00FE67A0" w:rsidRDefault="00FE67A0" w:rsidP="00FE67A0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Integration testing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A0" w:rsidRPr="00FE67A0" w:rsidRDefault="00FE67A0" w:rsidP="00FE67A0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End-to-end testing with Cypress.</w:t>
      </w:r>
    </w:p>
    <w:p w:rsidR="00EC0B3D" w:rsidRPr="00FE67A0" w:rsidRDefault="00FE67A0" w:rsidP="00FE67A0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Performance and security testing.</w:t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9B731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Code Coverage:</w:t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B78BA" w:rsidRPr="002B78BA" w:rsidRDefault="00FE67A0" w:rsidP="002B78BA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Jest with </w:t>
      </w:r>
      <w:r w:rsidR="002B78BA" w:rsidRPr="002B78BA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8BA" w:rsidRPr="002B78BA">
        <w:rPr>
          <w:rFonts w:ascii="Times New Roman" w:hAnsi="Times New Roman" w:cs="Times New Roman"/>
          <w:sz w:val="28"/>
          <w:szCs w:val="28"/>
        </w:rPr>
        <w:t>coverage – Measures test coverage for components and functions.</w:t>
      </w:r>
    </w:p>
    <w:p w:rsidR="002B78BA" w:rsidRPr="002B78BA" w:rsidRDefault="002B78BA" w:rsidP="002B78BA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2B78BA">
        <w:rPr>
          <w:rFonts w:ascii="Times New Roman" w:hAnsi="Times New Roman" w:cs="Times New Roman"/>
          <w:sz w:val="28"/>
          <w:szCs w:val="28"/>
        </w:rPr>
        <w:t>Metrics Tracked – Statements, branches, functions, and lines covered.</w:t>
      </w:r>
    </w:p>
    <w:p w:rsidR="002B78BA" w:rsidRPr="002B78BA" w:rsidRDefault="002B78BA" w:rsidP="002B78BA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2B78BA">
        <w:rPr>
          <w:rFonts w:ascii="Times New Roman" w:hAnsi="Times New Roman" w:cs="Times New Roman"/>
          <w:sz w:val="28"/>
          <w:szCs w:val="28"/>
        </w:rPr>
        <w:t>Threshold Enforcement – Set minimum coverage in package.json.</w:t>
      </w:r>
    </w:p>
    <w:p w:rsidR="002B78BA" w:rsidRDefault="002B78BA" w:rsidP="002B78BA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2B78BA">
        <w:rPr>
          <w:rFonts w:ascii="Times New Roman" w:hAnsi="Times New Roman" w:cs="Times New Roman"/>
          <w:sz w:val="28"/>
          <w:szCs w:val="28"/>
        </w:rPr>
        <w:t>Report Formats – Generates HTML</w:t>
      </w:r>
      <w:r w:rsidR="00A12CA1">
        <w:rPr>
          <w:rFonts w:ascii="Times New Roman" w:hAnsi="Times New Roman" w:cs="Times New Roman"/>
          <w:sz w:val="28"/>
          <w:szCs w:val="28"/>
        </w:rPr>
        <w:t>, JSON, CLI output for analysis.</w:t>
      </w:r>
    </w:p>
    <w:p w:rsidR="00A12CA1" w:rsidRPr="002B78BA" w:rsidRDefault="00A12CA1" w:rsidP="00A12CA1">
      <w:pPr>
        <w:pStyle w:val="ListParagraph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Pr="00D803C0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12. Screenshots or Dem</w:t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658745"/>
            <wp:effectExtent l="19050" t="0" r="2540" b="0"/>
            <wp:docPr id="14" name="Picture 13" descr="WhatsApp Image 2025-03-08 at 1.38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.38.06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Live Demo:</w:t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CA1" w:rsidRPr="00D803C0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780665"/>
            <wp:effectExtent l="19050" t="0" r="2540" b="0"/>
            <wp:docPr id="15" name="Picture 14" descr="WhatsApp Image 2025-03-08 at 1.38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.38.23 PM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731510" cy="2945130"/>
            <wp:effectExtent l="19050" t="0" r="2540" b="0"/>
            <wp:docPr id="16" name="Picture 15" descr="WhatsApp Image 2025-03-08 at 1.38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1.38.39 P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A1" w:rsidRDefault="00A12CA1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A12CA1" w:rsidRPr="00D803C0" w:rsidRDefault="00A12CA1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13. Known Issues</w:t>
      </w:r>
    </w:p>
    <w:p w:rsidR="002B78BA" w:rsidRPr="00A349F7" w:rsidRDefault="002B78BA" w:rsidP="002B78B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A349F7">
        <w:rPr>
          <w:rFonts w:ascii="Times New Roman" w:hAnsi="Times New Roman" w:cs="Times New Roman"/>
          <w:sz w:val="28"/>
          <w:szCs w:val="28"/>
        </w:rPr>
        <w:t>API Rate Limits – Too many requests may cause temporary blocks.</w:t>
      </w:r>
    </w:p>
    <w:p w:rsidR="002B78BA" w:rsidRPr="00A349F7" w:rsidRDefault="002B78BA" w:rsidP="002B78B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A349F7">
        <w:rPr>
          <w:rFonts w:ascii="Times New Roman" w:hAnsi="Times New Roman" w:cs="Times New Roman"/>
          <w:sz w:val="28"/>
          <w:szCs w:val="28"/>
        </w:rPr>
        <w:t>Slow Initial Load – Large data fetching affects performance.</w:t>
      </w:r>
    </w:p>
    <w:p w:rsidR="002B78BA" w:rsidRPr="00A349F7" w:rsidRDefault="002B78BA" w:rsidP="002B78B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A349F7">
        <w:rPr>
          <w:rFonts w:ascii="Times New Roman" w:hAnsi="Times New Roman" w:cs="Times New Roman"/>
          <w:sz w:val="28"/>
          <w:szCs w:val="28"/>
        </w:rPr>
        <w:t>Theme Toggle Issue – Dark/Light mode may not persist on refresh.</w:t>
      </w:r>
    </w:p>
    <w:p w:rsidR="00A12CA1" w:rsidRPr="00A349F7" w:rsidRDefault="002B78BA" w:rsidP="00A12CA1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A349F7">
        <w:rPr>
          <w:rFonts w:ascii="Times New Roman" w:hAnsi="Times New Roman" w:cs="Times New Roman"/>
          <w:sz w:val="28"/>
          <w:szCs w:val="28"/>
        </w:rPr>
        <w:t>Mobile UI Bugs – Some elements may not scale properly.</w:t>
      </w:r>
    </w:p>
    <w:p w:rsidR="00A12CA1" w:rsidRPr="00A349F7" w:rsidRDefault="00A12CA1" w:rsidP="00A12CA1">
      <w:pPr>
        <w:pStyle w:val="ListParagraph"/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B78BA" w:rsidRPr="00A349F7" w:rsidRDefault="002B78BA" w:rsidP="002B78B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A349F7">
        <w:rPr>
          <w:rFonts w:ascii="Times New Roman" w:hAnsi="Times New Roman" w:cs="Times New Roman"/>
          <w:sz w:val="28"/>
          <w:szCs w:val="28"/>
        </w:rPr>
        <w:t>Redux State Reset – Loses state on reload without localStorage.</w:t>
      </w:r>
    </w:p>
    <w:p w:rsidR="00EC0B3D" w:rsidRPr="00A349F7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Default="00EC0B3D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03C0">
        <w:rPr>
          <w:rFonts w:ascii="Times New Roman" w:hAnsi="Times New Roman" w:cs="Times New Roman"/>
          <w:b/>
          <w:sz w:val="28"/>
          <w:szCs w:val="28"/>
        </w:rPr>
        <w:t>14. Future Enhancements</w:t>
      </w:r>
    </w:p>
    <w:p w:rsidR="002B78BA" w:rsidRDefault="002B78BA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>Future Enhancements for Cryptoverse</w:t>
      </w: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 xml:space="preserve"> 1. Real-Time Price Updates (WebSocket Integration)</w:t>
      </w:r>
    </w:p>
    <w:p w:rsidR="002B78BA" w:rsidRPr="00023C55" w:rsidRDefault="002B78BA" w:rsidP="002B78BA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Issue: Prices update at intervals, causing delays.</w:t>
      </w:r>
    </w:p>
    <w:p w:rsidR="002B78BA" w:rsidRPr="00023C55" w:rsidRDefault="002B78BA" w:rsidP="002B78BA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Solution: Use WebSockets (e.g., Binance API) for instant price updates.</w:t>
      </w:r>
    </w:p>
    <w:p w:rsidR="002B78BA" w:rsidRPr="00023C55" w:rsidRDefault="002B78BA" w:rsidP="002B78BA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Benefit: Live, real-time price changes without frequent API calls.</w:t>
      </w:r>
    </w:p>
    <w:p w:rsidR="002B78BA" w:rsidRPr="00023C55" w:rsidRDefault="002B78BA" w:rsidP="002B78BA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 xml:space="preserve"> 2. Advanced Charting &amp; Technical Indicators</w:t>
      </w:r>
    </w:p>
    <w:p w:rsidR="002B78BA" w:rsidRPr="00023C55" w:rsidRDefault="002B78BA" w:rsidP="002B78BA">
      <w:pPr>
        <w:pStyle w:val="ListParagraph"/>
        <w:numPr>
          <w:ilvl w:val="0"/>
          <w:numId w:val="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Issue: Charts display basic trends but lack detailed analysis.</w:t>
      </w:r>
    </w:p>
    <w:p w:rsidR="002B78BA" w:rsidRPr="00023C55" w:rsidRDefault="002B78BA" w:rsidP="002B78BA">
      <w:pPr>
        <w:pStyle w:val="ListParagraph"/>
        <w:numPr>
          <w:ilvl w:val="0"/>
          <w:numId w:val="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Solution: Integrate TradingView API or enhance Chart.js/D3.js      with indicators like RSI, MACD, Bollinger Bands.</w:t>
      </w:r>
    </w:p>
    <w:p w:rsidR="002B78BA" w:rsidRPr="00023C55" w:rsidRDefault="002B78BA" w:rsidP="002B78BA">
      <w:pPr>
        <w:pStyle w:val="ListParagraph"/>
        <w:numPr>
          <w:ilvl w:val="0"/>
          <w:numId w:val="9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Benefit: Helps traders with in-depth market analysis.</w:t>
      </w: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 xml:space="preserve"> 3. Dark/Light Mode Persistence</w:t>
      </w:r>
    </w:p>
    <w:p w:rsidR="002B78BA" w:rsidRPr="00023C55" w:rsidRDefault="002B78BA" w:rsidP="002B78BA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Issue: Theme resets on page refresh.</w:t>
      </w:r>
    </w:p>
    <w:p w:rsidR="002B78BA" w:rsidRPr="00023C55" w:rsidRDefault="002B78BA" w:rsidP="002B78BA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Solution: Store user preferences in localStorage or use Redux Persist.</w:t>
      </w:r>
    </w:p>
    <w:p w:rsidR="002B78BA" w:rsidRPr="00023C55" w:rsidRDefault="002B78BA" w:rsidP="002B78BA">
      <w:pPr>
        <w:pStyle w:val="ListParagraph"/>
        <w:numPr>
          <w:ilvl w:val="0"/>
          <w:numId w:val="11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Benefit: Saves user settings for a better experience.</w:t>
      </w:r>
    </w:p>
    <w:p w:rsidR="002B78BA" w:rsidRPr="00023C55" w:rsidRDefault="002B78BA" w:rsidP="002B78BA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 xml:space="preserve"> 4. Improved Mobile UI &amp; Responsiveness</w:t>
      </w:r>
    </w:p>
    <w:p w:rsidR="00C82283" w:rsidRPr="00023C55" w:rsidRDefault="00C82283" w:rsidP="00C82283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Issue: Some UI elements break on smaller screens.</w:t>
      </w:r>
    </w:p>
    <w:p w:rsidR="00C82283" w:rsidRPr="00023C55" w:rsidRDefault="00C82283" w:rsidP="00C82283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Solution: Optimize layout using CSS Grid, Flexbox, and media queries.</w:t>
      </w:r>
    </w:p>
    <w:p w:rsidR="002B78BA" w:rsidRPr="00023C55" w:rsidRDefault="00C82283" w:rsidP="002B78BA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Benefit: Enhanced mobile usability and performance.</w:t>
      </w:r>
    </w:p>
    <w:p w:rsidR="00C82283" w:rsidRPr="00C82283" w:rsidRDefault="00023C55" w:rsidP="00023C55">
      <w:pPr>
        <w:pStyle w:val="ListParagraph"/>
        <w:tabs>
          <w:tab w:val="left" w:pos="2955"/>
        </w:tabs>
        <w:spacing w:before="20" w:after="20" w:line="24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B78BA" w:rsidRPr="002B78BA" w:rsidRDefault="002B78BA" w:rsidP="002B78BA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78BA">
        <w:rPr>
          <w:rFonts w:ascii="Times New Roman" w:hAnsi="Times New Roman" w:cs="Times New Roman"/>
          <w:b/>
          <w:sz w:val="28"/>
          <w:szCs w:val="28"/>
        </w:rPr>
        <w:t>5. Portfolio Tracker &amp; Watchlist</w:t>
      </w:r>
    </w:p>
    <w:p w:rsidR="00C82283" w:rsidRPr="00023C55" w:rsidRDefault="00C82283" w:rsidP="00C82283">
      <w:pPr>
        <w:pStyle w:val="ListParagraph"/>
        <w:numPr>
          <w:ilvl w:val="0"/>
          <w:numId w:val="1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Issue: Users can view prices but cannot track holdings.</w:t>
      </w:r>
    </w:p>
    <w:p w:rsidR="00C82283" w:rsidRPr="00023C55" w:rsidRDefault="00C82283" w:rsidP="00C82283">
      <w:pPr>
        <w:pStyle w:val="ListParagraph"/>
        <w:numPr>
          <w:ilvl w:val="0"/>
          <w:numId w:val="1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Solution: Allow users to add cryptocurrencies to a portfolio and monitor selected assets.</w:t>
      </w:r>
    </w:p>
    <w:p w:rsidR="00C82283" w:rsidRPr="00023C55" w:rsidRDefault="00C82283" w:rsidP="00C82283">
      <w:pPr>
        <w:pStyle w:val="ListParagraph"/>
        <w:numPr>
          <w:ilvl w:val="0"/>
          <w:numId w:val="13"/>
        </w:num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>Benefit: Personalized portfolio tracking.</w:t>
      </w:r>
    </w:p>
    <w:p w:rsidR="002B78BA" w:rsidRPr="00023C55" w:rsidRDefault="00C82283" w:rsidP="00C82283">
      <w:pPr>
        <w:spacing w:before="20" w:after="2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23C5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78BA" w:rsidRPr="00D803C0" w:rsidRDefault="002B78BA" w:rsidP="0048223C">
      <w:pPr>
        <w:spacing w:before="20"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3D" w:rsidRPr="00D803C0" w:rsidRDefault="00EC0B3D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EC0B3D" w:rsidRPr="004F281E" w:rsidRDefault="00EC0B3D" w:rsidP="00115785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281E">
        <w:rPr>
          <w:rFonts w:ascii="Times New Roman" w:hAnsi="Times New Roman" w:cs="Times New Roman"/>
          <w:b/>
          <w:sz w:val="28"/>
          <w:szCs w:val="28"/>
        </w:rPr>
        <w:t>Social challenges and leaderboards.</w:t>
      </w:r>
    </w:p>
    <w:p w:rsidR="00C82283" w:rsidRDefault="00C82283" w:rsidP="00115785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1. Crypto Trading Challenges 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82283">
        <w:rPr>
          <w:rFonts w:ascii="Times New Roman" w:hAnsi="Times New Roman" w:cs="Times New Roman"/>
          <w:sz w:val="28"/>
          <w:szCs w:val="28"/>
        </w:rPr>
        <w:t>Concept: Users participate in simulated trading competitions, trying to achieve the highest portfolio growth within a specific period (e.g., daily, weekly, monthly).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   How It Works:</w:t>
      </w:r>
    </w:p>
    <w:p w:rsidR="00C82283" w:rsidRPr="00C82283" w:rsidRDefault="00C82283" w:rsidP="00C82283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>Users get a virtual balance (e.g., $100,000) to trade real-time crypto prices.</w:t>
      </w:r>
    </w:p>
    <w:p w:rsidR="00C82283" w:rsidRPr="00C82283" w:rsidRDefault="00C82283" w:rsidP="00C82283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>They make buy/sell decisions based on market conditions.</w:t>
      </w:r>
    </w:p>
    <w:p w:rsidR="00C82283" w:rsidRPr="00C82283" w:rsidRDefault="00C82283" w:rsidP="00C82283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>A dynamic leaderboard updates rankings based on profit/loss.</w:t>
      </w:r>
    </w:p>
    <w:p w:rsidR="00C82283" w:rsidRPr="00A660AB" w:rsidRDefault="00C82283" w:rsidP="00A660AB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>The top performers at the end of each challenge win badges or rewards.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A660AB" w:rsidRPr="004F281E" w:rsidRDefault="00A660AB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82283" w:rsidRPr="004F281E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A660AB" w:rsidRPr="00A660AB" w:rsidRDefault="00A660AB" w:rsidP="00A660AB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660AB">
        <w:rPr>
          <w:rFonts w:ascii="Times New Roman" w:hAnsi="Times New Roman" w:cs="Times New Roman"/>
          <w:sz w:val="28"/>
          <w:szCs w:val="28"/>
        </w:rPr>
        <w:t>Users get a virtual balance (e.g., $100,000) to trade real-time crypto prices.</w:t>
      </w:r>
    </w:p>
    <w:p w:rsidR="00A660AB" w:rsidRPr="00A660AB" w:rsidRDefault="00A660AB" w:rsidP="00A660AB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660AB">
        <w:rPr>
          <w:rFonts w:ascii="Times New Roman" w:hAnsi="Times New Roman" w:cs="Times New Roman"/>
          <w:sz w:val="28"/>
          <w:szCs w:val="28"/>
        </w:rPr>
        <w:lastRenderedPageBreak/>
        <w:t>They make buy/sell decisions based on market conditions.</w:t>
      </w:r>
    </w:p>
    <w:p w:rsidR="00A660AB" w:rsidRPr="00A660AB" w:rsidRDefault="00A660AB" w:rsidP="00A660AB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0AB">
        <w:rPr>
          <w:rFonts w:ascii="Times New Roman" w:hAnsi="Times New Roman" w:cs="Times New Roman"/>
          <w:sz w:val="28"/>
          <w:szCs w:val="28"/>
        </w:rPr>
        <w:t>A dynamic leaderboard updates rankings based on profit/loss.</w:t>
      </w:r>
    </w:p>
    <w:p w:rsidR="00C82283" w:rsidRPr="00A660AB" w:rsidRDefault="00A660AB" w:rsidP="00C82283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0AB">
        <w:rPr>
          <w:rFonts w:ascii="Times New Roman" w:hAnsi="Times New Roman" w:cs="Times New Roman"/>
          <w:sz w:val="28"/>
          <w:szCs w:val="28"/>
        </w:rPr>
        <w:t xml:space="preserve">The top performers at the end of each challenge win badges or </w:t>
      </w:r>
      <w:r>
        <w:rPr>
          <w:rFonts w:ascii="Times New Roman" w:hAnsi="Times New Roman" w:cs="Times New Roman"/>
          <w:sz w:val="28"/>
          <w:szCs w:val="28"/>
        </w:rPr>
        <w:t xml:space="preserve">  rewards.</w:t>
      </w:r>
      <w:r w:rsidR="00C82283" w:rsidRPr="00A660AB">
        <w:rPr>
          <w:rFonts w:ascii="Times New Roman" w:hAnsi="Times New Roman" w:cs="Times New Roman"/>
          <w:sz w:val="28"/>
          <w:szCs w:val="28"/>
        </w:rPr>
        <w:t xml:space="preserve"> </w:t>
      </w:r>
      <w:r w:rsidRPr="00A660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4F281E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281E">
        <w:rPr>
          <w:rFonts w:ascii="Times New Roman" w:hAnsi="Times New Roman" w:cs="Times New Roman"/>
          <w:b/>
          <w:sz w:val="28"/>
          <w:szCs w:val="28"/>
        </w:rPr>
        <w:t xml:space="preserve">2. Leaderboards &amp; Rankings </w:t>
      </w:r>
    </w:p>
    <w:p w:rsidR="00C82283" w:rsidRPr="00973CDD" w:rsidRDefault="00C82283" w:rsidP="00973CDD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Concept: A public leaderboard ranks use</w:t>
      </w:r>
      <w:r w:rsidR="0008240F">
        <w:rPr>
          <w:rFonts w:ascii="Times New Roman" w:hAnsi="Times New Roman" w:cs="Times New Roman"/>
          <w:sz w:val="28"/>
          <w:szCs w:val="28"/>
        </w:rPr>
        <w:t xml:space="preserve">rs based on performance metrics </w:t>
      </w:r>
      <w:r w:rsidRPr="00973CDD">
        <w:rPr>
          <w:rFonts w:ascii="Times New Roman" w:hAnsi="Times New Roman" w:cs="Times New Roman"/>
          <w:sz w:val="28"/>
          <w:szCs w:val="28"/>
        </w:rPr>
        <w:t>such as profit, trade volume, and accuracy of predictions.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Leaderboard Metrics:</w:t>
      </w:r>
    </w:p>
    <w:p w:rsidR="00C82283" w:rsidRPr="00973CDD" w:rsidRDefault="00C82283" w:rsidP="00973CDD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Highest Portfolio Growth – Users with the best % increase in portfolio value.</w:t>
      </w:r>
    </w:p>
    <w:p w:rsidR="00C82283" w:rsidRPr="00973CDD" w:rsidRDefault="00C82283" w:rsidP="00973CDD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Best Trader – Most successful trades based on profit/loss ratio.</w:t>
      </w:r>
    </w:p>
    <w:p w:rsidR="00C82283" w:rsidRPr="00973CDD" w:rsidRDefault="00C82283" w:rsidP="00973CDD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Most Active Trader – Highest number of trades executed.</w:t>
      </w:r>
    </w:p>
    <w:p w:rsidR="00C82283" w:rsidRPr="0008240F" w:rsidRDefault="00C82283" w:rsidP="0008240F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Best Predictions – Most accurate price forecasts.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 xml:space="preserve"> </w:t>
      </w:r>
      <w:r w:rsidRPr="009B7311">
        <w:rPr>
          <w:rFonts w:ascii="Times New Roman" w:hAnsi="Times New Roman" w:cs="Times New Roman"/>
          <w:b/>
          <w:sz w:val="28"/>
          <w:szCs w:val="28"/>
        </w:rPr>
        <w:t>How It Works:</w:t>
      </w:r>
    </w:p>
    <w:p w:rsidR="00973CDD" w:rsidRPr="00973CDD" w:rsidRDefault="00973CDD" w:rsidP="00973CDD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Leaderboard updates in real time.</w:t>
      </w:r>
    </w:p>
    <w:p w:rsidR="00973CDD" w:rsidRPr="00973CDD" w:rsidRDefault="00973CDD" w:rsidP="00973CDD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Users can filter rankings by timeframe (daily, weekly, all-time).</w:t>
      </w:r>
    </w:p>
    <w:p w:rsidR="00973CDD" w:rsidRPr="00973CDD" w:rsidRDefault="00973CDD" w:rsidP="00973CDD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 xml:space="preserve"> Top-ranked users earn badges, ranks, and profile recognition.</w:t>
      </w:r>
    </w:p>
    <w:p w:rsidR="00973CDD" w:rsidRPr="00973CDD" w:rsidRDefault="00973CDD" w:rsidP="00973CDD">
      <w:pPr>
        <w:pStyle w:val="ListParagraph"/>
        <w:spacing w:before="120" w:after="120" w:line="240" w:lineRule="auto"/>
        <w:ind w:left="1057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973CDD" w:rsidRPr="00973CDD" w:rsidRDefault="00973CDD" w:rsidP="00973CDD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>Encourages healthy competition.</w:t>
      </w:r>
    </w:p>
    <w:p w:rsidR="00973CDD" w:rsidRPr="00973CDD" w:rsidRDefault="00973CDD" w:rsidP="00973CDD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 xml:space="preserve"> Helps users track their performance over time.</w:t>
      </w:r>
    </w:p>
    <w:p w:rsidR="00973CDD" w:rsidRPr="00973CDD" w:rsidRDefault="00973CDD" w:rsidP="00973CDD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973CDD">
        <w:rPr>
          <w:rFonts w:ascii="Times New Roman" w:hAnsi="Times New Roman" w:cs="Times New Roman"/>
          <w:sz w:val="28"/>
          <w:szCs w:val="28"/>
        </w:rPr>
        <w:t xml:space="preserve"> Recognizes and rewards top performers.</w:t>
      </w:r>
    </w:p>
    <w:p w:rsidR="00973CDD" w:rsidRPr="00FE67A0" w:rsidRDefault="00973CDD" w:rsidP="00FE67A0">
      <w:pPr>
        <w:spacing w:before="120" w:after="120" w:line="240" w:lineRule="auto"/>
        <w:ind w:left="697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3. Social Sharing &amp; Community Challenges </w:t>
      </w:r>
    </w:p>
    <w:p w:rsidR="00C82283" w:rsidRDefault="00FE67A0" w:rsidP="00FE67A0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Concept: Users can invite friends to join trading challenges and share their rankings on social media.</w:t>
      </w:r>
    </w:p>
    <w:p w:rsidR="00FE67A0" w:rsidRDefault="00FE67A0" w:rsidP="00FE67A0">
      <w:pPr>
        <w:pStyle w:val="ListParagraph"/>
        <w:spacing w:before="120" w:after="120" w:line="240" w:lineRule="auto"/>
        <w:ind w:left="7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E67A0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 How It Works:</w:t>
      </w:r>
    </w:p>
    <w:p w:rsidR="00FE67A0" w:rsidRPr="00FE67A0" w:rsidRDefault="00FE67A0" w:rsidP="00FE67A0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Users create custom challenges and invite friends.</w:t>
      </w:r>
    </w:p>
    <w:p w:rsidR="00FE67A0" w:rsidRPr="00FE67A0" w:rsidRDefault="00FE67A0" w:rsidP="00FE67A0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Each challenge has specific rules (e.g., trade only Bitcoin, highest return wins).</w:t>
      </w:r>
    </w:p>
    <w:p w:rsidR="00FE67A0" w:rsidRPr="00FE67A0" w:rsidRDefault="00FE67A0" w:rsidP="00FE67A0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Social Media Sharing – Users can share achievements on Twitter, Reddit, and Discord.</w:t>
      </w:r>
    </w:p>
    <w:p w:rsidR="00FE67A0" w:rsidRDefault="00FE67A0" w:rsidP="00FE67A0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lastRenderedPageBreak/>
        <w:t>Public &amp; Private Challenges – Compete with friends or the global community</w:t>
      </w:r>
    </w:p>
    <w:p w:rsidR="00FE67A0" w:rsidRPr="00FE67A0" w:rsidRDefault="00FE67A0" w:rsidP="00FE67A0">
      <w:pPr>
        <w:pStyle w:val="ListParagraph"/>
        <w:spacing w:before="120" w:after="120" w:line="240" w:lineRule="auto"/>
        <w:ind w:left="776"/>
        <w:rPr>
          <w:rFonts w:ascii="Times New Roman" w:hAnsi="Times New Roman" w:cs="Times New Roman"/>
          <w:sz w:val="28"/>
          <w:szCs w:val="28"/>
        </w:rPr>
      </w:pPr>
    </w:p>
    <w:p w:rsidR="0054139B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FE67A0" w:rsidRPr="00FE67A0" w:rsidRDefault="00FE67A0" w:rsidP="00FE67A0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Encourages word-of-mouth promotion.</w:t>
      </w:r>
    </w:p>
    <w:p w:rsidR="00FE67A0" w:rsidRPr="00FE67A0" w:rsidRDefault="00FE67A0" w:rsidP="00FE67A0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 xml:space="preserve"> Builds a community of traders who learn together.</w:t>
      </w:r>
    </w:p>
    <w:p w:rsidR="00C82283" w:rsidRDefault="00FE67A0" w:rsidP="00C82283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 xml:space="preserve"> Attracts new users through viral challenges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A0" w:rsidRPr="00FE67A0" w:rsidRDefault="00FE67A0" w:rsidP="00FE67A0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139B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4. Rewards &amp; Achievement Badges </w:t>
      </w:r>
    </w:p>
    <w:p w:rsidR="00FE67A0" w:rsidRDefault="00FE67A0" w:rsidP="00FE67A0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E67A0">
        <w:rPr>
          <w:rFonts w:ascii="Times New Roman" w:hAnsi="Times New Roman" w:cs="Times New Roman"/>
          <w:sz w:val="28"/>
          <w:szCs w:val="28"/>
        </w:rPr>
        <w:t>Concept: Users earn badges and rewards for completing challenges and reaching milestones.</w:t>
      </w:r>
    </w:p>
    <w:p w:rsidR="0008240F" w:rsidRPr="00FE67A0" w:rsidRDefault="0008240F" w:rsidP="0008240F">
      <w:pPr>
        <w:pStyle w:val="ListParagraph"/>
        <w:spacing w:before="120" w:after="120" w:line="240" w:lineRule="auto"/>
        <w:ind w:left="776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FE67A0" w:rsidP="00FE67A0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 Example Badges &amp; Rewards:</w:t>
      </w:r>
    </w:p>
    <w:p w:rsidR="0008240F" w:rsidRPr="0008240F" w:rsidRDefault="0008240F" w:rsidP="0008240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"Crypto Master" – Awarded to the top trader of the month.</w:t>
      </w:r>
    </w:p>
    <w:p w:rsidR="00C82283" w:rsidRPr="0008240F" w:rsidRDefault="0008240F" w:rsidP="0008240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 xml:space="preserve"> "HODL King" – Earned by holding a crypto asset for the longest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240F" w:rsidRPr="0008240F" w:rsidRDefault="0008240F" w:rsidP="0008240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"High-Risk Trader" – Given to users who make high-risk, high-reward trades.</w:t>
      </w:r>
    </w:p>
    <w:p w:rsidR="00C82283" w:rsidRDefault="0008240F" w:rsidP="0008240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 xml:space="preserve"> "Market Analyst" – Awarded for accurate price predictions.</w:t>
      </w:r>
    </w:p>
    <w:p w:rsidR="0008240F" w:rsidRPr="0008240F" w:rsidRDefault="0008240F" w:rsidP="0008240F">
      <w:pPr>
        <w:pStyle w:val="ListParagraph"/>
        <w:spacing w:before="120" w:after="120" w:line="240" w:lineRule="auto"/>
        <w:ind w:left="776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 How It Works:</w:t>
      </w:r>
    </w:p>
    <w:p w:rsidR="0008240F" w:rsidRPr="0008240F" w:rsidRDefault="0008240F" w:rsidP="0008240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Users earn XP points, badges, or ranks based on activity.</w:t>
      </w:r>
    </w:p>
    <w:p w:rsidR="0008240F" w:rsidRPr="0008240F" w:rsidRDefault="0008240F" w:rsidP="0008240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Badges appear on leaderboards and user profiles.</w:t>
      </w:r>
    </w:p>
    <w:p w:rsidR="00C82283" w:rsidRDefault="0008240F" w:rsidP="0008240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Potential rewards include premium features, tokens, or exclusive content.</w:t>
      </w:r>
    </w:p>
    <w:p w:rsidR="0008240F" w:rsidRPr="0008240F" w:rsidRDefault="0008240F" w:rsidP="0008240F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 xml:space="preserve"> </w:t>
      </w:r>
      <w:r w:rsidRPr="009B7311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08240F" w:rsidRPr="0008240F" w:rsidRDefault="0008240F" w:rsidP="0008240F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Keeps users motivated to participate.</w:t>
      </w:r>
    </w:p>
    <w:p w:rsidR="0008240F" w:rsidRPr="0008240F" w:rsidRDefault="0008240F" w:rsidP="0008240F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 xml:space="preserve"> Recognizes top-performing traders.</w:t>
      </w:r>
    </w:p>
    <w:p w:rsidR="00C82283" w:rsidRDefault="0008240F" w:rsidP="00C82283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 xml:space="preserve"> Encourages users to improve their skills over time.</w:t>
      </w:r>
    </w:p>
    <w:p w:rsidR="0008240F" w:rsidRPr="0008240F" w:rsidRDefault="0008240F" w:rsidP="0008240F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08240F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 xml:space="preserve">5. Referral System &amp; Invite Rewards </w:t>
      </w:r>
    </w:p>
    <w:p w:rsidR="0054139B" w:rsidRPr="00C82283" w:rsidRDefault="0054139B" w:rsidP="0008240F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08240F" w:rsidRDefault="00C82283" w:rsidP="0008240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Concept: Users earn bonuses by referring friends to join Cryptoverse.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 xml:space="preserve"> How It Works:</w:t>
      </w:r>
    </w:p>
    <w:p w:rsidR="00C82283" w:rsidRPr="0008240F" w:rsidRDefault="00C82283" w:rsidP="0008240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Each user gets a unique referral link.</w:t>
      </w:r>
    </w:p>
    <w:p w:rsidR="00C82283" w:rsidRPr="0008240F" w:rsidRDefault="00C82283" w:rsidP="0008240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lastRenderedPageBreak/>
        <w:t>When a friend joins and participates, the referrer gets bonus XP or rewards.</w:t>
      </w:r>
    </w:p>
    <w:p w:rsidR="00C82283" w:rsidRPr="0008240F" w:rsidRDefault="00C82283" w:rsidP="0008240F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Special referral leaderboards track top referrers.</w:t>
      </w:r>
    </w:p>
    <w:p w:rsidR="00C82283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82283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C82283" w:rsidRPr="0008240F" w:rsidRDefault="00C82283" w:rsidP="0008240F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Helps grow the user base organically.</w:t>
      </w:r>
    </w:p>
    <w:p w:rsidR="00C82283" w:rsidRPr="0008240F" w:rsidRDefault="00C82283" w:rsidP="0008240F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Encourages community-driven adoption.</w:t>
      </w:r>
    </w:p>
    <w:p w:rsidR="00C82283" w:rsidRDefault="00C82283" w:rsidP="00C82283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Rewards loyal users for bringing in new members</w:t>
      </w:r>
      <w:r w:rsidR="0008240F">
        <w:rPr>
          <w:rFonts w:ascii="Times New Roman" w:hAnsi="Times New Roman" w:cs="Times New Roman"/>
          <w:sz w:val="28"/>
          <w:szCs w:val="28"/>
        </w:rPr>
        <w:t>.</w:t>
      </w:r>
    </w:p>
    <w:p w:rsidR="0008240F" w:rsidRPr="0008240F" w:rsidRDefault="0008240F" w:rsidP="0008240F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139B" w:rsidRPr="009B7311" w:rsidRDefault="00C82283" w:rsidP="00C82283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7311">
        <w:rPr>
          <w:rFonts w:ascii="Times New Roman" w:hAnsi="Times New Roman" w:cs="Times New Roman"/>
          <w:b/>
          <w:sz w:val="28"/>
          <w:szCs w:val="28"/>
        </w:rPr>
        <w:t>6. Technical Implementation</w:t>
      </w:r>
    </w:p>
    <w:p w:rsidR="0008240F" w:rsidRPr="00C82283" w:rsidRDefault="00C82283" w:rsidP="00C8228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82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283" w:rsidRPr="0008240F" w:rsidRDefault="00C82283" w:rsidP="0008240F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Frontend: React-based UI with leaderboard components and dynamic ranking updates.</w:t>
      </w:r>
    </w:p>
    <w:p w:rsidR="00C82283" w:rsidRPr="0008240F" w:rsidRDefault="00C82283" w:rsidP="0008240F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Backend: Flask-based API storing user stats, challenge data, and referral info in MongoDB.</w:t>
      </w:r>
    </w:p>
    <w:p w:rsidR="00C82283" w:rsidRPr="0008240F" w:rsidRDefault="00C82283" w:rsidP="0008240F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Database: MongoDB stores user rankings, trade history, and achievements.</w:t>
      </w:r>
    </w:p>
    <w:p w:rsidR="00EC0B3D" w:rsidRPr="0008240F" w:rsidRDefault="00C82283" w:rsidP="00115785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8240F">
        <w:rPr>
          <w:rFonts w:ascii="Times New Roman" w:hAnsi="Times New Roman" w:cs="Times New Roman"/>
          <w:sz w:val="28"/>
          <w:szCs w:val="28"/>
        </w:rPr>
        <w:t>WebSockets (for Real-Time Updates): Used to update leaderboards dynamically.</w:t>
      </w:r>
    </w:p>
    <w:p w:rsidR="00115785" w:rsidRPr="00D803C0" w:rsidRDefault="00115785" w:rsidP="0048223C">
      <w:pPr>
        <w:spacing w:before="20"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C47962" w:rsidRDefault="00C47962" w:rsidP="00D803C0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803C0" w:rsidRPr="00C47962" w:rsidRDefault="00D803C0" w:rsidP="00D803C0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803C0" w:rsidRPr="00C47962" w:rsidSect="00FB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1AE" w:rsidRDefault="00F611AE" w:rsidP="00CB5086">
      <w:pPr>
        <w:spacing w:after="0" w:line="240" w:lineRule="auto"/>
      </w:pPr>
      <w:r>
        <w:separator/>
      </w:r>
    </w:p>
  </w:endnote>
  <w:endnote w:type="continuationSeparator" w:id="1">
    <w:p w:rsidR="00F611AE" w:rsidRDefault="00F611AE" w:rsidP="00CB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1AE" w:rsidRDefault="00F611AE" w:rsidP="00CB5086">
      <w:pPr>
        <w:spacing w:after="0" w:line="240" w:lineRule="auto"/>
      </w:pPr>
      <w:r>
        <w:separator/>
      </w:r>
    </w:p>
  </w:footnote>
  <w:footnote w:type="continuationSeparator" w:id="1">
    <w:p w:rsidR="00F611AE" w:rsidRDefault="00F611AE" w:rsidP="00CB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56AC"/>
    <w:multiLevelType w:val="hybridMultilevel"/>
    <w:tmpl w:val="9304888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731492"/>
    <w:multiLevelType w:val="hybridMultilevel"/>
    <w:tmpl w:val="90023A74"/>
    <w:lvl w:ilvl="0" w:tplc="08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>
    <w:nsid w:val="066E6AE1"/>
    <w:multiLevelType w:val="hybridMultilevel"/>
    <w:tmpl w:val="2100467E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">
    <w:nsid w:val="06C13B86"/>
    <w:multiLevelType w:val="hybridMultilevel"/>
    <w:tmpl w:val="C750E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11E82"/>
    <w:multiLevelType w:val="hybridMultilevel"/>
    <w:tmpl w:val="8242897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0A824C6B"/>
    <w:multiLevelType w:val="hybridMultilevel"/>
    <w:tmpl w:val="F97CD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9367C"/>
    <w:multiLevelType w:val="hybridMultilevel"/>
    <w:tmpl w:val="BA72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76D48"/>
    <w:multiLevelType w:val="hybridMultilevel"/>
    <w:tmpl w:val="7BF4A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411A1"/>
    <w:multiLevelType w:val="hybridMultilevel"/>
    <w:tmpl w:val="1684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D33FD"/>
    <w:multiLevelType w:val="hybridMultilevel"/>
    <w:tmpl w:val="7FCAE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423CF"/>
    <w:multiLevelType w:val="hybridMultilevel"/>
    <w:tmpl w:val="D826DE76"/>
    <w:lvl w:ilvl="0" w:tplc="08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>
    <w:nsid w:val="311B218F"/>
    <w:multiLevelType w:val="hybridMultilevel"/>
    <w:tmpl w:val="5E8C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46B2"/>
    <w:multiLevelType w:val="hybridMultilevel"/>
    <w:tmpl w:val="DA6AA0E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B975F5D"/>
    <w:multiLevelType w:val="hybridMultilevel"/>
    <w:tmpl w:val="66D8D4DE"/>
    <w:lvl w:ilvl="0" w:tplc="08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4">
    <w:nsid w:val="3EB2019A"/>
    <w:multiLevelType w:val="hybridMultilevel"/>
    <w:tmpl w:val="8C8E9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D38AD"/>
    <w:multiLevelType w:val="hybridMultilevel"/>
    <w:tmpl w:val="0806467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6">
    <w:nsid w:val="4029158B"/>
    <w:multiLevelType w:val="hybridMultilevel"/>
    <w:tmpl w:val="6C36E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9798B"/>
    <w:multiLevelType w:val="hybridMultilevel"/>
    <w:tmpl w:val="4190B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D6CE4"/>
    <w:multiLevelType w:val="hybridMultilevel"/>
    <w:tmpl w:val="C66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B84D1D"/>
    <w:multiLevelType w:val="hybridMultilevel"/>
    <w:tmpl w:val="28B4CEBA"/>
    <w:lvl w:ilvl="0" w:tplc="08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20">
    <w:nsid w:val="5A140328"/>
    <w:multiLevelType w:val="hybridMultilevel"/>
    <w:tmpl w:val="AD18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44E12"/>
    <w:multiLevelType w:val="hybridMultilevel"/>
    <w:tmpl w:val="27AC7264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>
    <w:nsid w:val="61F71364"/>
    <w:multiLevelType w:val="hybridMultilevel"/>
    <w:tmpl w:val="3D3481B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2470185"/>
    <w:multiLevelType w:val="hybridMultilevel"/>
    <w:tmpl w:val="F824075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>
    <w:nsid w:val="652160B8"/>
    <w:multiLevelType w:val="hybridMultilevel"/>
    <w:tmpl w:val="5C30F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E3ACC"/>
    <w:multiLevelType w:val="hybridMultilevel"/>
    <w:tmpl w:val="E61A1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8660B"/>
    <w:multiLevelType w:val="hybridMultilevel"/>
    <w:tmpl w:val="24E2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34652"/>
    <w:multiLevelType w:val="hybridMultilevel"/>
    <w:tmpl w:val="C366992C"/>
    <w:lvl w:ilvl="0" w:tplc="08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8">
    <w:nsid w:val="7F3B588E"/>
    <w:multiLevelType w:val="hybridMultilevel"/>
    <w:tmpl w:val="2B34EC5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7"/>
  </w:num>
  <w:num w:numId="9">
    <w:abstractNumId w:val="23"/>
  </w:num>
  <w:num w:numId="10">
    <w:abstractNumId w:val="13"/>
  </w:num>
  <w:num w:numId="11">
    <w:abstractNumId w:val="12"/>
  </w:num>
  <w:num w:numId="12">
    <w:abstractNumId w:val="28"/>
  </w:num>
  <w:num w:numId="13">
    <w:abstractNumId w:val="2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  <w:num w:numId="18">
    <w:abstractNumId w:val="2"/>
  </w:num>
  <w:num w:numId="19">
    <w:abstractNumId w:val="25"/>
  </w:num>
  <w:num w:numId="20">
    <w:abstractNumId w:val="4"/>
  </w:num>
  <w:num w:numId="21">
    <w:abstractNumId w:val="26"/>
  </w:num>
  <w:num w:numId="22">
    <w:abstractNumId w:val="21"/>
  </w:num>
  <w:num w:numId="23">
    <w:abstractNumId w:val="20"/>
  </w:num>
  <w:num w:numId="24">
    <w:abstractNumId w:val="7"/>
  </w:num>
  <w:num w:numId="25">
    <w:abstractNumId w:val="18"/>
  </w:num>
  <w:num w:numId="26">
    <w:abstractNumId w:val="16"/>
  </w:num>
  <w:num w:numId="27">
    <w:abstractNumId w:val="9"/>
  </w:num>
  <w:num w:numId="28">
    <w:abstractNumId w:val="24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B3D"/>
    <w:rsid w:val="00016044"/>
    <w:rsid w:val="00023C55"/>
    <w:rsid w:val="00057B37"/>
    <w:rsid w:val="0008240F"/>
    <w:rsid w:val="000F39F6"/>
    <w:rsid w:val="00115785"/>
    <w:rsid w:val="001B0208"/>
    <w:rsid w:val="001C3B1F"/>
    <w:rsid w:val="00271D84"/>
    <w:rsid w:val="002763AC"/>
    <w:rsid w:val="002B78BA"/>
    <w:rsid w:val="002D6A20"/>
    <w:rsid w:val="004817A1"/>
    <w:rsid w:val="0048223C"/>
    <w:rsid w:val="004A18DD"/>
    <w:rsid w:val="004F281E"/>
    <w:rsid w:val="0054139B"/>
    <w:rsid w:val="00674F93"/>
    <w:rsid w:val="007C0F41"/>
    <w:rsid w:val="008A6F7A"/>
    <w:rsid w:val="00972213"/>
    <w:rsid w:val="00973CDD"/>
    <w:rsid w:val="009B7311"/>
    <w:rsid w:val="009D002F"/>
    <w:rsid w:val="009E32FE"/>
    <w:rsid w:val="00A12CA1"/>
    <w:rsid w:val="00A349F7"/>
    <w:rsid w:val="00A53F52"/>
    <w:rsid w:val="00A6468E"/>
    <w:rsid w:val="00A660AB"/>
    <w:rsid w:val="00A774E0"/>
    <w:rsid w:val="00B243E0"/>
    <w:rsid w:val="00BB2DD6"/>
    <w:rsid w:val="00C47962"/>
    <w:rsid w:val="00C82283"/>
    <w:rsid w:val="00CB5086"/>
    <w:rsid w:val="00D01CD0"/>
    <w:rsid w:val="00D803C0"/>
    <w:rsid w:val="00E11B90"/>
    <w:rsid w:val="00E14A4C"/>
    <w:rsid w:val="00E20942"/>
    <w:rsid w:val="00EC0B3D"/>
    <w:rsid w:val="00F4250B"/>
    <w:rsid w:val="00F611AE"/>
    <w:rsid w:val="00F85A06"/>
    <w:rsid w:val="00FB3F03"/>
    <w:rsid w:val="00FE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86"/>
  </w:style>
  <w:style w:type="paragraph" w:styleId="Footer">
    <w:name w:val="footer"/>
    <w:basedOn w:val="Normal"/>
    <w:link w:val="FooterChar"/>
    <w:uiPriority w:val="99"/>
    <w:unhideWhenUsed/>
    <w:rsid w:val="00CB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86"/>
  </w:style>
  <w:style w:type="paragraph" w:styleId="ListParagraph">
    <w:name w:val="List Paragraph"/>
    <w:basedOn w:val="Normal"/>
    <w:uiPriority w:val="34"/>
    <w:qFormat/>
    <w:rsid w:val="00482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2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F9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sri20005@gmail.com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himunissabgm78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deepikasaraswathi80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d8471108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3192-A760-4CFF-ACC5-C76350D4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18</cp:revision>
  <dcterms:created xsi:type="dcterms:W3CDTF">2025-03-08T12:09:00Z</dcterms:created>
  <dcterms:modified xsi:type="dcterms:W3CDTF">2025-03-08T15:14:00Z</dcterms:modified>
</cp:coreProperties>
</file>