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58B23A" w14:textId="77777777" w:rsidR="009822D1" w:rsidRDefault="00000000">
      <w:pPr>
        <w:spacing w:after="0"/>
        <w:jc w:val="center"/>
        <w:rPr>
          <w:b/>
        </w:rPr>
      </w:pPr>
      <w:r>
        <w:rPr>
          <w:b/>
        </w:rPr>
        <w:t>Project Design Phase</w:t>
      </w:r>
    </w:p>
    <w:p w14:paraId="37BA5AC0" w14:textId="77777777" w:rsidR="009822D1" w:rsidRDefault="00000000">
      <w:pPr>
        <w:spacing w:after="0"/>
        <w:jc w:val="center"/>
        <w:rPr>
          <w:b/>
        </w:rPr>
      </w:pPr>
      <w:r>
        <w:rPr>
          <w:b/>
        </w:rPr>
        <w:t>Solution Architecture</w:t>
      </w:r>
    </w:p>
    <w:p w14:paraId="03383F03" w14:textId="77777777" w:rsidR="009822D1" w:rsidRDefault="009822D1">
      <w:pPr>
        <w:spacing w:after="0"/>
        <w:jc w:val="center"/>
        <w:rPr>
          <w:b/>
        </w:rPr>
      </w:pP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822D1" w14:paraId="078C3045" w14:textId="77777777">
        <w:tc>
          <w:tcPr>
            <w:tcW w:w="4508" w:type="dxa"/>
          </w:tcPr>
          <w:p w14:paraId="1FD5FF9A" w14:textId="77777777" w:rsidR="009822D1" w:rsidRDefault="00000000">
            <w:r>
              <w:t>Date</w:t>
            </w:r>
          </w:p>
        </w:tc>
        <w:tc>
          <w:tcPr>
            <w:tcW w:w="4508" w:type="dxa"/>
          </w:tcPr>
          <w:p w14:paraId="6FBB828C" w14:textId="77777777" w:rsidR="009822D1" w:rsidRDefault="00000000">
            <w:r>
              <w:t>6 March 2025</w:t>
            </w:r>
          </w:p>
        </w:tc>
      </w:tr>
      <w:tr w:rsidR="004641DE" w14:paraId="1CC121D4" w14:textId="77777777">
        <w:tc>
          <w:tcPr>
            <w:tcW w:w="4508" w:type="dxa"/>
          </w:tcPr>
          <w:p w14:paraId="282480D7" w14:textId="77777777" w:rsidR="004641DE" w:rsidRDefault="004641DE" w:rsidP="004641DE">
            <w:r>
              <w:t>Team ID</w:t>
            </w:r>
          </w:p>
        </w:tc>
        <w:tc>
          <w:tcPr>
            <w:tcW w:w="4508" w:type="dxa"/>
          </w:tcPr>
          <w:p w14:paraId="1B6F6D4F" w14:textId="1036420C" w:rsidR="004641DE" w:rsidRDefault="004641DE" w:rsidP="004641DE">
            <w:r w:rsidRPr="004C2E33">
              <w:t>SWTID1741245121157609</w:t>
            </w:r>
          </w:p>
        </w:tc>
      </w:tr>
      <w:tr w:rsidR="004641DE" w14:paraId="28276FD5" w14:textId="77777777">
        <w:tc>
          <w:tcPr>
            <w:tcW w:w="4508" w:type="dxa"/>
          </w:tcPr>
          <w:p w14:paraId="383B8959" w14:textId="77777777" w:rsidR="004641DE" w:rsidRDefault="004641DE" w:rsidP="004641DE">
            <w:r>
              <w:t>Project Name</w:t>
            </w:r>
          </w:p>
        </w:tc>
        <w:tc>
          <w:tcPr>
            <w:tcW w:w="4508" w:type="dxa"/>
          </w:tcPr>
          <w:p w14:paraId="5F10F22C" w14:textId="77777777" w:rsidR="004641DE" w:rsidRDefault="004641DE" w:rsidP="004641DE">
            <w:r>
              <w:t>Recipe app</w:t>
            </w:r>
          </w:p>
        </w:tc>
      </w:tr>
      <w:tr w:rsidR="004641DE" w14:paraId="7D6DA45C" w14:textId="77777777">
        <w:tc>
          <w:tcPr>
            <w:tcW w:w="4508" w:type="dxa"/>
          </w:tcPr>
          <w:p w14:paraId="386D4BA5" w14:textId="44C1234F" w:rsidR="004641DE" w:rsidRDefault="004641DE" w:rsidP="004641DE">
            <w:r>
              <w:t>Team Leader</w:t>
            </w:r>
          </w:p>
        </w:tc>
        <w:tc>
          <w:tcPr>
            <w:tcW w:w="4508" w:type="dxa"/>
          </w:tcPr>
          <w:p w14:paraId="53FBC97D" w14:textId="29E58B55" w:rsidR="004641DE" w:rsidRDefault="004641DE" w:rsidP="004641DE">
            <w:r>
              <w:t>Thamarai Selvi L</w:t>
            </w:r>
          </w:p>
        </w:tc>
      </w:tr>
      <w:tr w:rsidR="004641DE" w14:paraId="3BE87D69" w14:textId="77777777">
        <w:tc>
          <w:tcPr>
            <w:tcW w:w="4508" w:type="dxa"/>
          </w:tcPr>
          <w:p w14:paraId="254E4F53" w14:textId="00148E0D" w:rsidR="004641DE" w:rsidRDefault="004641DE" w:rsidP="004641DE">
            <w:r>
              <w:t>Team Members</w:t>
            </w:r>
          </w:p>
        </w:tc>
        <w:tc>
          <w:tcPr>
            <w:tcW w:w="4508" w:type="dxa"/>
          </w:tcPr>
          <w:p w14:paraId="4845E17E" w14:textId="6C2A0C00" w:rsidR="004641DE" w:rsidRDefault="004641DE" w:rsidP="004641DE">
            <w:r>
              <w:t xml:space="preserve">Tamilarasi </w:t>
            </w:r>
            <w:proofErr w:type="gramStart"/>
            <w:r>
              <w:t>T,  Thrisha</w:t>
            </w:r>
            <w:proofErr w:type="gramEnd"/>
            <w:r>
              <w:t xml:space="preserve"> S, </w:t>
            </w:r>
            <w:proofErr w:type="spellStart"/>
            <w:r>
              <w:t>Swathy</w:t>
            </w:r>
            <w:proofErr w:type="spellEnd"/>
            <w:r>
              <w:t xml:space="preserve"> R, Varalakshmi S</w:t>
            </w:r>
          </w:p>
        </w:tc>
      </w:tr>
      <w:tr w:rsidR="004641DE" w14:paraId="622F84DC" w14:textId="77777777">
        <w:tc>
          <w:tcPr>
            <w:tcW w:w="4508" w:type="dxa"/>
          </w:tcPr>
          <w:p w14:paraId="0BF9FCCC" w14:textId="77777777" w:rsidR="004641DE" w:rsidRDefault="004641DE" w:rsidP="004641DE">
            <w:r>
              <w:t>Maximum Marks</w:t>
            </w:r>
          </w:p>
        </w:tc>
        <w:tc>
          <w:tcPr>
            <w:tcW w:w="4508" w:type="dxa"/>
          </w:tcPr>
          <w:p w14:paraId="1063DD5A" w14:textId="77777777" w:rsidR="004641DE" w:rsidRDefault="004641DE" w:rsidP="004641DE">
            <w:r>
              <w:t>4 Marks</w:t>
            </w:r>
          </w:p>
        </w:tc>
      </w:tr>
    </w:tbl>
    <w:p w14:paraId="5408CA7B" w14:textId="77777777" w:rsidR="009822D1" w:rsidRDefault="009822D1">
      <w:pPr>
        <w:rPr>
          <w:b/>
        </w:rPr>
      </w:pPr>
    </w:p>
    <w:p w14:paraId="704CB35D" w14:textId="77777777" w:rsidR="009822D1" w:rsidRDefault="00000000">
      <w:pPr>
        <w:ind w:left="720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Solution Architecture:</w:t>
      </w:r>
    </w:p>
    <w:p w14:paraId="4989D917" w14:textId="77777777" w:rsidR="009822D1" w:rsidRDefault="00000000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The solution architecture for the Recipe Application ensures a scalable, efficient, and user-friendly platform for discovering, saving, and managing recipes with real-time ingredient suggestions and nutritional information.</w:t>
      </w:r>
    </w:p>
    <w:p w14:paraId="485A2D2F" w14:textId="77777777" w:rsidR="009822D1" w:rsidRDefault="00000000">
      <w:pPr>
        <w:ind w:left="720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Goals of the Solution Architecture:</w:t>
      </w:r>
    </w:p>
    <w:p w14:paraId="46843825" w14:textId="77777777" w:rsidR="009822D1" w:rsidRDefault="00000000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b/>
          <w:color w:val="000000"/>
        </w:rPr>
        <w:t>Identify the Best Tech Solution:</w:t>
      </w:r>
      <w:r>
        <w:rPr>
          <w:rFonts w:ascii="Arial" w:eastAsia="Arial" w:hAnsi="Arial" w:cs="Arial"/>
          <w:b/>
          <w:color w:val="000000"/>
        </w:rPr>
        <w:br/>
      </w:r>
      <w:r>
        <w:rPr>
          <w:rFonts w:ascii="Arial" w:eastAsia="Arial" w:hAnsi="Arial" w:cs="Arial"/>
          <w:color w:val="000000"/>
        </w:rPr>
        <w:t>• Utilize modern front-end frameworks (React.js) and APIs (</w:t>
      </w:r>
      <w:proofErr w:type="spellStart"/>
      <w:r>
        <w:rPr>
          <w:rFonts w:ascii="Arial" w:eastAsia="Arial" w:hAnsi="Arial" w:cs="Arial"/>
          <w:color w:val="000000"/>
        </w:rPr>
        <w:t>TheMealsDB</w:t>
      </w:r>
      <w:proofErr w:type="spellEnd"/>
      <w:r>
        <w:rPr>
          <w:rFonts w:ascii="Arial" w:eastAsia="Arial" w:hAnsi="Arial" w:cs="Arial"/>
          <w:color w:val="000000"/>
        </w:rPr>
        <w:t xml:space="preserve"> API) to provide a seamless and interactive recipe discovery experience.</w:t>
      </w:r>
    </w:p>
    <w:p w14:paraId="596AB5A3" w14:textId="77777777" w:rsidR="009822D1" w:rsidRDefault="00000000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 Define Structure &amp; Characteristics:</w:t>
      </w:r>
      <w:r>
        <w:rPr>
          <w:rFonts w:ascii="Arial" w:eastAsia="Arial" w:hAnsi="Arial" w:cs="Arial"/>
          <w:color w:val="000000"/>
        </w:rPr>
        <w:br/>
        <w:t>• Ensure a modular, scalable, and maintainable software architecture that supports future feature enhancements like personalized meal planning and AI-based recipe recommendations.</w:t>
      </w:r>
    </w:p>
    <w:p w14:paraId="6DC71204" w14:textId="77777777" w:rsidR="009822D1" w:rsidRDefault="00000000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b/>
          <w:color w:val="000000"/>
        </w:rPr>
        <w:t>Outline Features &amp; Development Phases:</w:t>
      </w:r>
      <w:r>
        <w:rPr>
          <w:rFonts w:ascii="Arial" w:eastAsia="Arial" w:hAnsi="Arial" w:cs="Arial"/>
          <w:color w:val="000000"/>
        </w:rPr>
        <w:br/>
        <w:t>• Clearly define project milestones, including UI/UX design, API integration, database structuring, and deployment strategy.</w:t>
      </w:r>
    </w:p>
    <w:p w14:paraId="090B2190" w14:textId="77777777" w:rsidR="009822D1" w:rsidRDefault="00000000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b/>
          <w:color w:val="000000"/>
        </w:rPr>
        <w:t>Establish Specifications for Development &amp; Delivery:</w:t>
      </w:r>
      <w:r>
        <w:rPr>
          <w:rFonts w:ascii="Arial" w:eastAsia="Arial" w:hAnsi="Arial" w:cs="Arial"/>
          <w:color w:val="000000"/>
        </w:rPr>
        <w:br/>
        <w:t>• Provide well-defined guidelines for system architecture, API integrations, data flow, and recipe data handling.</w:t>
      </w:r>
      <w:r>
        <w:rPr>
          <w:rFonts w:ascii="Arial" w:eastAsia="Arial" w:hAnsi="Arial" w:cs="Arial"/>
          <w:color w:val="000000"/>
        </w:rPr>
        <w:br/>
        <w:t>• Implement a high-performance backend to support large-scale user requests for recipe searches, filtering, and personalized recommendations without delays.</w:t>
      </w:r>
    </w:p>
    <w:p w14:paraId="0B133967" w14:textId="77777777" w:rsidR="009822D1" w:rsidRDefault="009822D1">
      <w:pPr>
        <w:ind w:left="720"/>
        <w:rPr>
          <w:rFonts w:ascii="Arial" w:eastAsia="Arial" w:hAnsi="Arial" w:cs="Arial"/>
          <w:color w:val="000000"/>
        </w:rPr>
      </w:pPr>
    </w:p>
    <w:p w14:paraId="7B8DDEB5" w14:textId="77777777" w:rsidR="009822D1" w:rsidRDefault="00000000">
      <w:pPr>
        <w:rPr>
          <w:b/>
        </w:rPr>
      </w:pPr>
      <w:r>
        <w:rPr>
          <w:b/>
          <w:noProof/>
        </w:rPr>
        <w:lastRenderedPageBreak/>
        <w:drawing>
          <wp:inline distT="114300" distB="114300" distL="114300" distR="114300" wp14:anchorId="0CA5D219" wp14:editId="5079C4CD">
            <wp:extent cx="5731200" cy="4724400"/>
            <wp:effectExtent l="0" t="0" r="0" b="0"/>
            <wp:docPr id="589946870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724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9822D1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22D1"/>
    <w:rsid w:val="004641DE"/>
    <w:rsid w:val="005D76A6"/>
    <w:rsid w:val="00982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115308"/>
  <w15:docId w15:val="{5E7E8460-C04C-4714-9811-46CE13749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067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8E20B8"/>
    <w:rPr>
      <w:i/>
      <w:iCs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u9n4Rtf6mS5lq8eC0pIbd2HOZqQ==">CgMxLjA4AHIhMWVwRDY2T2h1dTRxM0FjTlhfSkx0YTdhbllZMjlEX2ZW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209</Words>
  <Characters>1197</Characters>
  <Application>Microsoft Office Word</Application>
  <DocSecurity>0</DocSecurity>
  <Lines>9</Lines>
  <Paragraphs>2</Paragraphs>
  <ScaleCrop>false</ScaleCrop>
  <Company/>
  <LinksUpToDate>false</LinksUpToDate>
  <CharactersWithSpaces>1404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Tamil Pooja</cp:lastModifiedBy>
  <cp:revision>2</cp:revision>
  <dcterms:created xsi:type="dcterms:W3CDTF">2022-10-03T08:27:00Z</dcterms:created>
  <dcterms:modified xsi:type="dcterms:W3CDTF">2025-03-10T12:15:00Z</dcterms:modified>
</cp:coreProperties>
</file>