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4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5974C2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31 January 2025</w:t>
            </w:r>
          </w:p>
        </w:tc>
      </w:tr>
      <w:tr w14:paraId="390229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shd w:val="clear" w:color="auto" w:fill="auto"/>
            <w:vAlign w:val="top"/>
          </w:tcPr>
          <w:p w14:paraId="00000007">
            <w:pPr>
              <w:spacing w:after="0" w:line="240" w:lineRule="auto"/>
              <w:rPr>
                <w:rFonts w:ascii="Arial" w:hAnsi="Arial" w:eastAsia="Arial" w:cs="Arial"/>
                <w:sz w:val="22"/>
                <w:szCs w:val="22"/>
                <w:lang w:val="zh-CN"/>
              </w:rPr>
            </w:pPr>
            <w:r>
              <w:rPr>
                <w:rFonts w:hint="default"/>
              </w:rPr>
              <w:t>SWTID1741530246149408</w:t>
            </w:r>
          </w:p>
        </w:tc>
      </w:tr>
      <w:tr w14:paraId="79777C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shd w:val="clear" w:color="auto" w:fill="auto"/>
            <w:vAlign w:val="top"/>
          </w:tcPr>
          <w:p w14:paraId="00000009">
            <w:pPr>
              <w:spacing w:after="0" w:line="240" w:lineRule="auto"/>
              <w:rPr>
                <w:rFonts w:ascii="Arial" w:hAnsi="Arial" w:eastAsia="Arial" w:cs="Arial"/>
                <w:sz w:val="22"/>
                <w:szCs w:val="22"/>
                <w:lang w:val="zh-CN"/>
              </w:rPr>
            </w:pPr>
            <w:r>
              <w:rPr>
                <w:rFonts w:hint="default"/>
              </w:rPr>
              <w:t>Navigate the News Landscape</w:t>
            </w:r>
          </w:p>
        </w:tc>
      </w:tr>
      <w:tr w14:paraId="675BD8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4 Marks</w:t>
            </w:r>
          </w:p>
        </w:tc>
      </w:tr>
      <w:tr w14:paraId="46DF70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shd w:val="clear" w:color="auto" w:fill="auto"/>
            <w:vAlign w:val="top"/>
          </w:tcPr>
          <w:p w14:paraId="73647C8D">
            <w:p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IN"/>
              </w:rPr>
            </w:pPr>
            <w:bookmarkStart w:id="0" w:name="_GoBack" w:colFirst="0" w:colLast="1"/>
            <w:r>
              <w:rPr>
                <w:rFonts w:hint="default"/>
                <w:lang w:val="en-IN"/>
              </w:rPr>
              <w:t>Team Members</w:t>
            </w:r>
          </w:p>
        </w:tc>
        <w:tc>
          <w:tcPr>
            <w:tcW w:w="4843" w:type="dxa"/>
            <w:shd w:val="clear" w:color="auto" w:fill="auto"/>
            <w:vAlign w:val="top"/>
          </w:tcPr>
          <w:p w14:paraId="52779254"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 Kaviya</w:t>
            </w:r>
          </w:p>
          <w:p w14:paraId="24771B1D"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Sembhiyah SS</w:t>
            </w:r>
          </w:p>
          <w:p w14:paraId="09C14673"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K Aashika Devi</w:t>
            </w:r>
          </w:p>
          <w:p w14:paraId="4873E7E2"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IN"/>
              </w:rPr>
            </w:pPr>
            <w:r>
              <w:rPr>
                <w:rFonts w:hint="default"/>
                <w:lang w:val="en-IN"/>
              </w:rPr>
              <w:t>R Dhrithi</w:t>
            </w:r>
          </w:p>
          <w:p w14:paraId="3E9D01C5"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IN"/>
              </w:rPr>
            </w:pPr>
            <w:r>
              <w:rPr>
                <w:rFonts w:hint="default"/>
                <w:lang w:val="en-IN"/>
              </w:rPr>
              <w:t>V Monisri</w:t>
            </w:r>
          </w:p>
        </w:tc>
      </w:tr>
      <w:bookmarkEnd w:id="0"/>
    </w:tbl>
    <w:p w14:paraId="204F95E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Requirements:</w:t>
      </w:r>
    </w:p>
    <w:p w14:paraId="00000010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functional requirements of the proposed solution.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Functional Requirements – News App</w:t>
      </w:r>
    </w:p>
    <w:tbl>
      <w:tblPr>
        <w:tblStyle w:val="15"/>
        <w:tblW w:w="9360" w:type="dxa"/>
        <w:tblInd w:w="-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540"/>
        <w:gridCol w:w="4800"/>
      </w:tblGrid>
      <w:tr w14:paraId="5D07A7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2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 No.</w:t>
            </w:r>
          </w:p>
        </w:tc>
        <w:tc>
          <w:p w14:paraId="00000013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Functional Requirement (Epic)</w:t>
            </w:r>
          </w:p>
        </w:tc>
        <w:tc>
          <w:p w14:paraId="00000014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Sub Requirement (Story / Sub-Task)</w:t>
            </w:r>
          </w:p>
        </w:tc>
      </w:tr>
      <w:tr w14:paraId="2800FB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FR-1</w:t>
            </w:r>
          </w:p>
        </w:tc>
        <w:tc>
          <w:p w14:paraId="0000001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 Home</w:t>
            </w:r>
          </w:p>
        </w:tc>
        <w:tc>
          <w:p w14:paraId="0000001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Top News</w:t>
            </w:r>
          </w:p>
        </w:tc>
      </w:tr>
      <w:tr w14:paraId="34706A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p w14:paraId="00000018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FR-2</w:t>
            </w:r>
          </w:p>
        </w:tc>
        <w:tc>
          <w:p w14:paraId="00000019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 Genre</w:t>
            </w:r>
          </w:p>
        </w:tc>
        <w:tc>
          <w:p w14:paraId="0000001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General,Health,Technology,Politics,Art &amp; Culture</w:t>
            </w:r>
          </w:p>
        </w:tc>
      </w:tr>
      <w:tr w14:paraId="0CEAE4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p w14:paraId="0000001B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FR-3</w:t>
            </w:r>
          </w:p>
        </w:tc>
        <w:tc>
          <w:p w14:paraId="0000001C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NewsLetter</w:t>
            </w:r>
          </w:p>
        </w:tc>
        <w:tc>
          <w:p w14:paraId="0000001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NewsLetter subscription</w:t>
            </w:r>
          </w:p>
        </w:tc>
      </w:tr>
    </w:tbl>
    <w:p w14:paraId="0000001E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F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0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1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2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Non-functional Requirements:</w:t>
      </w:r>
    </w:p>
    <w:p w14:paraId="00000023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Following are the non-functional requirements of the proposed solution.</w:t>
      </w:r>
    </w:p>
    <w:tbl>
      <w:tblPr>
        <w:tblStyle w:val="1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147293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4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 No.</w:t>
            </w:r>
          </w:p>
        </w:tc>
        <w:tc>
          <w:p w14:paraId="00000025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Non-Functional Requirement</w:t>
            </w:r>
          </w:p>
        </w:tc>
        <w:tc>
          <w:p w14:paraId="00000026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 w14:paraId="213531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NFR-1</w:t>
            </w:r>
          </w:p>
        </w:tc>
        <w:tc>
          <w:p w14:paraId="0000002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Usability</w:t>
            </w:r>
          </w:p>
        </w:tc>
        <w:tc>
          <w:p w14:paraId="00000029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6FF0A8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NFR-2</w:t>
            </w:r>
          </w:p>
        </w:tc>
        <w:tc>
          <w:p w14:paraId="0000002B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Security</w:t>
            </w:r>
          </w:p>
        </w:tc>
        <w:tc>
          <w:p w14:paraId="0000002C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61E651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NFR-3</w:t>
            </w:r>
          </w:p>
        </w:tc>
        <w:tc>
          <w:p w14:paraId="0000002E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Reliability</w:t>
            </w:r>
          </w:p>
        </w:tc>
        <w:tc>
          <w:p w14:paraId="0000002F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ensure a consistent and uninterrupted music streaming experience, minimizing crashes and downtime.</w:t>
            </w:r>
          </w:p>
        </w:tc>
      </w:tr>
      <w:tr w14:paraId="237B89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NFR-4</w:t>
            </w:r>
          </w:p>
        </w:tc>
        <w:tc>
          <w:p w14:paraId="00000031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Performance</w:t>
            </w:r>
          </w:p>
        </w:tc>
        <w:tc>
          <w:p w14:paraId="00000032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24F24D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NFR-5</w:t>
            </w:r>
          </w:p>
        </w:tc>
        <w:tc>
          <w:p w14:paraId="00000034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Availability</w:t>
            </w:r>
          </w:p>
        </w:tc>
        <w:tc>
          <w:p w14:paraId="0000003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04282D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NFR-6</w:t>
            </w:r>
          </w:p>
        </w:tc>
        <w:tc>
          <w:p w14:paraId="0000003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Scalability</w:t>
            </w:r>
          </w:p>
        </w:tc>
        <w:tc>
          <w:p w14:paraId="0000003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39">
      <w:pPr>
        <w:spacing w:after="160" w:line="259" w:lineRule="auto"/>
        <w:rPr>
          <w:rFonts w:ascii="Calibri" w:hAnsi="Calibri" w:eastAsia="Calibri" w:cs="Calibri"/>
        </w:rPr>
      </w:pPr>
    </w:p>
    <w:p w14:paraId="0000003A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0000003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1A2A8A"/>
    <w:multiLevelType w:val="singleLevel"/>
    <w:tmpl w:val="771A2A8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335031C"/>
    <w:rsid w:val="2FC665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2025-03-10T07:04:00Z</dcterms:created>
  <dc:creator>sakth</dc:creator>
  <cp:lastModifiedBy>sakth</cp:lastModifiedBy>
  <dcterms:modified xsi:type="dcterms:W3CDTF">2025-03-10T07:08:02Z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14DAE6A31403413C821E716CDD65197C_12</vt:lpwstr>
  </property>
</Properties>
</file>