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14:paraId="63062AE7" w14:textId="7337E4D4" w:rsidR="009A0C23" w:rsidRDefault="00FA159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FA159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A159B">
            <w:r>
              <w:t>Date</w:t>
            </w:r>
          </w:p>
        </w:tc>
        <w:tc>
          <w:tcPr>
            <w:tcW w:w="4508" w:type="dxa"/>
          </w:tcPr>
          <w:p w14:paraId="28E82056" w14:textId="21AD77C1" w:rsidR="009A0C23" w:rsidRDefault="00FA159B">
            <w:r>
              <w:t>10/03/2025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A159B">
            <w:r>
              <w:t>Team ID</w:t>
            </w:r>
          </w:p>
        </w:tc>
        <w:tc>
          <w:tcPr>
            <w:tcW w:w="4508" w:type="dxa"/>
          </w:tcPr>
          <w:p w14:paraId="46938C23" w14:textId="16D7E60E" w:rsidR="009A0C23" w:rsidRDefault="00FA159B">
            <w:r>
              <w:t>SWTID1741253816148233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A159B">
            <w:r>
              <w:t>Project Name</w:t>
            </w:r>
          </w:p>
        </w:tc>
        <w:tc>
          <w:tcPr>
            <w:tcW w:w="4508" w:type="dxa"/>
          </w:tcPr>
          <w:p w14:paraId="3116E539" w14:textId="73A170BD" w:rsidR="009A0C23" w:rsidRDefault="00FA159B">
            <w:r>
              <w:t>cryptoverse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A159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A159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A159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A15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2009F0D3" w14:textId="77777777" w:rsidR="009A0C23" w:rsidRDefault="00FA15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FA159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A159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A159B">
      <w:r>
        <w:rPr>
          <w:noProof/>
          <w:lang w:val="en-US" w:eastAsia="en-US" w:bidi="ta-IN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A159B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  <w:lang w:val="en-US" w:eastAsia="en-US" w:bidi="ta-IN"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  <w:lang w:val="en-US" w:eastAsia="en-US" w:bidi="ta-IN"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FA159B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 w:bidi="ta-IN"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67012D"/>
    <w:rsid w:val="009A0C23"/>
    <w:rsid w:val="009E7D82"/>
    <w:rsid w:val="00D163F4"/>
    <w:rsid w:val="00D330F9"/>
    <w:rsid w:val="00FA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1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5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1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2025-03-05T18:35:00Z</dcterms:created>
  <dcterms:modified xsi:type="dcterms:W3CDTF">2025-03-10T21:42:00Z</dcterms:modified>
</cp:coreProperties>
</file>