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3F5AEF6" w:rsidR="009A0C23" w:rsidRDefault="005F5AFA">
            <w:r>
              <w:t>14</w:t>
            </w:r>
            <w:r w:rsidR="00D208E1">
              <w:t>7607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E38E89D" w:rsidR="009A0C23" w:rsidRDefault="00D208E1">
            <w:r>
              <w:t xml:space="preserve">Rhythmic tunes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F5AFA"/>
    <w:rsid w:val="00615B42"/>
    <w:rsid w:val="008C55F8"/>
    <w:rsid w:val="009001F0"/>
    <w:rsid w:val="009A0C23"/>
    <w:rsid w:val="00A70D5B"/>
    <w:rsid w:val="00C94F17"/>
    <w:rsid w:val="00D163F4"/>
    <w:rsid w:val="00D208E1"/>
    <w:rsid w:val="00D330F9"/>
    <w:rsid w:val="00D542C3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Nandhinimohanraj Nandhinimohanraj</cp:lastModifiedBy>
  <cp:revision>5</cp:revision>
  <dcterms:created xsi:type="dcterms:W3CDTF">2025-03-05T19:08:00Z</dcterms:created>
  <dcterms:modified xsi:type="dcterms:W3CDTF">2025-03-11T03:53:00Z</dcterms:modified>
</cp:coreProperties>
</file>